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3D5" w:rsidRPr="00E5428F" w:rsidRDefault="008D33D5" w:rsidP="008D33D5">
      <w:pPr>
        <w:spacing w:after="0" w:line="240" w:lineRule="auto"/>
        <w:jc w:val="center"/>
        <w:rPr>
          <w:rFonts w:ascii="Times New Roman" w:eastAsia="Times New Roman" w:hAnsi="Times New Roman" w:cs="Times New Roman"/>
          <w:sz w:val="24"/>
          <w:szCs w:val="24"/>
          <w:lang w:eastAsia="ru-RU"/>
        </w:rPr>
      </w:pPr>
      <w:r w:rsidRPr="00E5428F">
        <w:rPr>
          <w:rFonts w:ascii="Times New Roman" w:eastAsia="Times New Roman" w:hAnsi="Times New Roman" w:cs="Times New Roman"/>
          <w:b/>
          <w:noProof/>
          <w:sz w:val="28"/>
          <w:szCs w:val="28"/>
          <w:lang w:eastAsia="ru-RU"/>
        </w:rPr>
        <w:drawing>
          <wp:inline distT="0" distB="0" distL="0" distR="0">
            <wp:extent cx="571500" cy="790575"/>
            <wp:effectExtent l="0" t="0" r="0" b="9525"/>
            <wp:docPr id="1" name="Рисунок 1"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дноцветный_меленьки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790575"/>
                    </a:xfrm>
                    <a:prstGeom prst="rect">
                      <a:avLst/>
                    </a:prstGeom>
                    <a:noFill/>
                    <a:ln>
                      <a:noFill/>
                    </a:ln>
                  </pic:spPr>
                </pic:pic>
              </a:graphicData>
            </a:graphic>
          </wp:inline>
        </w:drawing>
      </w:r>
    </w:p>
    <w:p w:rsidR="008D33D5" w:rsidRPr="00E5428F" w:rsidRDefault="008D33D5" w:rsidP="008D33D5">
      <w:pPr>
        <w:spacing w:after="0" w:line="240" w:lineRule="auto"/>
        <w:rPr>
          <w:rFonts w:ascii="Times New Roman" w:eastAsia="Times New Roman" w:hAnsi="Times New Roman" w:cs="Times New Roman"/>
          <w:sz w:val="24"/>
          <w:szCs w:val="24"/>
          <w:lang w:eastAsia="ru-RU"/>
        </w:rPr>
      </w:pPr>
    </w:p>
    <w:p w:rsidR="008D33D5" w:rsidRPr="00E5428F" w:rsidRDefault="008D33D5" w:rsidP="008D33D5">
      <w:pPr>
        <w:spacing w:after="0" w:line="240" w:lineRule="auto"/>
        <w:jc w:val="center"/>
        <w:outlineLvl w:val="6"/>
        <w:rPr>
          <w:rFonts w:ascii="Times New Roman" w:eastAsia="Times New Roman" w:hAnsi="Times New Roman" w:cs="Times New Roman"/>
          <w:b/>
          <w:bCs/>
          <w:sz w:val="28"/>
          <w:szCs w:val="24"/>
          <w:lang w:eastAsia="ru-RU"/>
        </w:rPr>
      </w:pPr>
      <w:r w:rsidRPr="00E5428F">
        <w:rPr>
          <w:rFonts w:ascii="Times New Roman" w:eastAsia="Times New Roman" w:hAnsi="Times New Roman" w:cs="Times New Roman"/>
          <w:b/>
          <w:bCs/>
          <w:sz w:val="28"/>
          <w:szCs w:val="24"/>
          <w:lang w:eastAsia="ru-RU"/>
        </w:rPr>
        <w:t>ДУМА ГОРОДА КЕДРОВОГО</w:t>
      </w:r>
    </w:p>
    <w:p w:rsidR="008D33D5" w:rsidRPr="00E5428F" w:rsidRDefault="008D33D5" w:rsidP="008D33D5">
      <w:pPr>
        <w:spacing w:after="0" w:line="240" w:lineRule="auto"/>
        <w:jc w:val="center"/>
        <w:outlineLvl w:val="8"/>
        <w:rPr>
          <w:rFonts w:ascii="Times New Roman" w:eastAsia="Times New Roman" w:hAnsi="Times New Roman" w:cs="Times New Roman"/>
          <w:b/>
          <w:bCs/>
          <w:sz w:val="36"/>
          <w:szCs w:val="28"/>
          <w:lang w:eastAsia="ru-RU"/>
        </w:rPr>
      </w:pPr>
    </w:p>
    <w:p w:rsidR="008D33D5" w:rsidRPr="00E5428F" w:rsidRDefault="008D33D5" w:rsidP="008D33D5">
      <w:pPr>
        <w:spacing w:after="0" w:line="240" w:lineRule="auto"/>
        <w:jc w:val="center"/>
        <w:outlineLvl w:val="8"/>
        <w:rPr>
          <w:rFonts w:ascii="Times New Roman" w:eastAsia="Times New Roman" w:hAnsi="Times New Roman" w:cs="Times New Roman"/>
          <w:b/>
          <w:bCs/>
          <w:sz w:val="36"/>
          <w:szCs w:val="28"/>
          <w:lang w:eastAsia="ru-RU"/>
        </w:rPr>
      </w:pPr>
      <w:r w:rsidRPr="00E5428F">
        <w:rPr>
          <w:rFonts w:ascii="Times New Roman" w:eastAsia="Times New Roman" w:hAnsi="Times New Roman" w:cs="Times New Roman"/>
          <w:b/>
          <w:bCs/>
          <w:sz w:val="36"/>
          <w:szCs w:val="28"/>
          <w:lang w:eastAsia="ru-RU"/>
        </w:rPr>
        <w:t>РЕШЕНИЕ</w:t>
      </w:r>
    </w:p>
    <w:p w:rsidR="008D33D5" w:rsidRPr="00E5428F" w:rsidRDefault="008D33D5" w:rsidP="008D33D5">
      <w:pPr>
        <w:spacing w:after="0" w:line="240" w:lineRule="auto"/>
        <w:rPr>
          <w:rFonts w:ascii="Times New Roman" w:eastAsia="Times New Roman" w:hAnsi="Times New Roman" w:cs="Times New Roman"/>
          <w:sz w:val="24"/>
          <w:szCs w:val="24"/>
          <w:lang w:eastAsia="ru-RU"/>
        </w:rPr>
      </w:pPr>
    </w:p>
    <w:tbl>
      <w:tblPr>
        <w:tblW w:w="9923" w:type="dxa"/>
        <w:tblLook w:val="01E0" w:firstRow="1" w:lastRow="1" w:firstColumn="1" w:lastColumn="1" w:noHBand="0" w:noVBand="0"/>
      </w:tblPr>
      <w:tblGrid>
        <w:gridCol w:w="3736"/>
        <w:gridCol w:w="2649"/>
        <w:gridCol w:w="3538"/>
      </w:tblGrid>
      <w:tr w:rsidR="008D33D5" w:rsidRPr="00E5428F" w:rsidTr="00705F6D">
        <w:tc>
          <w:tcPr>
            <w:tcW w:w="3736" w:type="dxa"/>
          </w:tcPr>
          <w:p w:rsidR="008D33D5" w:rsidRPr="00E5428F" w:rsidRDefault="008D33D5" w:rsidP="007E038F">
            <w:pPr>
              <w:widowControl w:val="0"/>
              <w:tabs>
                <w:tab w:val="left" w:pos="708"/>
                <w:tab w:val="center" w:pos="4677"/>
                <w:tab w:val="right" w:pos="9355"/>
              </w:tabs>
              <w:autoSpaceDE w:val="0"/>
              <w:autoSpaceDN w:val="0"/>
              <w:adjustRightInd w:val="0"/>
              <w:spacing w:after="0" w:line="240" w:lineRule="auto"/>
              <w:rPr>
                <w:rFonts w:ascii="Times New Roman" w:eastAsia="Times New Roman" w:hAnsi="Times New Roman" w:cs="Times New Roman"/>
                <w:bCs/>
                <w:sz w:val="24"/>
                <w:szCs w:val="20"/>
                <w:lang w:eastAsia="ru-RU"/>
              </w:rPr>
            </w:pPr>
            <w:r w:rsidRPr="00E5428F">
              <w:rPr>
                <w:rFonts w:ascii="Times New Roman" w:eastAsia="Times New Roman" w:hAnsi="Times New Roman" w:cs="Times New Roman"/>
                <w:bCs/>
                <w:sz w:val="24"/>
                <w:szCs w:val="20"/>
                <w:lang w:eastAsia="ru-RU"/>
              </w:rPr>
              <w:t>____________________ 20</w:t>
            </w:r>
            <w:r w:rsidR="007E038F">
              <w:rPr>
                <w:rFonts w:ascii="Times New Roman" w:eastAsia="Times New Roman" w:hAnsi="Times New Roman" w:cs="Times New Roman"/>
                <w:bCs/>
                <w:sz w:val="24"/>
                <w:szCs w:val="20"/>
                <w:lang w:eastAsia="ru-RU"/>
              </w:rPr>
              <w:t>20</w:t>
            </w:r>
            <w:r w:rsidRPr="00E5428F">
              <w:rPr>
                <w:rFonts w:ascii="Times New Roman" w:eastAsia="Times New Roman" w:hAnsi="Times New Roman" w:cs="Times New Roman"/>
                <w:bCs/>
                <w:sz w:val="24"/>
                <w:szCs w:val="20"/>
                <w:lang w:eastAsia="ru-RU"/>
              </w:rPr>
              <w:t xml:space="preserve"> г. </w:t>
            </w:r>
          </w:p>
        </w:tc>
        <w:tc>
          <w:tcPr>
            <w:tcW w:w="2649" w:type="dxa"/>
          </w:tcPr>
          <w:p w:rsidR="008D33D5" w:rsidRPr="00E5428F" w:rsidRDefault="008D33D5" w:rsidP="008D33D5">
            <w:pPr>
              <w:spacing w:after="0" w:line="240" w:lineRule="auto"/>
              <w:jc w:val="center"/>
              <w:rPr>
                <w:rFonts w:ascii="Times New Roman" w:eastAsia="Times New Roman" w:hAnsi="Times New Roman" w:cs="Times New Roman"/>
                <w:bCs/>
                <w:sz w:val="24"/>
                <w:szCs w:val="24"/>
                <w:lang w:eastAsia="ru-RU"/>
              </w:rPr>
            </w:pPr>
          </w:p>
        </w:tc>
        <w:tc>
          <w:tcPr>
            <w:tcW w:w="3538" w:type="dxa"/>
          </w:tcPr>
          <w:p w:rsidR="008D33D5" w:rsidRPr="00E5428F" w:rsidRDefault="008D33D5" w:rsidP="008D33D5">
            <w:pPr>
              <w:spacing w:after="0" w:line="240" w:lineRule="auto"/>
              <w:jc w:val="right"/>
              <w:rPr>
                <w:rFonts w:ascii="Times New Roman" w:eastAsia="Times New Roman" w:hAnsi="Times New Roman" w:cs="Times New Roman"/>
                <w:bCs/>
                <w:sz w:val="24"/>
                <w:szCs w:val="24"/>
                <w:lang w:eastAsia="ru-RU"/>
              </w:rPr>
            </w:pPr>
            <w:r w:rsidRPr="00E5428F">
              <w:rPr>
                <w:rFonts w:ascii="Times New Roman" w:eastAsia="Times New Roman" w:hAnsi="Times New Roman" w:cs="Times New Roman"/>
                <w:bCs/>
                <w:sz w:val="24"/>
                <w:szCs w:val="24"/>
                <w:lang w:eastAsia="ru-RU"/>
              </w:rPr>
              <w:t>№ ____</w:t>
            </w:r>
          </w:p>
        </w:tc>
      </w:tr>
    </w:tbl>
    <w:p w:rsidR="008D33D5" w:rsidRPr="00E5428F" w:rsidRDefault="008D33D5" w:rsidP="008D33D5">
      <w:pPr>
        <w:spacing w:after="0" w:line="240" w:lineRule="auto"/>
        <w:jc w:val="center"/>
        <w:rPr>
          <w:rFonts w:ascii="Times New Roman" w:eastAsia="Times New Roman" w:hAnsi="Times New Roman" w:cs="Times New Roman"/>
          <w:b/>
          <w:sz w:val="24"/>
          <w:szCs w:val="20"/>
          <w:lang w:eastAsia="ru-RU"/>
        </w:rPr>
      </w:pP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Томская область</w:t>
      </w: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proofErr w:type="spellStart"/>
      <w:r w:rsidRPr="00E5428F">
        <w:rPr>
          <w:rFonts w:ascii="Times New Roman" w:eastAsia="Times New Roman" w:hAnsi="Times New Roman" w:cs="Times New Roman"/>
          <w:b/>
          <w:sz w:val="24"/>
          <w:szCs w:val="24"/>
          <w:lang w:eastAsia="ru-RU"/>
        </w:rPr>
        <w:t>г.Кедровый</w:t>
      </w:r>
      <w:proofErr w:type="spellEnd"/>
    </w:p>
    <w:p w:rsidR="008D33D5" w:rsidRPr="00E5428F" w:rsidRDefault="008D33D5" w:rsidP="008D33D5">
      <w:pPr>
        <w:spacing w:after="0" w:line="240" w:lineRule="auto"/>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4"/>
      </w:tblGrid>
      <w:tr w:rsidR="008D33D5" w:rsidRPr="00E5428F" w:rsidTr="00A451EC">
        <w:trPr>
          <w:trHeight w:val="1056"/>
        </w:trPr>
        <w:tc>
          <w:tcPr>
            <w:tcW w:w="4854" w:type="dxa"/>
            <w:tcBorders>
              <w:top w:val="nil"/>
              <w:left w:val="nil"/>
              <w:bottom w:val="nil"/>
              <w:right w:val="nil"/>
            </w:tcBorders>
          </w:tcPr>
          <w:p w:rsidR="008D33D5" w:rsidRPr="00E5428F" w:rsidRDefault="008D33D5" w:rsidP="007E038F">
            <w:pPr>
              <w:spacing w:after="0" w:line="240" w:lineRule="auto"/>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 xml:space="preserve">О ежегодном отчете </w:t>
            </w:r>
            <w:r w:rsidR="006C7CD0" w:rsidRPr="00E5428F">
              <w:rPr>
                <w:rFonts w:ascii="Times New Roman" w:eastAsia="Times New Roman" w:hAnsi="Times New Roman" w:cs="Times New Roman"/>
                <w:sz w:val="24"/>
                <w:szCs w:val="24"/>
                <w:lang w:eastAsia="ru-RU"/>
              </w:rPr>
              <w:t>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w:t>
            </w:r>
            <w:r w:rsidRPr="00E5428F">
              <w:rPr>
                <w:rFonts w:ascii="Times New Roman" w:eastAsia="Times New Roman" w:hAnsi="Times New Roman" w:cs="Times New Roman"/>
                <w:sz w:val="24"/>
                <w:szCs w:val="24"/>
                <w:lang w:eastAsia="ru-RU"/>
              </w:rPr>
              <w:t xml:space="preserve"> </w:t>
            </w:r>
            <w:r w:rsidRPr="00E5428F">
              <w:rPr>
                <w:rFonts w:ascii="Times New Roman" w:eastAsia="Times New Roman" w:hAnsi="Times New Roman" w:cs="Times New Roman"/>
                <w:bCs/>
                <w:sz w:val="24"/>
                <w:szCs w:val="24"/>
                <w:lang w:eastAsia="ru-RU"/>
              </w:rPr>
              <w:t>за 201</w:t>
            </w:r>
            <w:r w:rsidR="007E038F">
              <w:rPr>
                <w:rFonts w:ascii="Times New Roman" w:eastAsia="Times New Roman" w:hAnsi="Times New Roman" w:cs="Times New Roman"/>
                <w:bCs/>
                <w:sz w:val="24"/>
                <w:szCs w:val="24"/>
                <w:lang w:eastAsia="ru-RU"/>
              </w:rPr>
              <w:t>9</w:t>
            </w:r>
            <w:r w:rsidRPr="00E5428F">
              <w:rPr>
                <w:rFonts w:ascii="Times New Roman" w:eastAsia="Times New Roman" w:hAnsi="Times New Roman" w:cs="Times New Roman"/>
                <w:bCs/>
                <w:sz w:val="24"/>
                <w:szCs w:val="24"/>
                <w:lang w:eastAsia="ru-RU"/>
              </w:rPr>
              <w:t xml:space="preserve"> год</w:t>
            </w:r>
            <w:r w:rsidRPr="00E5428F">
              <w:rPr>
                <w:rFonts w:ascii="Times New Roman" w:eastAsia="Times New Roman" w:hAnsi="Times New Roman" w:cs="Times New Roman"/>
                <w:sz w:val="24"/>
                <w:szCs w:val="24"/>
                <w:lang w:eastAsia="ru-RU"/>
              </w:rPr>
              <w:t xml:space="preserve"> </w:t>
            </w:r>
          </w:p>
        </w:tc>
      </w:tr>
    </w:tbl>
    <w:p w:rsidR="008D33D5" w:rsidRPr="00E5428F" w:rsidRDefault="008D33D5" w:rsidP="008D33D5">
      <w:pPr>
        <w:keepNext/>
        <w:keepLines/>
        <w:spacing w:before="480" w:after="0" w:line="240" w:lineRule="auto"/>
        <w:ind w:firstLine="748"/>
        <w:jc w:val="both"/>
        <w:outlineLvl w:val="0"/>
        <w:rPr>
          <w:rFonts w:ascii="Times New Roman" w:eastAsia="Times New Roman" w:hAnsi="Times New Roman" w:cs="Times New Roman"/>
          <w:bCs/>
          <w:sz w:val="24"/>
          <w:szCs w:val="24"/>
          <w:lang w:eastAsia="ru-RU"/>
        </w:rPr>
      </w:pPr>
      <w:r w:rsidRPr="00E5428F">
        <w:rPr>
          <w:rFonts w:ascii="Times New Roman" w:eastAsia="Times New Roman" w:hAnsi="Times New Roman" w:cs="Times New Roman"/>
          <w:bCs/>
          <w:sz w:val="24"/>
          <w:szCs w:val="24"/>
          <w:lang w:eastAsia="ru-RU"/>
        </w:rPr>
        <w:t xml:space="preserve">Заслушав ежегодный отчет </w:t>
      </w:r>
      <w:r w:rsidR="006C7CD0" w:rsidRPr="00E5428F">
        <w:rPr>
          <w:rFonts w:ascii="Times New Roman" w:eastAsia="Times New Roman" w:hAnsi="Times New Roman" w:cs="Times New Roman"/>
          <w:bCs/>
          <w:sz w:val="24"/>
          <w:szCs w:val="24"/>
          <w:lang w:eastAsia="ru-RU"/>
        </w:rPr>
        <w:t>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w:t>
      </w:r>
      <w:r w:rsidRPr="00E5428F">
        <w:rPr>
          <w:rFonts w:ascii="Times New Roman" w:eastAsia="Times New Roman" w:hAnsi="Times New Roman" w:cs="Times New Roman"/>
          <w:bCs/>
          <w:sz w:val="24"/>
          <w:szCs w:val="24"/>
          <w:lang w:eastAsia="ru-RU"/>
        </w:rPr>
        <w:t xml:space="preserve"> за 201</w:t>
      </w:r>
      <w:r w:rsidR="007D14BB">
        <w:rPr>
          <w:rFonts w:ascii="Times New Roman" w:eastAsia="Times New Roman" w:hAnsi="Times New Roman" w:cs="Times New Roman"/>
          <w:bCs/>
          <w:sz w:val="24"/>
          <w:szCs w:val="24"/>
          <w:lang w:eastAsia="ru-RU"/>
        </w:rPr>
        <w:t>8</w:t>
      </w:r>
      <w:r w:rsidRPr="00E5428F">
        <w:rPr>
          <w:rFonts w:ascii="Times New Roman" w:eastAsia="Times New Roman" w:hAnsi="Times New Roman" w:cs="Times New Roman"/>
          <w:bCs/>
          <w:sz w:val="24"/>
          <w:szCs w:val="24"/>
          <w:lang w:eastAsia="ru-RU"/>
        </w:rPr>
        <w:t xml:space="preserve"> год, в соответствии со статьями 35, 36 Федерального закона от 06.10.2003 № 131-ФЗ «Об общих принципах организации местного самоуправления в Российской Федерации», статьями </w:t>
      </w:r>
      <w:r w:rsidR="006C7CD0" w:rsidRPr="00E5428F">
        <w:rPr>
          <w:rFonts w:ascii="Times New Roman" w:eastAsia="Times New Roman" w:hAnsi="Times New Roman" w:cs="Times New Roman"/>
          <w:bCs/>
          <w:sz w:val="24"/>
          <w:szCs w:val="24"/>
          <w:lang w:eastAsia="ru-RU"/>
        </w:rPr>
        <w:t>8, 9</w:t>
      </w:r>
      <w:r w:rsidRPr="00E5428F">
        <w:rPr>
          <w:rFonts w:ascii="Times New Roman" w:eastAsia="Times New Roman" w:hAnsi="Times New Roman" w:cs="Times New Roman"/>
          <w:bCs/>
          <w:sz w:val="24"/>
          <w:szCs w:val="24"/>
          <w:lang w:eastAsia="ru-RU"/>
        </w:rPr>
        <w:t xml:space="preserve"> Устава </w:t>
      </w:r>
      <w:r w:rsidR="006C7CD0" w:rsidRPr="00E5428F">
        <w:rPr>
          <w:rFonts w:ascii="Times New Roman" w:eastAsia="Times New Roman" w:hAnsi="Times New Roman" w:cs="Times New Roman"/>
          <w:bCs/>
          <w:sz w:val="24"/>
          <w:szCs w:val="24"/>
          <w:lang w:eastAsia="ru-RU"/>
        </w:rPr>
        <w:t>городского округа</w:t>
      </w:r>
      <w:r w:rsidRPr="00E5428F">
        <w:rPr>
          <w:rFonts w:ascii="Times New Roman" w:eastAsia="Times New Roman" w:hAnsi="Times New Roman" w:cs="Times New Roman"/>
          <w:bCs/>
          <w:sz w:val="24"/>
          <w:szCs w:val="24"/>
          <w:lang w:eastAsia="ru-RU"/>
        </w:rPr>
        <w:t xml:space="preserve"> «Город Кедровый»</w:t>
      </w:r>
    </w:p>
    <w:p w:rsidR="008D33D5" w:rsidRPr="00E5428F" w:rsidRDefault="008D33D5" w:rsidP="008D33D5">
      <w:pPr>
        <w:spacing w:after="0" w:line="240" w:lineRule="auto"/>
        <w:rPr>
          <w:rFonts w:ascii="Times New Roman" w:eastAsia="Times New Roman" w:hAnsi="Times New Roman" w:cs="Times New Roman"/>
          <w:sz w:val="24"/>
          <w:szCs w:val="24"/>
          <w:lang w:eastAsia="ru-RU"/>
        </w:rPr>
      </w:pPr>
    </w:p>
    <w:p w:rsidR="008D33D5" w:rsidRPr="00E5428F" w:rsidRDefault="008D33D5" w:rsidP="008D33D5">
      <w:pPr>
        <w:spacing w:after="0" w:line="240" w:lineRule="auto"/>
        <w:jc w:val="center"/>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РЕШИЛА:</w:t>
      </w:r>
    </w:p>
    <w:p w:rsidR="008D33D5" w:rsidRPr="00E5428F" w:rsidRDefault="008D33D5" w:rsidP="008D33D5">
      <w:pPr>
        <w:spacing w:after="0" w:line="240" w:lineRule="auto"/>
        <w:rPr>
          <w:rFonts w:ascii="Times New Roman" w:eastAsia="Times New Roman" w:hAnsi="Times New Roman" w:cs="Times New Roman"/>
          <w:sz w:val="24"/>
          <w:szCs w:val="24"/>
          <w:lang w:eastAsia="ru-RU"/>
        </w:rPr>
      </w:pPr>
    </w:p>
    <w:p w:rsidR="008D33D5" w:rsidRPr="00E5428F" w:rsidRDefault="008D33D5" w:rsidP="008D33D5">
      <w:pPr>
        <w:spacing w:after="0" w:line="240" w:lineRule="auto"/>
        <w:ind w:firstLine="748"/>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 xml:space="preserve">1. Принять ежегодный отчет </w:t>
      </w:r>
      <w:r w:rsidR="006C7CD0" w:rsidRPr="00E5428F">
        <w:rPr>
          <w:rFonts w:ascii="Times New Roman" w:eastAsia="Times New Roman" w:hAnsi="Times New Roman" w:cs="Times New Roman"/>
          <w:sz w:val="24"/>
          <w:szCs w:val="24"/>
          <w:lang w:eastAsia="ru-RU"/>
        </w:rPr>
        <w:t>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w:t>
      </w:r>
      <w:r w:rsidRPr="00E5428F">
        <w:rPr>
          <w:rFonts w:ascii="Times New Roman" w:eastAsia="Times New Roman" w:hAnsi="Times New Roman" w:cs="Times New Roman"/>
          <w:sz w:val="24"/>
          <w:szCs w:val="24"/>
          <w:lang w:eastAsia="ru-RU"/>
        </w:rPr>
        <w:t xml:space="preserve"> </w:t>
      </w:r>
      <w:r w:rsidRPr="00E5428F">
        <w:rPr>
          <w:rFonts w:ascii="Times New Roman" w:eastAsia="Times New Roman" w:hAnsi="Times New Roman" w:cs="Times New Roman"/>
          <w:bCs/>
          <w:sz w:val="24"/>
          <w:szCs w:val="24"/>
          <w:lang w:eastAsia="ru-RU"/>
        </w:rPr>
        <w:t>за 201</w:t>
      </w:r>
      <w:r w:rsidR="00D2141A">
        <w:rPr>
          <w:rFonts w:ascii="Times New Roman" w:eastAsia="Times New Roman" w:hAnsi="Times New Roman" w:cs="Times New Roman"/>
          <w:bCs/>
          <w:sz w:val="24"/>
          <w:szCs w:val="24"/>
          <w:lang w:eastAsia="ru-RU"/>
        </w:rPr>
        <w:t>9</w:t>
      </w:r>
      <w:r w:rsidRPr="00E5428F">
        <w:rPr>
          <w:rFonts w:ascii="Times New Roman" w:eastAsia="Times New Roman" w:hAnsi="Times New Roman" w:cs="Times New Roman"/>
          <w:bCs/>
          <w:sz w:val="24"/>
          <w:szCs w:val="24"/>
          <w:lang w:eastAsia="ru-RU"/>
        </w:rPr>
        <w:t xml:space="preserve"> год</w:t>
      </w:r>
      <w:r w:rsidRPr="00E5428F">
        <w:rPr>
          <w:rFonts w:ascii="Times New Roman" w:eastAsia="Times New Roman" w:hAnsi="Times New Roman" w:cs="Times New Roman"/>
          <w:sz w:val="24"/>
          <w:szCs w:val="24"/>
          <w:lang w:eastAsia="ru-RU"/>
        </w:rPr>
        <w:t xml:space="preserve"> к сведению, согласно приложению.</w:t>
      </w:r>
    </w:p>
    <w:p w:rsidR="008D33D5" w:rsidRPr="00E5428F" w:rsidRDefault="008D33D5" w:rsidP="008D33D5">
      <w:pPr>
        <w:spacing w:after="0" w:line="240" w:lineRule="auto"/>
        <w:ind w:firstLine="709"/>
        <w:contextualSpacing/>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2</w:t>
      </w:r>
      <w:r w:rsidR="008564CC" w:rsidRPr="00E5428F">
        <w:rPr>
          <w:rFonts w:ascii="Times New Roman" w:eastAsia="Times New Roman" w:hAnsi="Times New Roman" w:cs="Times New Roman"/>
          <w:sz w:val="24"/>
          <w:szCs w:val="24"/>
          <w:lang w:eastAsia="ru-RU"/>
        </w:rPr>
        <w:t>. Признать деятельность Главы муниципального образования «Город Кедровый»</w:t>
      </w:r>
      <w:r w:rsidR="008564CC" w:rsidRPr="00E5428F">
        <w:rPr>
          <w:rFonts w:ascii="Times New Roman" w:hAnsi="Times New Roman" w:cs="Times New Roman"/>
          <w:sz w:val="24"/>
          <w:szCs w:val="24"/>
        </w:rPr>
        <w:t xml:space="preserve"> и</w:t>
      </w:r>
      <w:r w:rsidR="008564CC" w:rsidRPr="00E5428F">
        <w:t xml:space="preserve"> </w:t>
      </w:r>
      <w:r w:rsidR="008564CC" w:rsidRPr="00E5428F">
        <w:rPr>
          <w:rFonts w:ascii="Times New Roman" w:eastAsia="Times New Roman" w:hAnsi="Times New Roman" w:cs="Times New Roman"/>
          <w:sz w:val="24"/>
          <w:szCs w:val="24"/>
          <w:lang w:eastAsia="ru-RU"/>
        </w:rPr>
        <w:t>Администрации муниципального образования «Город Кедровый» за 201</w:t>
      </w:r>
      <w:r w:rsidR="00D2141A">
        <w:rPr>
          <w:rFonts w:ascii="Times New Roman" w:eastAsia="Times New Roman" w:hAnsi="Times New Roman" w:cs="Times New Roman"/>
          <w:sz w:val="24"/>
          <w:szCs w:val="24"/>
          <w:lang w:eastAsia="ru-RU"/>
        </w:rPr>
        <w:t>9</w:t>
      </w:r>
      <w:r w:rsidR="008564CC" w:rsidRPr="00E5428F">
        <w:rPr>
          <w:rFonts w:ascii="Times New Roman" w:eastAsia="Times New Roman" w:hAnsi="Times New Roman" w:cs="Times New Roman"/>
          <w:sz w:val="24"/>
          <w:szCs w:val="24"/>
          <w:lang w:eastAsia="ru-RU"/>
        </w:rPr>
        <w:t xml:space="preserve"> год </w:t>
      </w:r>
      <w:r w:rsidR="00D24BE6">
        <w:rPr>
          <w:rFonts w:ascii="Times New Roman" w:eastAsia="Times New Roman" w:hAnsi="Times New Roman" w:cs="Times New Roman"/>
          <w:sz w:val="24"/>
          <w:szCs w:val="24"/>
          <w:lang w:eastAsia="ru-RU"/>
        </w:rPr>
        <w:t>удовлетворительной.</w:t>
      </w:r>
      <w:r w:rsidR="008564CC" w:rsidRPr="00E5428F">
        <w:rPr>
          <w:rFonts w:ascii="Times New Roman" w:eastAsia="Times New Roman" w:hAnsi="Times New Roman" w:cs="Times New Roman"/>
          <w:sz w:val="24"/>
          <w:szCs w:val="24"/>
          <w:lang w:eastAsia="ru-RU"/>
        </w:rPr>
        <w:t xml:space="preserve"> </w:t>
      </w:r>
    </w:p>
    <w:p w:rsidR="008D33D5" w:rsidRPr="00E5428F" w:rsidRDefault="008D33D5" w:rsidP="008D33D5">
      <w:pPr>
        <w:spacing w:after="0" w:line="240" w:lineRule="auto"/>
        <w:ind w:firstLine="709"/>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 xml:space="preserve">3. Настоящее решение разместить на официальном сайте </w:t>
      </w:r>
      <w:r w:rsidR="00A8022A" w:rsidRPr="00E5428F">
        <w:rPr>
          <w:rFonts w:ascii="Times New Roman" w:eastAsia="Times New Roman" w:hAnsi="Times New Roman" w:cs="Times New Roman"/>
          <w:sz w:val="24"/>
          <w:szCs w:val="24"/>
          <w:lang w:eastAsia="ru-RU"/>
        </w:rPr>
        <w:t>А</w:t>
      </w:r>
      <w:r w:rsidRPr="00E5428F">
        <w:rPr>
          <w:rFonts w:ascii="Times New Roman" w:eastAsia="Times New Roman" w:hAnsi="Times New Roman" w:cs="Times New Roman"/>
          <w:sz w:val="24"/>
          <w:szCs w:val="24"/>
          <w:lang w:eastAsia="ru-RU"/>
        </w:rPr>
        <w:t xml:space="preserve">дминистрации города Кедрового в информационно-телекоммуникационной сети «Интернет»: </w:t>
      </w:r>
      <w:hyperlink r:id="rId9" w:history="1">
        <w:r w:rsidRPr="00E5428F">
          <w:rPr>
            <w:rFonts w:ascii="Times New Roman" w:eastAsia="Times New Roman" w:hAnsi="Times New Roman" w:cs="Times New Roman"/>
            <w:sz w:val="24"/>
            <w:szCs w:val="24"/>
            <w:lang w:val="en-US" w:eastAsia="ru-RU"/>
          </w:rPr>
          <w:t>www</w:t>
        </w:r>
        <w:r w:rsidRPr="00E5428F">
          <w:rPr>
            <w:rFonts w:ascii="Times New Roman" w:eastAsia="Times New Roman" w:hAnsi="Times New Roman" w:cs="Times New Roman"/>
            <w:sz w:val="24"/>
            <w:szCs w:val="24"/>
            <w:lang w:eastAsia="ru-RU"/>
          </w:rPr>
          <w:t>.</w:t>
        </w:r>
        <w:proofErr w:type="spellStart"/>
        <w:r w:rsidRPr="00E5428F">
          <w:rPr>
            <w:rFonts w:ascii="Times New Roman" w:eastAsia="Times New Roman" w:hAnsi="Times New Roman" w:cs="Times New Roman"/>
            <w:sz w:val="24"/>
            <w:szCs w:val="24"/>
            <w:lang w:val="en-US" w:eastAsia="ru-RU"/>
          </w:rPr>
          <w:t>kedradm</w:t>
        </w:r>
        <w:proofErr w:type="spellEnd"/>
        <w:r w:rsidRPr="00E5428F">
          <w:rPr>
            <w:rFonts w:ascii="Times New Roman" w:eastAsia="Times New Roman" w:hAnsi="Times New Roman" w:cs="Times New Roman"/>
            <w:sz w:val="24"/>
            <w:szCs w:val="24"/>
            <w:lang w:eastAsia="ru-RU"/>
          </w:rPr>
          <w:t>.</w:t>
        </w:r>
        <w:proofErr w:type="spellStart"/>
        <w:r w:rsidRPr="00E5428F">
          <w:rPr>
            <w:rFonts w:ascii="Times New Roman" w:eastAsia="Times New Roman" w:hAnsi="Times New Roman" w:cs="Times New Roman"/>
            <w:sz w:val="24"/>
            <w:szCs w:val="24"/>
            <w:lang w:val="en-US" w:eastAsia="ru-RU"/>
          </w:rPr>
          <w:t>tomsk</w:t>
        </w:r>
        <w:proofErr w:type="spellEnd"/>
        <w:r w:rsidRPr="00E5428F">
          <w:rPr>
            <w:rFonts w:ascii="Times New Roman" w:eastAsia="Times New Roman" w:hAnsi="Times New Roman" w:cs="Times New Roman"/>
            <w:sz w:val="24"/>
            <w:szCs w:val="24"/>
            <w:lang w:eastAsia="ru-RU"/>
          </w:rPr>
          <w:t>.</w:t>
        </w:r>
        <w:proofErr w:type="spellStart"/>
        <w:r w:rsidRPr="00E5428F">
          <w:rPr>
            <w:rFonts w:ascii="Times New Roman" w:eastAsia="Times New Roman" w:hAnsi="Times New Roman" w:cs="Times New Roman"/>
            <w:sz w:val="24"/>
            <w:szCs w:val="24"/>
            <w:lang w:val="en-US" w:eastAsia="ru-RU"/>
          </w:rPr>
          <w:t>ru</w:t>
        </w:r>
        <w:proofErr w:type="spellEnd"/>
      </w:hyperlink>
      <w:r w:rsidRPr="00E5428F">
        <w:rPr>
          <w:rFonts w:ascii="Times New Roman" w:eastAsia="Times New Roman" w:hAnsi="Times New Roman" w:cs="Times New Roman"/>
          <w:sz w:val="24"/>
          <w:szCs w:val="24"/>
          <w:lang w:eastAsia="ru-RU"/>
        </w:rPr>
        <w:t>.</w:t>
      </w:r>
    </w:p>
    <w:p w:rsidR="008D33D5" w:rsidRDefault="008D33D5" w:rsidP="008D33D5">
      <w:pPr>
        <w:spacing w:after="0" w:line="240" w:lineRule="auto"/>
        <w:rPr>
          <w:rFonts w:ascii="Times New Roman" w:eastAsia="Times New Roman" w:hAnsi="Times New Roman" w:cs="Times New Roman"/>
          <w:sz w:val="24"/>
          <w:szCs w:val="24"/>
          <w:lang w:eastAsia="ru-RU"/>
        </w:rPr>
      </w:pPr>
    </w:p>
    <w:p w:rsidR="00216431" w:rsidRPr="00E5428F" w:rsidRDefault="00216431" w:rsidP="008D33D5">
      <w:pPr>
        <w:spacing w:after="0" w:line="240" w:lineRule="auto"/>
        <w:rPr>
          <w:rFonts w:ascii="Times New Roman" w:eastAsia="Times New Roman" w:hAnsi="Times New Roman" w:cs="Times New Roman"/>
          <w:sz w:val="24"/>
          <w:szCs w:val="24"/>
          <w:lang w:eastAsia="ru-RU"/>
        </w:rPr>
      </w:pPr>
    </w:p>
    <w:p w:rsidR="008D33D5" w:rsidRPr="00E5428F" w:rsidRDefault="008D33D5" w:rsidP="008D33D5">
      <w:pPr>
        <w:keepNext/>
        <w:spacing w:before="240" w:after="60" w:line="240" w:lineRule="auto"/>
        <w:jc w:val="both"/>
        <w:outlineLvl w:val="2"/>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Председатель Думы города Кедрового</w:t>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r>
      <w:r w:rsidRPr="00E5428F">
        <w:rPr>
          <w:rFonts w:ascii="Times New Roman" w:eastAsia="Times New Roman" w:hAnsi="Times New Roman" w:cs="Times New Roman"/>
          <w:sz w:val="24"/>
          <w:szCs w:val="24"/>
          <w:lang w:eastAsia="ru-RU"/>
        </w:rPr>
        <w:tab/>
        <w:t xml:space="preserve">        </w:t>
      </w:r>
      <w:r w:rsidR="0036224F" w:rsidRPr="00E5428F">
        <w:rPr>
          <w:rFonts w:ascii="Times New Roman" w:eastAsia="Times New Roman" w:hAnsi="Times New Roman" w:cs="Times New Roman"/>
          <w:sz w:val="24"/>
          <w:szCs w:val="24"/>
          <w:lang w:eastAsia="ru-RU"/>
        </w:rPr>
        <w:t xml:space="preserve">     </w:t>
      </w:r>
      <w:r w:rsidR="00DA7788" w:rsidRPr="00E5428F">
        <w:rPr>
          <w:rFonts w:ascii="Times New Roman" w:eastAsia="Times New Roman" w:hAnsi="Times New Roman" w:cs="Times New Roman"/>
          <w:sz w:val="24"/>
          <w:szCs w:val="24"/>
          <w:lang w:eastAsia="ru-RU"/>
        </w:rPr>
        <w:t xml:space="preserve">     </w:t>
      </w:r>
      <w:r w:rsidR="0036224F" w:rsidRPr="00E5428F">
        <w:rPr>
          <w:rFonts w:ascii="Times New Roman" w:eastAsia="Times New Roman" w:hAnsi="Times New Roman" w:cs="Times New Roman"/>
          <w:sz w:val="24"/>
          <w:szCs w:val="24"/>
          <w:lang w:eastAsia="ru-RU"/>
        </w:rPr>
        <w:t xml:space="preserve">    </w:t>
      </w:r>
      <w:r w:rsidRPr="00E5428F">
        <w:rPr>
          <w:rFonts w:ascii="Times New Roman" w:eastAsia="Times New Roman" w:hAnsi="Times New Roman" w:cs="Times New Roman"/>
          <w:sz w:val="24"/>
          <w:szCs w:val="24"/>
          <w:lang w:eastAsia="ru-RU"/>
        </w:rPr>
        <w:t xml:space="preserve">  </w:t>
      </w:r>
      <w:r w:rsidR="0036224F" w:rsidRPr="00E5428F">
        <w:rPr>
          <w:rFonts w:ascii="Times New Roman" w:eastAsia="Times New Roman" w:hAnsi="Times New Roman" w:cs="Times New Roman"/>
          <w:bCs/>
          <w:sz w:val="24"/>
          <w:szCs w:val="24"/>
          <w:lang w:eastAsia="ru-RU"/>
        </w:rPr>
        <w:t>Л.В. Гоза</w:t>
      </w:r>
    </w:p>
    <w:p w:rsidR="008D33D5" w:rsidRPr="00E5428F" w:rsidRDefault="008D33D5" w:rsidP="008D33D5">
      <w:pPr>
        <w:spacing w:after="0" w:line="240" w:lineRule="auto"/>
        <w:rPr>
          <w:rFonts w:ascii="Times New Roman" w:eastAsia="Times New Roman" w:hAnsi="Times New Roman" w:cs="Times New Roman"/>
          <w:bCs/>
          <w:sz w:val="24"/>
          <w:szCs w:val="24"/>
          <w:lang w:eastAsia="ru-RU"/>
        </w:rPr>
      </w:pPr>
    </w:p>
    <w:p w:rsidR="008D33D5" w:rsidRPr="00E5428F" w:rsidRDefault="008D33D5" w:rsidP="008D33D5">
      <w:pPr>
        <w:spacing w:after="0" w:line="240" w:lineRule="auto"/>
        <w:ind w:firstLine="5580"/>
        <w:jc w:val="both"/>
        <w:rPr>
          <w:rFonts w:ascii="Times New Roman" w:eastAsia="Times New Roman" w:hAnsi="Times New Roman" w:cs="Times New Roman"/>
          <w:sz w:val="24"/>
          <w:szCs w:val="24"/>
          <w:lang w:eastAsia="ru-RU"/>
        </w:rPr>
      </w:pPr>
    </w:p>
    <w:p w:rsidR="008D33D5" w:rsidRPr="00E5428F" w:rsidRDefault="008D33D5" w:rsidP="008D33D5">
      <w:pPr>
        <w:spacing w:after="200" w:line="240" w:lineRule="auto"/>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br w:type="page"/>
      </w:r>
    </w:p>
    <w:p w:rsidR="008D33D5" w:rsidRPr="00E5428F" w:rsidRDefault="008D33D5" w:rsidP="008D33D5">
      <w:pPr>
        <w:spacing w:after="0" w:line="240" w:lineRule="auto"/>
        <w:ind w:firstLine="5580"/>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lastRenderedPageBreak/>
        <w:t>Приложение</w:t>
      </w:r>
    </w:p>
    <w:p w:rsidR="008D33D5" w:rsidRPr="00E5428F" w:rsidRDefault="008D33D5" w:rsidP="008D33D5">
      <w:pPr>
        <w:spacing w:after="0" w:line="240" w:lineRule="auto"/>
        <w:ind w:firstLine="5580"/>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к решению Думы города Кедрового</w:t>
      </w:r>
    </w:p>
    <w:p w:rsidR="008D33D5" w:rsidRPr="00E5428F" w:rsidRDefault="008D33D5" w:rsidP="008D33D5">
      <w:pPr>
        <w:spacing w:after="0" w:line="240" w:lineRule="auto"/>
        <w:ind w:firstLine="5580"/>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 xml:space="preserve">от </w:t>
      </w:r>
      <w:r w:rsidR="0036224F" w:rsidRPr="00E5428F">
        <w:rPr>
          <w:rFonts w:ascii="Times New Roman" w:eastAsia="Times New Roman" w:hAnsi="Times New Roman" w:cs="Times New Roman"/>
          <w:sz w:val="24"/>
          <w:szCs w:val="24"/>
          <w:lang w:eastAsia="ru-RU"/>
        </w:rPr>
        <w:t xml:space="preserve">______________ </w:t>
      </w:r>
      <w:r w:rsidRPr="00E5428F">
        <w:rPr>
          <w:rFonts w:ascii="Times New Roman" w:eastAsia="Times New Roman" w:hAnsi="Times New Roman" w:cs="Times New Roman"/>
          <w:sz w:val="24"/>
          <w:szCs w:val="24"/>
          <w:lang w:eastAsia="ru-RU"/>
        </w:rPr>
        <w:t>20</w:t>
      </w:r>
      <w:r w:rsidR="00D2141A">
        <w:rPr>
          <w:rFonts w:ascii="Times New Roman" w:eastAsia="Times New Roman" w:hAnsi="Times New Roman" w:cs="Times New Roman"/>
          <w:sz w:val="24"/>
          <w:szCs w:val="24"/>
          <w:lang w:eastAsia="ru-RU"/>
        </w:rPr>
        <w:t>20</w:t>
      </w:r>
      <w:r w:rsidR="0036224F" w:rsidRPr="00E5428F">
        <w:rPr>
          <w:rFonts w:ascii="Times New Roman" w:eastAsia="Times New Roman" w:hAnsi="Times New Roman" w:cs="Times New Roman"/>
          <w:sz w:val="24"/>
          <w:szCs w:val="24"/>
          <w:lang w:eastAsia="ru-RU"/>
        </w:rPr>
        <w:t xml:space="preserve"> г.</w:t>
      </w:r>
      <w:r w:rsidRPr="00E5428F">
        <w:rPr>
          <w:rFonts w:ascii="Times New Roman" w:eastAsia="Times New Roman" w:hAnsi="Times New Roman" w:cs="Times New Roman"/>
          <w:sz w:val="24"/>
          <w:szCs w:val="24"/>
          <w:lang w:eastAsia="ru-RU"/>
        </w:rPr>
        <w:t xml:space="preserve"> № </w:t>
      </w:r>
      <w:r w:rsidR="0036224F" w:rsidRPr="00E5428F">
        <w:rPr>
          <w:rFonts w:ascii="Times New Roman" w:eastAsia="Times New Roman" w:hAnsi="Times New Roman" w:cs="Times New Roman"/>
          <w:sz w:val="24"/>
          <w:szCs w:val="24"/>
          <w:lang w:eastAsia="ru-RU"/>
        </w:rPr>
        <w:t>_____</w:t>
      </w: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 xml:space="preserve">Ежегодный отчет </w:t>
      </w:r>
    </w:p>
    <w:p w:rsidR="0036224F" w:rsidRPr="00E5428F" w:rsidRDefault="00A8022A" w:rsidP="008D33D5">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w:t>
      </w:r>
      <w:r w:rsidR="008D33D5" w:rsidRPr="00E5428F">
        <w:rPr>
          <w:rFonts w:ascii="Times New Roman" w:eastAsia="Times New Roman" w:hAnsi="Times New Roman" w:cs="Times New Roman"/>
          <w:b/>
          <w:sz w:val="24"/>
          <w:szCs w:val="24"/>
          <w:lang w:eastAsia="ru-RU"/>
        </w:rPr>
        <w:t xml:space="preserve"> </w:t>
      </w:r>
    </w:p>
    <w:p w:rsidR="008D33D5" w:rsidRPr="00E5428F" w:rsidRDefault="008D33D5" w:rsidP="008D33D5">
      <w:pPr>
        <w:spacing w:after="0" w:line="240" w:lineRule="auto"/>
        <w:jc w:val="center"/>
        <w:rPr>
          <w:rFonts w:ascii="Times New Roman" w:eastAsia="Times New Roman" w:hAnsi="Times New Roman" w:cs="Times New Roman"/>
          <w:b/>
          <w:sz w:val="24"/>
          <w:szCs w:val="24"/>
          <w:lang w:eastAsia="ru-RU"/>
        </w:rPr>
      </w:pPr>
      <w:r w:rsidRPr="00E5428F">
        <w:rPr>
          <w:rFonts w:ascii="Times New Roman" w:eastAsia="Times New Roman" w:hAnsi="Times New Roman" w:cs="Times New Roman"/>
          <w:b/>
          <w:sz w:val="24"/>
          <w:szCs w:val="24"/>
          <w:lang w:eastAsia="ru-RU"/>
        </w:rPr>
        <w:t>за 201</w:t>
      </w:r>
      <w:r w:rsidR="00D2141A">
        <w:rPr>
          <w:rFonts w:ascii="Times New Roman" w:eastAsia="Times New Roman" w:hAnsi="Times New Roman" w:cs="Times New Roman"/>
          <w:b/>
          <w:sz w:val="24"/>
          <w:szCs w:val="24"/>
          <w:lang w:eastAsia="ru-RU"/>
        </w:rPr>
        <w:t>9</w:t>
      </w:r>
      <w:r w:rsidRPr="00E5428F">
        <w:rPr>
          <w:rFonts w:ascii="Times New Roman" w:eastAsia="Times New Roman" w:hAnsi="Times New Roman" w:cs="Times New Roman"/>
          <w:b/>
          <w:sz w:val="24"/>
          <w:szCs w:val="24"/>
          <w:lang w:eastAsia="ru-RU"/>
        </w:rPr>
        <w:t xml:space="preserve"> год</w:t>
      </w:r>
    </w:p>
    <w:p w:rsidR="008D33D5" w:rsidRPr="00E5428F" w:rsidRDefault="008D33D5" w:rsidP="008D33D5">
      <w:pPr>
        <w:spacing w:after="0" w:line="240" w:lineRule="auto"/>
        <w:jc w:val="center"/>
        <w:rPr>
          <w:rFonts w:ascii="Times New Roman" w:eastAsia="Times New Roman" w:hAnsi="Times New Roman" w:cs="Times New Roman"/>
          <w:b/>
          <w:bCs/>
          <w:sz w:val="24"/>
          <w:szCs w:val="24"/>
          <w:lang w:eastAsia="ru-RU"/>
        </w:rPr>
      </w:pPr>
    </w:p>
    <w:p w:rsidR="008D33D5" w:rsidRDefault="008D33D5" w:rsidP="008D33D5">
      <w:pPr>
        <w:spacing w:after="0" w:line="240" w:lineRule="auto"/>
        <w:jc w:val="center"/>
        <w:rPr>
          <w:rFonts w:ascii="Times New Roman" w:eastAsia="Times New Roman" w:hAnsi="Times New Roman" w:cs="Times New Roman"/>
          <w:b/>
          <w:bCs/>
          <w:sz w:val="24"/>
          <w:szCs w:val="24"/>
          <w:lang w:eastAsia="ru-RU"/>
        </w:rPr>
      </w:pPr>
      <w:r w:rsidRPr="00E5428F">
        <w:rPr>
          <w:rFonts w:ascii="Times New Roman" w:eastAsia="Times New Roman" w:hAnsi="Times New Roman" w:cs="Times New Roman"/>
          <w:b/>
          <w:bCs/>
          <w:sz w:val="24"/>
          <w:szCs w:val="24"/>
          <w:lang w:eastAsia="ru-RU"/>
        </w:rPr>
        <w:t>Уважаемые депутаты!</w:t>
      </w:r>
    </w:p>
    <w:p w:rsidR="00C85511" w:rsidRPr="00E5428F" w:rsidRDefault="00C85511" w:rsidP="008D33D5">
      <w:pPr>
        <w:spacing w:after="0" w:line="240" w:lineRule="auto"/>
        <w:jc w:val="center"/>
        <w:rPr>
          <w:rFonts w:ascii="Times New Roman" w:eastAsia="Times New Roman" w:hAnsi="Times New Roman" w:cs="Times New Roman"/>
          <w:sz w:val="24"/>
          <w:szCs w:val="24"/>
          <w:lang w:eastAsia="ru-RU"/>
        </w:rPr>
      </w:pPr>
    </w:p>
    <w:p w:rsidR="008D33D5" w:rsidRPr="00E5428F" w:rsidRDefault="008D33D5" w:rsidP="008D33D5">
      <w:pPr>
        <w:spacing w:after="0" w:line="240" w:lineRule="auto"/>
        <w:ind w:firstLine="709"/>
        <w:jc w:val="both"/>
        <w:rPr>
          <w:rFonts w:ascii="Times New Roman" w:eastAsia="Times New Roman" w:hAnsi="Times New Roman" w:cs="Times New Roman"/>
          <w:sz w:val="24"/>
          <w:szCs w:val="24"/>
          <w:lang w:eastAsia="ru-RU"/>
        </w:rPr>
      </w:pPr>
      <w:r w:rsidRPr="00E5428F">
        <w:rPr>
          <w:rFonts w:ascii="Times New Roman" w:eastAsia="Times New Roman" w:hAnsi="Times New Roman" w:cs="Times New Roman"/>
          <w:sz w:val="24"/>
          <w:szCs w:val="24"/>
          <w:lang w:eastAsia="ru-RU"/>
        </w:rPr>
        <w:t>В соответствии с Федеральным законом № 131</w:t>
      </w:r>
      <w:r w:rsidR="00F22E24">
        <w:rPr>
          <w:rFonts w:ascii="Times New Roman" w:eastAsia="Times New Roman" w:hAnsi="Times New Roman" w:cs="Times New Roman"/>
          <w:sz w:val="24"/>
          <w:szCs w:val="24"/>
          <w:lang w:eastAsia="ru-RU"/>
        </w:rPr>
        <w:t>-ФЗ</w:t>
      </w:r>
      <w:r w:rsidRPr="00E5428F">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и Уставом </w:t>
      </w:r>
      <w:r w:rsidR="00A8022A" w:rsidRPr="00E5428F">
        <w:rPr>
          <w:rFonts w:ascii="Times New Roman" w:eastAsia="Times New Roman" w:hAnsi="Times New Roman" w:cs="Times New Roman"/>
          <w:sz w:val="24"/>
          <w:szCs w:val="24"/>
          <w:lang w:eastAsia="ru-RU"/>
        </w:rPr>
        <w:t xml:space="preserve">городского </w:t>
      </w:r>
      <w:r w:rsidR="00896C6E" w:rsidRPr="00E5428F">
        <w:rPr>
          <w:rFonts w:ascii="Times New Roman" w:eastAsia="Times New Roman" w:hAnsi="Times New Roman" w:cs="Times New Roman"/>
          <w:sz w:val="24"/>
          <w:szCs w:val="24"/>
          <w:lang w:eastAsia="ru-RU"/>
        </w:rPr>
        <w:t>округа</w:t>
      </w:r>
      <w:r w:rsidRPr="00E5428F">
        <w:rPr>
          <w:rFonts w:ascii="Times New Roman" w:eastAsia="Times New Roman" w:hAnsi="Times New Roman" w:cs="Times New Roman"/>
          <w:sz w:val="24"/>
          <w:szCs w:val="24"/>
          <w:lang w:eastAsia="ru-RU"/>
        </w:rPr>
        <w:t xml:space="preserve"> «Город Кедровый». Сегодня я предоставляю Думе отчет о своей работе в рамках </w:t>
      </w:r>
      <w:r w:rsidR="0036224F" w:rsidRPr="00E5428F">
        <w:rPr>
          <w:rFonts w:ascii="Times New Roman" w:eastAsia="Times New Roman" w:hAnsi="Times New Roman" w:cs="Times New Roman"/>
          <w:sz w:val="24"/>
          <w:szCs w:val="24"/>
          <w:lang w:eastAsia="ru-RU"/>
        </w:rPr>
        <w:t>полномочий,</w:t>
      </w:r>
      <w:r w:rsidRPr="00E5428F">
        <w:rPr>
          <w:rFonts w:ascii="Times New Roman" w:eastAsia="Times New Roman" w:hAnsi="Times New Roman" w:cs="Times New Roman"/>
          <w:sz w:val="24"/>
          <w:szCs w:val="24"/>
          <w:lang w:eastAsia="ru-RU"/>
        </w:rPr>
        <w:t xml:space="preserve"> определ</w:t>
      </w:r>
      <w:r w:rsidR="00D30BBC" w:rsidRPr="00E5428F">
        <w:rPr>
          <w:rFonts w:ascii="Times New Roman" w:eastAsia="Times New Roman" w:hAnsi="Times New Roman" w:cs="Times New Roman"/>
          <w:sz w:val="24"/>
          <w:szCs w:val="24"/>
          <w:lang w:eastAsia="ru-RU"/>
        </w:rPr>
        <w:t>енных мне Уставом</w:t>
      </w:r>
      <w:r w:rsidR="00F22E24">
        <w:rPr>
          <w:rFonts w:ascii="Times New Roman" w:eastAsia="Times New Roman" w:hAnsi="Times New Roman" w:cs="Times New Roman"/>
          <w:sz w:val="24"/>
          <w:szCs w:val="24"/>
          <w:lang w:eastAsia="ru-RU"/>
        </w:rPr>
        <w:t>,</w:t>
      </w:r>
      <w:r w:rsidR="00D30BBC" w:rsidRPr="00E5428F">
        <w:rPr>
          <w:rFonts w:ascii="Times New Roman" w:eastAsia="Times New Roman" w:hAnsi="Times New Roman" w:cs="Times New Roman"/>
          <w:sz w:val="24"/>
          <w:szCs w:val="24"/>
          <w:lang w:eastAsia="ru-RU"/>
        </w:rPr>
        <w:t xml:space="preserve"> и отчет о деятельности Администрации муниципального образования «Город Кедровый»</w:t>
      </w:r>
      <w:r w:rsidR="00A8022A" w:rsidRPr="00E5428F">
        <w:rPr>
          <w:rFonts w:ascii="Times New Roman" w:eastAsia="Times New Roman" w:hAnsi="Times New Roman" w:cs="Times New Roman"/>
          <w:sz w:val="24"/>
          <w:szCs w:val="24"/>
          <w:lang w:eastAsia="ru-RU"/>
        </w:rPr>
        <w:t xml:space="preserve"> и</w:t>
      </w:r>
      <w:r w:rsidR="00D30BBC" w:rsidRPr="00E5428F">
        <w:rPr>
          <w:rFonts w:ascii="Times New Roman" w:eastAsia="Times New Roman" w:hAnsi="Times New Roman" w:cs="Times New Roman"/>
          <w:sz w:val="24"/>
          <w:szCs w:val="24"/>
          <w:lang w:eastAsia="ru-RU"/>
        </w:rPr>
        <w:t xml:space="preserve"> </w:t>
      </w:r>
      <w:r w:rsidR="00A8022A" w:rsidRPr="00E5428F">
        <w:rPr>
          <w:rFonts w:ascii="Times New Roman" w:eastAsia="Times New Roman" w:hAnsi="Times New Roman" w:cs="Times New Roman"/>
          <w:sz w:val="24"/>
          <w:szCs w:val="24"/>
          <w:lang w:eastAsia="ru-RU"/>
        </w:rPr>
        <w:t xml:space="preserve">иных подведомственных мне органов местного самоуправления </w:t>
      </w:r>
      <w:r w:rsidR="00D30BBC" w:rsidRPr="00E5428F">
        <w:rPr>
          <w:rFonts w:ascii="Times New Roman" w:eastAsia="Times New Roman" w:hAnsi="Times New Roman" w:cs="Times New Roman"/>
          <w:sz w:val="24"/>
          <w:szCs w:val="24"/>
          <w:lang w:eastAsia="ru-RU"/>
        </w:rPr>
        <w:t>за 201</w:t>
      </w:r>
      <w:r w:rsidR="007D14BB">
        <w:rPr>
          <w:rFonts w:ascii="Times New Roman" w:eastAsia="Times New Roman" w:hAnsi="Times New Roman" w:cs="Times New Roman"/>
          <w:sz w:val="24"/>
          <w:szCs w:val="24"/>
          <w:lang w:eastAsia="ru-RU"/>
        </w:rPr>
        <w:t>8</w:t>
      </w:r>
      <w:r w:rsidR="00D30BBC" w:rsidRPr="00E5428F">
        <w:rPr>
          <w:rFonts w:ascii="Times New Roman" w:eastAsia="Times New Roman" w:hAnsi="Times New Roman" w:cs="Times New Roman"/>
          <w:sz w:val="24"/>
          <w:szCs w:val="24"/>
          <w:lang w:eastAsia="ru-RU"/>
        </w:rPr>
        <w:t xml:space="preserve"> год</w:t>
      </w:r>
    </w:p>
    <w:p w:rsidR="002C0B0C" w:rsidRDefault="002C0B0C" w:rsidP="00323683">
      <w:pPr>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p w:rsidR="00C85511" w:rsidRPr="00C85511" w:rsidRDefault="00C85511" w:rsidP="00C8551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85511">
        <w:rPr>
          <w:rFonts w:ascii="Times New Roman" w:eastAsia="Times New Roman" w:hAnsi="Times New Roman" w:cs="Times New Roman"/>
          <w:b/>
          <w:bCs/>
          <w:sz w:val="24"/>
          <w:szCs w:val="24"/>
          <w:lang w:eastAsia="ru-RU"/>
        </w:rPr>
        <w:t xml:space="preserve">1. Демографическая, социально-политическая </w:t>
      </w:r>
    </w:p>
    <w:p w:rsidR="00C85511" w:rsidRPr="00C85511" w:rsidRDefault="00C85511" w:rsidP="00C8551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85511">
        <w:rPr>
          <w:rFonts w:ascii="Times New Roman" w:eastAsia="Times New Roman" w:hAnsi="Times New Roman" w:cs="Times New Roman"/>
          <w:b/>
          <w:bCs/>
          <w:sz w:val="24"/>
          <w:szCs w:val="24"/>
          <w:lang w:eastAsia="ru-RU"/>
        </w:rPr>
        <w:t>и экономическая ситуация</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DF2E52">
        <w:rPr>
          <w:rFonts w:ascii="Times New Roman" w:eastAsia="Times New Roman" w:hAnsi="Times New Roman" w:cs="Times New Roman"/>
          <w:color w:val="000000"/>
          <w:sz w:val="24"/>
          <w:szCs w:val="24"/>
          <w:lang w:eastAsia="ru-RU"/>
        </w:rPr>
        <w:t xml:space="preserve">Работа строилась в пределах полномочий, определенных федеральным, областным законодательством, Уставом городского округа и Стратегией социально-экономического развития муниципального образования до 2030 года, которая была утверждена в 2015 году, где главной стратегической целью является повышение качества жизни за счет </w:t>
      </w:r>
      <w:r w:rsidRPr="00C85511">
        <w:rPr>
          <w:rFonts w:ascii="Times New Roman" w:hAnsi="Times New Roman" w:cs="Times New Roman"/>
          <w:sz w:val="24"/>
          <w:szCs w:val="24"/>
        </w:rPr>
        <w:t>бесперебойного функционирования всех систем жизнеобеспечения и их дальнейшего развития, социальной стабильности, сбалансированности местного бюджета, повышения эффективности бюджетных расходов и исполнения расходных обязательств муниципального образования.</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В целях обеспечения экономической, социальной и финансовой стабильности в муниципальном образовании проводилась взвешенная бюджетная политика, направленная на реализацию мер по сохранению и увеличению налогового потенциала; обеспечение сбалансированности бюджетной системы с целью безусловного исполнения действующих расходных обязательств; повышение доступности и качества муниципальных услуг.</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Приоритетным направлением в работе в 2019 году - безусловное выполнение задач, поставленных Президентом Российской Федерации Владимиром Владимировичем Путиным в Указе «О национальных целях и стратегических задачах развития Российской Федерации на период до 2024 года».</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 xml:space="preserve">Эти базовые документы определяли и будут определять в дальнейшем работу </w:t>
      </w:r>
      <w:r w:rsidR="00F75A1E">
        <w:rPr>
          <w:rFonts w:ascii="Times New Roman" w:hAnsi="Times New Roman" w:cs="Times New Roman"/>
          <w:sz w:val="24"/>
          <w:szCs w:val="24"/>
        </w:rPr>
        <w:t>А</w:t>
      </w:r>
      <w:r w:rsidRPr="00C85511">
        <w:rPr>
          <w:rFonts w:ascii="Times New Roman" w:hAnsi="Times New Roman" w:cs="Times New Roman"/>
          <w:sz w:val="24"/>
          <w:szCs w:val="24"/>
        </w:rPr>
        <w:t xml:space="preserve">дминистрации города Кедрового в ближайшие годы. </w:t>
      </w:r>
    </w:p>
    <w:p w:rsidR="00F75A1E" w:rsidRDefault="00F75A1E" w:rsidP="00F75A1E">
      <w:pPr>
        <w:widowControl w:val="0"/>
        <w:autoSpaceDE w:val="0"/>
        <w:autoSpaceDN w:val="0"/>
        <w:adjustRightInd w:val="0"/>
        <w:spacing w:after="0" w:line="240" w:lineRule="auto"/>
        <w:ind w:firstLine="709"/>
        <w:jc w:val="center"/>
        <w:rPr>
          <w:rFonts w:ascii="Times New Roman" w:eastAsia="Calibri" w:hAnsi="Times New Roman" w:cs="Times New Roman"/>
          <w:b/>
          <w:bCs/>
          <w:i/>
          <w:sz w:val="28"/>
          <w:szCs w:val="28"/>
        </w:rPr>
      </w:pPr>
    </w:p>
    <w:p w:rsidR="00F75A1E" w:rsidRPr="00F75A1E" w:rsidRDefault="00F75A1E" w:rsidP="00F75A1E">
      <w:pPr>
        <w:widowControl w:val="0"/>
        <w:autoSpaceDE w:val="0"/>
        <w:autoSpaceDN w:val="0"/>
        <w:adjustRightInd w:val="0"/>
        <w:spacing w:after="0" w:line="240" w:lineRule="auto"/>
        <w:ind w:firstLine="709"/>
        <w:jc w:val="center"/>
        <w:rPr>
          <w:rFonts w:ascii="Times New Roman" w:eastAsia="Calibri" w:hAnsi="Times New Roman" w:cs="Times New Roman"/>
          <w:b/>
          <w:bCs/>
          <w:i/>
          <w:sz w:val="24"/>
          <w:szCs w:val="24"/>
        </w:rPr>
      </w:pPr>
      <w:r w:rsidRPr="00F75A1E">
        <w:rPr>
          <w:rFonts w:ascii="Times New Roman" w:eastAsia="Calibri" w:hAnsi="Times New Roman" w:cs="Times New Roman"/>
          <w:b/>
          <w:bCs/>
          <w:i/>
          <w:sz w:val="24"/>
          <w:szCs w:val="24"/>
        </w:rPr>
        <w:t>Социально-экономические показатели</w:t>
      </w:r>
    </w:p>
    <w:p w:rsidR="00F75A1E" w:rsidRPr="00F75A1E" w:rsidRDefault="00F75A1E" w:rsidP="00F75A1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75A1E">
        <w:rPr>
          <w:rFonts w:ascii="Times New Roman" w:hAnsi="Times New Roman" w:cs="Times New Roman"/>
          <w:sz w:val="24"/>
          <w:szCs w:val="24"/>
        </w:rPr>
        <w:t>Важнейшими показателями эффективности работы являются социально-экономическое положение населения и развитие социальной инфраструктуры.</w:t>
      </w:r>
    </w:p>
    <w:p w:rsidR="00F75A1E" w:rsidRPr="00F75A1E" w:rsidRDefault="00F75A1E" w:rsidP="00F75A1E">
      <w:pPr>
        <w:widowControl w:val="0"/>
        <w:autoSpaceDE w:val="0"/>
        <w:autoSpaceDN w:val="0"/>
        <w:adjustRightInd w:val="0"/>
        <w:spacing w:after="0" w:line="240" w:lineRule="auto"/>
        <w:ind w:firstLine="709"/>
        <w:jc w:val="center"/>
        <w:rPr>
          <w:rFonts w:ascii="Times New Roman" w:eastAsia="Calibri" w:hAnsi="Times New Roman" w:cs="Times New Roman"/>
          <w:b/>
          <w:bCs/>
          <w:i/>
          <w:sz w:val="24"/>
          <w:szCs w:val="24"/>
        </w:rPr>
      </w:pPr>
    </w:p>
    <w:p w:rsidR="00F75A1E" w:rsidRPr="00F75A1E" w:rsidRDefault="00F75A1E" w:rsidP="00F75A1E">
      <w:pPr>
        <w:widowControl w:val="0"/>
        <w:autoSpaceDE w:val="0"/>
        <w:autoSpaceDN w:val="0"/>
        <w:adjustRightInd w:val="0"/>
        <w:spacing w:after="0" w:line="240" w:lineRule="auto"/>
        <w:ind w:firstLine="709"/>
        <w:jc w:val="center"/>
        <w:rPr>
          <w:rFonts w:ascii="Times New Roman" w:eastAsia="Calibri" w:hAnsi="Times New Roman" w:cs="Times New Roman"/>
          <w:b/>
          <w:bCs/>
          <w:i/>
          <w:sz w:val="24"/>
          <w:szCs w:val="24"/>
        </w:rPr>
      </w:pPr>
      <w:r w:rsidRPr="00F75A1E">
        <w:rPr>
          <w:rFonts w:ascii="Times New Roman" w:eastAsia="Calibri" w:hAnsi="Times New Roman" w:cs="Times New Roman"/>
          <w:b/>
          <w:bCs/>
          <w:i/>
          <w:sz w:val="24"/>
          <w:szCs w:val="24"/>
        </w:rPr>
        <w:t>Демография, рынок труда, заработная плата</w:t>
      </w:r>
    </w:p>
    <w:p w:rsidR="00F75A1E" w:rsidRPr="00F75A1E" w:rsidRDefault="00F75A1E" w:rsidP="00F75A1E">
      <w:pPr>
        <w:spacing w:after="0" w:line="240" w:lineRule="auto"/>
        <w:ind w:firstLine="709"/>
        <w:jc w:val="both"/>
        <w:rPr>
          <w:rFonts w:ascii="Times New Roman" w:eastAsia="Times New Roman" w:hAnsi="Times New Roman" w:cs="Times New Roman"/>
          <w:sz w:val="24"/>
          <w:szCs w:val="24"/>
          <w:lang w:eastAsia="ru-RU"/>
        </w:rPr>
      </w:pPr>
      <w:r w:rsidRPr="00F75A1E">
        <w:rPr>
          <w:rFonts w:ascii="Times New Roman" w:eastAsia="Times New Roman" w:hAnsi="Times New Roman" w:cs="Times New Roman"/>
          <w:sz w:val="24"/>
          <w:szCs w:val="24"/>
          <w:lang w:eastAsia="ru-RU"/>
        </w:rPr>
        <w:t xml:space="preserve">В 2019 году, к сожалению, тенденция снижения численности населения сохраняется, как за счет миграционного оттока населения с территории, так и из-за снижения рождаемости.  </w:t>
      </w:r>
    </w:p>
    <w:p w:rsidR="00F75A1E" w:rsidRPr="00F75A1E" w:rsidRDefault="00F75A1E" w:rsidP="00F75A1E">
      <w:pPr>
        <w:spacing w:after="0" w:line="240" w:lineRule="auto"/>
        <w:ind w:firstLine="709"/>
        <w:jc w:val="both"/>
        <w:rPr>
          <w:rFonts w:ascii="Times New Roman" w:eastAsia="Times New Roman" w:hAnsi="Times New Roman" w:cs="Times New Roman"/>
          <w:sz w:val="24"/>
          <w:szCs w:val="24"/>
          <w:lang w:eastAsia="ru-RU"/>
        </w:rPr>
      </w:pPr>
      <w:r w:rsidRPr="00F75A1E">
        <w:rPr>
          <w:rFonts w:ascii="Times New Roman" w:eastAsia="Times New Roman" w:hAnsi="Times New Roman" w:cs="Times New Roman"/>
          <w:sz w:val="24"/>
          <w:szCs w:val="24"/>
          <w:lang w:eastAsia="ru-RU"/>
        </w:rPr>
        <w:t xml:space="preserve">На конец 2019 года численность постоянного населения, по данным статистики, составила </w:t>
      </w:r>
      <w:r w:rsidR="00D24BE6">
        <w:rPr>
          <w:rFonts w:ascii="Times New Roman" w:eastAsia="Times New Roman" w:hAnsi="Times New Roman" w:cs="Times New Roman"/>
          <w:sz w:val="24"/>
          <w:szCs w:val="24"/>
          <w:lang w:eastAsia="ru-RU"/>
        </w:rPr>
        <w:br/>
      </w:r>
      <w:r w:rsidRPr="00F75A1E">
        <w:rPr>
          <w:rFonts w:ascii="Times New Roman" w:eastAsia="Times New Roman" w:hAnsi="Times New Roman" w:cs="Times New Roman"/>
          <w:sz w:val="24"/>
          <w:szCs w:val="24"/>
          <w:lang w:eastAsia="ru-RU"/>
        </w:rPr>
        <w:t>2 995 человек, из них городское население - 1 884 чел. (62,9% населения), в сельских населенных пунктах муниципального образования проживают 1</w:t>
      </w:r>
      <w:r w:rsidR="00D24BE6">
        <w:rPr>
          <w:rFonts w:ascii="Times New Roman" w:eastAsia="Times New Roman" w:hAnsi="Times New Roman" w:cs="Times New Roman"/>
          <w:sz w:val="24"/>
          <w:szCs w:val="24"/>
          <w:lang w:eastAsia="ru-RU"/>
        </w:rPr>
        <w:t> </w:t>
      </w:r>
      <w:r w:rsidRPr="00F75A1E">
        <w:rPr>
          <w:rFonts w:ascii="Times New Roman" w:eastAsia="Times New Roman" w:hAnsi="Times New Roman" w:cs="Times New Roman"/>
          <w:sz w:val="24"/>
          <w:szCs w:val="24"/>
          <w:lang w:eastAsia="ru-RU"/>
        </w:rPr>
        <w:t xml:space="preserve">111 </w:t>
      </w:r>
      <w:r w:rsidR="00D24BE6" w:rsidRPr="00F75A1E">
        <w:rPr>
          <w:rFonts w:ascii="Times New Roman" w:eastAsia="Times New Roman" w:hAnsi="Times New Roman" w:cs="Times New Roman"/>
          <w:sz w:val="24"/>
          <w:szCs w:val="24"/>
          <w:lang w:eastAsia="ru-RU"/>
        </w:rPr>
        <w:t xml:space="preserve">жителей </w:t>
      </w:r>
      <w:r w:rsidRPr="00F75A1E">
        <w:rPr>
          <w:rFonts w:ascii="Times New Roman" w:eastAsia="Times New Roman" w:hAnsi="Times New Roman" w:cs="Times New Roman"/>
          <w:sz w:val="24"/>
          <w:szCs w:val="24"/>
          <w:lang w:eastAsia="ru-RU"/>
        </w:rPr>
        <w:t xml:space="preserve">(37,1%). </w:t>
      </w:r>
    </w:p>
    <w:p w:rsidR="00F75A1E" w:rsidRPr="00F75A1E" w:rsidRDefault="00F75A1E" w:rsidP="00F75A1E">
      <w:pPr>
        <w:spacing w:after="0" w:line="240" w:lineRule="auto"/>
        <w:ind w:firstLine="709"/>
        <w:jc w:val="both"/>
        <w:rPr>
          <w:rFonts w:ascii="Times New Roman" w:eastAsia="Times New Roman" w:hAnsi="Times New Roman" w:cs="Times New Roman"/>
          <w:sz w:val="24"/>
          <w:szCs w:val="24"/>
          <w:lang w:eastAsia="ru-RU"/>
        </w:rPr>
      </w:pPr>
      <w:r w:rsidRPr="00F75A1E">
        <w:rPr>
          <w:rFonts w:ascii="Times New Roman" w:eastAsia="Times New Roman" w:hAnsi="Times New Roman" w:cs="Times New Roman"/>
          <w:sz w:val="24"/>
          <w:szCs w:val="24"/>
          <w:lang w:eastAsia="ru-RU"/>
        </w:rPr>
        <w:t xml:space="preserve">С начала 2019 года численность уменьшилась на 84 человека, в том числе из-за миграционного оттока на 75 человек, за счет естественной убыли на 9 человек. За 2019 года на территории родилось 33 малыша (АППГ – 44), число умерших составило 42 человека (АППГ – 51).  </w:t>
      </w:r>
      <w:r w:rsidRPr="00F75A1E">
        <w:rPr>
          <w:rFonts w:ascii="Times New Roman" w:eastAsia="Times New Roman" w:hAnsi="Times New Roman" w:cs="Times New Roman"/>
          <w:sz w:val="24"/>
          <w:szCs w:val="24"/>
          <w:lang w:eastAsia="ru-RU"/>
        </w:rPr>
        <w:lastRenderedPageBreak/>
        <w:t xml:space="preserve">Доля населения трудоспособного возраста в общей численности населения составляет 52%, старше трудоспособного возраста – 21%, младше трудоспособного возраста 27% соответственно. Возрастной состав населения достаточно молод - средний возраст по муниципальному образованию составляет: городское население – 36,6 лет; сельское население – 43,1 года, в связи с чем, ожидаем, что демографическая ситуация со временем стабилизируется. </w:t>
      </w:r>
    </w:p>
    <w:p w:rsidR="00F75A1E" w:rsidRPr="00F75A1E" w:rsidRDefault="00F75A1E" w:rsidP="00F75A1E">
      <w:pPr>
        <w:spacing w:after="0" w:line="240" w:lineRule="auto"/>
        <w:ind w:firstLine="709"/>
        <w:jc w:val="both"/>
        <w:rPr>
          <w:rFonts w:ascii="Times New Roman" w:eastAsia="Times New Roman" w:hAnsi="Times New Roman" w:cs="Times New Roman"/>
          <w:sz w:val="24"/>
          <w:szCs w:val="24"/>
          <w:lang w:eastAsia="ru-RU"/>
        </w:rPr>
      </w:pPr>
      <w:r w:rsidRPr="00F75A1E">
        <w:rPr>
          <w:rFonts w:ascii="Times New Roman" w:eastAsia="Times New Roman" w:hAnsi="Times New Roman" w:cs="Times New Roman"/>
          <w:sz w:val="24"/>
          <w:szCs w:val="24"/>
          <w:lang w:eastAsia="ru-RU"/>
        </w:rPr>
        <w:t xml:space="preserve">Также будет продолжена </w:t>
      </w:r>
      <w:r w:rsidRPr="005674F1">
        <w:rPr>
          <w:rFonts w:ascii="Times New Roman" w:eastAsia="Times New Roman" w:hAnsi="Times New Roman" w:cs="Times New Roman"/>
          <w:sz w:val="24"/>
          <w:szCs w:val="24"/>
          <w:lang w:eastAsia="ru-RU"/>
        </w:rPr>
        <w:t>работа над устранением основных</w:t>
      </w:r>
      <w:r w:rsidRPr="00F75A1E">
        <w:rPr>
          <w:rFonts w:ascii="Times New Roman" w:eastAsia="Times New Roman" w:hAnsi="Times New Roman" w:cs="Times New Roman"/>
          <w:sz w:val="24"/>
          <w:szCs w:val="24"/>
          <w:lang w:eastAsia="ru-RU"/>
        </w:rPr>
        <w:t xml:space="preserve"> причин миграции населения – это низкая транспортная доступность, замкнутость, нехватка квалифицированных кадров в области здравоохранения и образования, снижение уровня и качества услуг в указанной области. Мероприятия по данным направлениям активно реализовывались в текущем году – это возобновление авиаперевозок до областного центра, причем по ценам, приемлемым для населения; ремонт дорожного полотна по направлению Кедровый-Гарь-</w:t>
      </w:r>
      <w:proofErr w:type="spellStart"/>
      <w:r w:rsidRPr="00F75A1E">
        <w:rPr>
          <w:rFonts w:ascii="Times New Roman" w:eastAsia="Times New Roman" w:hAnsi="Times New Roman" w:cs="Times New Roman"/>
          <w:sz w:val="24"/>
          <w:szCs w:val="24"/>
          <w:lang w:eastAsia="ru-RU"/>
        </w:rPr>
        <w:t>Кенга</w:t>
      </w:r>
      <w:proofErr w:type="spellEnd"/>
      <w:r w:rsidRPr="00F75A1E">
        <w:rPr>
          <w:rFonts w:ascii="Times New Roman" w:eastAsia="Times New Roman" w:hAnsi="Times New Roman" w:cs="Times New Roman"/>
          <w:sz w:val="24"/>
          <w:szCs w:val="24"/>
          <w:lang w:eastAsia="ru-RU"/>
        </w:rPr>
        <w:t>, обустройство мест общественного доступа населения – первый этап строительства «Читательского сквера», участие и победа проекта «</w:t>
      </w:r>
      <w:proofErr w:type="spellStart"/>
      <w:r w:rsidRPr="00F75A1E">
        <w:rPr>
          <w:rFonts w:ascii="Times New Roman" w:eastAsia="Times New Roman" w:hAnsi="Times New Roman" w:cs="Times New Roman"/>
          <w:sz w:val="24"/>
          <w:szCs w:val="24"/>
          <w:lang w:eastAsia="ru-RU"/>
        </w:rPr>
        <w:t>ЭкоКедр</w:t>
      </w:r>
      <w:proofErr w:type="spellEnd"/>
      <w:r w:rsidRPr="00F75A1E">
        <w:rPr>
          <w:rFonts w:ascii="Times New Roman" w:eastAsia="Times New Roman" w:hAnsi="Times New Roman" w:cs="Times New Roman"/>
          <w:sz w:val="24"/>
          <w:szCs w:val="24"/>
          <w:lang w:eastAsia="ru-RU"/>
        </w:rPr>
        <w:t xml:space="preserve">» во всероссийском конкурсе «Малые города», строительство новых спортивных площадок как в городе, так и на селе, также в </w:t>
      </w:r>
      <w:r w:rsidR="00D24BE6">
        <w:rPr>
          <w:rFonts w:ascii="Times New Roman" w:eastAsia="Times New Roman" w:hAnsi="Times New Roman" w:cs="Times New Roman"/>
          <w:sz w:val="24"/>
          <w:szCs w:val="24"/>
          <w:lang w:eastAsia="ru-RU"/>
        </w:rPr>
        <w:t>2019</w:t>
      </w:r>
      <w:r w:rsidRPr="00F75A1E">
        <w:rPr>
          <w:rFonts w:ascii="Times New Roman" w:eastAsia="Times New Roman" w:hAnsi="Times New Roman" w:cs="Times New Roman"/>
          <w:sz w:val="24"/>
          <w:szCs w:val="24"/>
          <w:lang w:eastAsia="ru-RU"/>
        </w:rPr>
        <w:t xml:space="preserve"> году была проведена большая работа в сфере образования по реализации мероприятий в рамках национальных проектов и многое другое, о чем расскажу подробнее далее. В дальнейшем, комплекс мероприятий, направленных на улучшение качества жизни населения на территории нашего муниципалитета будет только расширятся и будем надеяться, что жители, особенно молодежь, будет жить, работать, создавать семьи здесь, на своей малой родине. </w:t>
      </w:r>
    </w:p>
    <w:p w:rsidR="00F75A1E" w:rsidRPr="00F75A1E" w:rsidRDefault="00F75A1E" w:rsidP="00F75A1E">
      <w:pPr>
        <w:spacing w:after="0" w:line="240" w:lineRule="auto"/>
        <w:ind w:firstLine="709"/>
        <w:jc w:val="both"/>
        <w:rPr>
          <w:rFonts w:ascii="Times New Roman" w:eastAsia="Times New Roman" w:hAnsi="Times New Roman" w:cs="Times New Roman"/>
          <w:sz w:val="24"/>
          <w:szCs w:val="24"/>
          <w:lang w:eastAsia="ru-RU"/>
        </w:rPr>
      </w:pPr>
      <w:r w:rsidRPr="00F75A1E">
        <w:rPr>
          <w:rFonts w:ascii="Times New Roman" w:eastAsia="Times New Roman" w:hAnsi="Times New Roman" w:cs="Times New Roman"/>
          <w:sz w:val="24"/>
          <w:szCs w:val="24"/>
          <w:lang w:eastAsia="ru-RU"/>
        </w:rPr>
        <w:t>Ситуация на рынке труда в течение двух последних лет улучшается, но</w:t>
      </w:r>
      <w:r w:rsidRPr="00F75A1E">
        <w:rPr>
          <w:rFonts w:ascii="Times New Roman" w:eastAsia="Times New Roman" w:hAnsi="Times New Roman" w:cs="Tms Rmn"/>
          <w:b/>
          <w:sz w:val="24"/>
          <w:szCs w:val="20"/>
          <w:lang w:eastAsia="ar-SA"/>
        </w:rPr>
        <w:t xml:space="preserve"> </w:t>
      </w:r>
      <w:r w:rsidRPr="00F75A1E">
        <w:rPr>
          <w:rFonts w:ascii="Times New Roman" w:eastAsia="Times New Roman" w:hAnsi="Times New Roman" w:cs="Tms Rmn"/>
          <w:sz w:val="24"/>
          <w:szCs w:val="20"/>
          <w:lang w:eastAsia="ar-SA"/>
        </w:rPr>
        <w:t>проблемы в трудоустройстве граждан имеются,</w:t>
      </w:r>
      <w:r w:rsidRPr="00F75A1E">
        <w:rPr>
          <w:rFonts w:ascii="Times New Roman" w:eastAsia="Times New Roman" w:hAnsi="Times New Roman" w:cs="Tms Rmn"/>
          <w:b/>
          <w:sz w:val="24"/>
          <w:szCs w:val="20"/>
          <w:lang w:eastAsia="ar-SA"/>
        </w:rPr>
        <w:t xml:space="preserve"> </w:t>
      </w:r>
      <w:r w:rsidRPr="00F75A1E">
        <w:rPr>
          <w:rFonts w:ascii="Times New Roman" w:eastAsia="Times New Roman" w:hAnsi="Times New Roman" w:cs="Tms Rmn"/>
          <w:sz w:val="24"/>
          <w:szCs w:val="20"/>
          <w:lang w:eastAsia="ar-SA"/>
        </w:rPr>
        <w:t>что связано с низким уровнем потребности организаций в работниках, наличием вакансий в основном в учреждениях бюджетного сектора, требующих определенного уровня образования, и у индивидуальных предпринимателей, в основном в сфере торговли.</w:t>
      </w:r>
      <w:r w:rsidRPr="00F75A1E">
        <w:rPr>
          <w:rFonts w:ascii="Times New Roman" w:eastAsia="Times New Roman" w:hAnsi="Times New Roman" w:cs="Times New Roman"/>
          <w:sz w:val="24"/>
          <w:szCs w:val="24"/>
          <w:lang w:eastAsia="ru-RU"/>
        </w:rPr>
        <w:t xml:space="preserve"> </w:t>
      </w:r>
    </w:p>
    <w:p w:rsidR="00F75A1E" w:rsidRPr="00F75A1E" w:rsidRDefault="00F75A1E" w:rsidP="00F75A1E">
      <w:pPr>
        <w:spacing w:after="0" w:line="240" w:lineRule="auto"/>
        <w:ind w:firstLine="709"/>
        <w:jc w:val="both"/>
        <w:rPr>
          <w:rFonts w:ascii="Times New Roman" w:eastAsia="Times New Roman" w:hAnsi="Times New Roman" w:cs="Times New Roman"/>
          <w:sz w:val="24"/>
          <w:szCs w:val="24"/>
          <w:lang w:eastAsia="ru-RU"/>
        </w:rPr>
      </w:pPr>
      <w:r w:rsidRPr="00F75A1E">
        <w:rPr>
          <w:rFonts w:ascii="Times New Roman" w:eastAsia="Times New Roman" w:hAnsi="Times New Roman" w:cs="Times New Roman"/>
          <w:sz w:val="24"/>
          <w:szCs w:val="24"/>
          <w:lang w:eastAsia="ru-RU"/>
        </w:rPr>
        <w:t xml:space="preserve">Уровень регистрируемой безработицы на конец 2019 года составил 3,4% (на 01.01.2019 – 3,3%). </w:t>
      </w:r>
      <w:r w:rsidRPr="00F75A1E">
        <w:rPr>
          <w:rFonts w:ascii="Times New Roman" w:eastAsia="Times New Roman" w:hAnsi="Times New Roman" w:cs="Times New Roman"/>
          <w:color w:val="000000"/>
          <w:sz w:val="24"/>
          <w:szCs w:val="24"/>
          <w:lang w:eastAsia="ru-RU"/>
        </w:rPr>
        <w:t xml:space="preserve">Численность безработных, зарегистрированных в службе занятости на 01.01.2020 составила </w:t>
      </w:r>
      <w:r w:rsidRPr="00F75A1E">
        <w:rPr>
          <w:rFonts w:ascii="Times New Roman" w:eastAsia="Times New Roman" w:hAnsi="Times New Roman" w:cs="Times New Roman"/>
          <w:sz w:val="24"/>
          <w:szCs w:val="24"/>
          <w:lang w:eastAsia="ru-RU"/>
        </w:rPr>
        <w:t xml:space="preserve">67 </w:t>
      </w:r>
      <w:r w:rsidRPr="00F75A1E">
        <w:rPr>
          <w:rFonts w:ascii="Times New Roman" w:eastAsia="Times New Roman" w:hAnsi="Times New Roman" w:cs="Times New Roman"/>
          <w:color w:val="000000"/>
          <w:sz w:val="24"/>
          <w:szCs w:val="24"/>
          <w:lang w:eastAsia="ru-RU"/>
        </w:rPr>
        <w:t>человек, з</w:t>
      </w:r>
      <w:r w:rsidRPr="00F75A1E">
        <w:rPr>
          <w:rFonts w:ascii="Times New Roman" w:eastAsia="Times New Roman" w:hAnsi="Times New Roman" w:cs="Times New Roman"/>
          <w:sz w:val="24"/>
          <w:szCs w:val="24"/>
          <w:lang w:eastAsia="ru-RU"/>
        </w:rPr>
        <w:t>аявленных вакансий – 12.</w:t>
      </w:r>
    </w:p>
    <w:p w:rsidR="00F75A1E" w:rsidRPr="00F75A1E" w:rsidRDefault="00F75A1E" w:rsidP="00F75A1E">
      <w:pPr>
        <w:spacing w:after="0" w:line="240" w:lineRule="auto"/>
        <w:ind w:firstLine="709"/>
        <w:jc w:val="both"/>
        <w:rPr>
          <w:rFonts w:ascii="Times New Roman" w:eastAsia="Times New Roman" w:hAnsi="Times New Roman" w:cs="Times New Roman"/>
          <w:sz w:val="24"/>
          <w:szCs w:val="24"/>
          <w:lang w:eastAsia="ru-RU"/>
        </w:rPr>
      </w:pPr>
      <w:r w:rsidRPr="00F75A1E">
        <w:rPr>
          <w:rFonts w:ascii="Times New Roman" w:eastAsia="Times New Roman" w:hAnsi="Times New Roman" w:cs="Times New Roman"/>
          <w:sz w:val="24"/>
          <w:szCs w:val="24"/>
          <w:lang w:eastAsia="ru-RU"/>
        </w:rPr>
        <w:t>В целях снижения напряженности на рынке труда проводится работа по оказанию государственных услуг по содействию в трудоустройстве безработных граждан, направлению на профессиональное обучение, в том числе граждан «</w:t>
      </w:r>
      <w:proofErr w:type="spellStart"/>
      <w:r w:rsidRPr="00F75A1E">
        <w:rPr>
          <w:rFonts w:ascii="Times New Roman" w:eastAsia="Times New Roman" w:hAnsi="Times New Roman" w:cs="Times New Roman"/>
          <w:sz w:val="24"/>
          <w:szCs w:val="24"/>
          <w:lang w:eastAsia="ru-RU"/>
        </w:rPr>
        <w:t>предпенсионного</w:t>
      </w:r>
      <w:proofErr w:type="spellEnd"/>
      <w:r w:rsidRPr="00F75A1E">
        <w:rPr>
          <w:rFonts w:ascii="Times New Roman" w:eastAsia="Times New Roman" w:hAnsi="Times New Roman" w:cs="Times New Roman"/>
          <w:sz w:val="24"/>
          <w:szCs w:val="24"/>
          <w:lang w:eastAsia="ru-RU"/>
        </w:rPr>
        <w:t>» возраста.</w:t>
      </w:r>
    </w:p>
    <w:p w:rsidR="00F75A1E" w:rsidRPr="00F75A1E" w:rsidRDefault="00F75A1E" w:rsidP="00F75A1E">
      <w:pPr>
        <w:spacing w:after="0" w:line="240" w:lineRule="auto"/>
        <w:ind w:firstLine="709"/>
        <w:jc w:val="both"/>
        <w:rPr>
          <w:rFonts w:ascii="Times New Roman" w:eastAsia="Times New Roman" w:hAnsi="Times New Roman" w:cs="Times New Roman"/>
          <w:sz w:val="24"/>
          <w:szCs w:val="24"/>
          <w:lang w:eastAsia="ru-RU"/>
        </w:rPr>
      </w:pPr>
      <w:r w:rsidRPr="00F75A1E">
        <w:rPr>
          <w:rFonts w:ascii="Times New Roman" w:eastAsia="Times New Roman" w:hAnsi="Times New Roman" w:cs="Times New Roman"/>
          <w:sz w:val="24"/>
          <w:szCs w:val="24"/>
          <w:lang w:eastAsia="ru-RU"/>
        </w:rPr>
        <w:t xml:space="preserve">Приоритетной задачей для муниципалитета является повышение жизненного уровня населения через увеличение его доходов. </w:t>
      </w:r>
    </w:p>
    <w:p w:rsidR="00F75A1E" w:rsidRPr="00F75A1E" w:rsidRDefault="00F75A1E" w:rsidP="00F75A1E">
      <w:pPr>
        <w:spacing w:after="0" w:line="240" w:lineRule="auto"/>
        <w:ind w:firstLine="709"/>
        <w:jc w:val="both"/>
        <w:rPr>
          <w:rFonts w:ascii="Times New Roman" w:eastAsia="Times New Roman" w:hAnsi="Times New Roman" w:cs="Times New Roman"/>
          <w:sz w:val="24"/>
          <w:szCs w:val="24"/>
          <w:lang w:eastAsia="ru-RU"/>
        </w:rPr>
      </w:pPr>
      <w:r w:rsidRPr="00F75A1E">
        <w:rPr>
          <w:rFonts w:ascii="Times New Roman" w:eastAsia="Times New Roman" w:hAnsi="Times New Roman" w:cs="Times New Roman"/>
          <w:color w:val="000000"/>
          <w:sz w:val="24"/>
          <w:szCs w:val="24"/>
          <w:lang w:eastAsia="ru-RU"/>
        </w:rPr>
        <w:t xml:space="preserve">Среднемесячная номинальная начисленная заработная плата работников организаций (по данным </w:t>
      </w:r>
      <w:proofErr w:type="spellStart"/>
      <w:r w:rsidRPr="00F75A1E">
        <w:rPr>
          <w:rFonts w:ascii="Times New Roman" w:eastAsia="Times New Roman" w:hAnsi="Times New Roman" w:cs="Times New Roman"/>
          <w:color w:val="000000"/>
          <w:sz w:val="24"/>
          <w:szCs w:val="24"/>
          <w:lang w:eastAsia="ru-RU"/>
        </w:rPr>
        <w:t>Томскстата</w:t>
      </w:r>
      <w:proofErr w:type="spellEnd"/>
      <w:r w:rsidRPr="00F75A1E">
        <w:rPr>
          <w:rFonts w:ascii="Times New Roman" w:eastAsia="Times New Roman" w:hAnsi="Times New Roman" w:cs="Times New Roman"/>
          <w:color w:val="000000"/>
          <w:sz w:val="24"/>
          <w:szCs w:val="24"/>
          <w:lang w:eastAsia="ru-RU"/>
        </w:rPr>
        <w:t xml:space="preserve">) </w:t>
      </w:r>
      <w:r w:rsidRPr="005674F1">
        <w:rPr>
          <w:rFonts w:ascii="Times New Roman" w:eastAsia="Times New Roman" w:hAnsi="Times New Roman" w:cs="Times New Roman"/>
          <w:color w:val="000000"/>
          <w:sz w:val="24"/>
          <w:szCs w:val="24"/>
          <w:lang w:eastAsia="ru-RU"/>
        </w:rPr>
        <w:t>за 2019 год составила 49 735,1 руб</w:t>
      </w:r>
      <w:r w:rsidRPr="00F75A1E">
        <w:rPr>
          <w:rFonts w:ascii="Times New Roman" w:eastAsia="Times New Roman" w:hAnsi="Times New Roman" w:cs="Times New Roman"/>
          <w:color w:val="000000"/>
          <w:sz w:val="24"/>
          <w:szCs w:val="24"/>
          <w:lang w:eastAsia="ru-RU"/>
        </w:rPr>
        <w:t>. и увеличилась по сравнению с 2018 годом на 106,6%.</w:t>
      </w:r>
    </w:p>
    <w:p w:rsidR="00F75A1E" w:rsidRPr="005674F1" w:rsidRDefault="00F75A1E" w:rsidP="00F75A1E">
      <w:pPr>
        <w:spacing w:after="0" w:line="240" w:lineRule="auto"/>
        <w:ind w:firstLine="720"/>
        <w:jc w:val="center"/>
        <w:rPr>
          <w:rFonts w:ascii="Times New Roman" w:eastAsia="Times New Roman" w:hAnsi="Times New Roman" w:cs="Tms Rmn"/>
          <w:i/>
          <w:sz w:val="24"/>
          <w:szCs w:val="20"/>
          <w:lang w:eastAsia="ar-SA"/>
        </w:rPr>
      </w:pPr>
      <w:r w:rsidRPr="005674F1">
        <w:rPr>
          <w:rFonts w:ascii="Times New Roman" w:eastAsia="Times New Roman" w:hAnsi="Times New Roman" w:cs="Tms Rmn"/>
          <w:i/>
          <w:sz w:val="24"/>
          <w:szCs w:val="24"/>
          <w:lang w:eastAsia="ar-SA"/>
        </w:rPr>
        <w:t>Информация о реализации Указа Президента № 597 от 07.05.2012 «О мероприятиях по реализации государственной и социальной политики» в части повышения заработной платы отдельных категорий работников социальной сферы и науки</w:t>
      </w:r>
    </w:p>
    <w:tbl>
      <w:tblPr>
        <w:tblStyle w:val="4"/>
        <w:tblW w:w="10206" w:type="dxa"/>
        <w:tblInd w:w="-5" w:type="dxa"/>
        <w:tblLayout w:type="fixed"/>
        <w:tblLook w:val="04A0" w:firstRow="1" w:lastRow="0" w:firstColumn="1" w:lastColumn="0" w:noHBand="0" w:noVBand="1"/>
      </w:tblPr>
      <w:tblGrid>
        <w:gridCol w:w="2127"/>
        <w:gridCol w:w="1134"/>
        <w:gridCol w:w="1134"/>
        <w:gridCol w:w="1134"/>
        <w:gridCol w:w="1417"/>
        <w:gridCol w:w="1134"/>
        <w:gridCol w:w="1134"/>
        <w:gridCol w:w="992"/>
      </w:tblGrid>
      <w:tr w:rsidR="00F75A1E" w:rsidRPr="00F75A1E" w:rsidTr="00F75A1E">
        <w:tc>
          <w:tcPr>
            <w:tcW w:w="2127"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Категория работников</w:t>
            </w:r>
          </w:p>
        </w:tc>
        <w:tc>
          <w:tcPr>
            <w:tcW w:w="1134"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2017 (факт)</w:t>
            </w:r>
          </w:p>
        </w:tc>
        <w:tc>
          <w:tcPr>
            <w:tcW w:w="1134"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2018 (факт)</w:t>
            </w:r>
          </w:p>
        </w:tc>
        <w:tc>
          <w:tcPr>
            <w:tcW w:w="1134"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Рост 2018 к 2017, %</w:t>
            </w:r>
          </w:p>
        </w:tc>
        <w:tc>
          <w:tcPr>
            <w:tcW w:w="1417" w:type="dxa"/>
          </w:tcPr>
          <w:p w:rsidR="005674F1"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2019</w:t>
            </w:r>
          </w:p>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(план)</w:t>
            </w:r>
          </w:p>
        </w:tc>
        <w:tc>
          <w:tcPr>
            <w:tcW w:w="1134"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2019 (факт)</w:t>
            </w:r>
          </w:p>
        </w:tc>
        <w:tc>
          <w:tcPr>
            <w:tcW w:w="1134"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Исполнение плана 2019</w:t>
            </w:r>
          </w:p>
        </w:tc>
        <w:tc>
          <w:tcPr>
            <w:tcW w:w="992"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Рост 2019 к 2018, %</w:t>
            </w:r>
          </w:p>
        </w:tc>
      </w:tr>
      <w:tr w:rsidR="00F75A1E" w:rsidRPr="00F75A1E" w:rsidTr="00F75A1E">
        <w:tc>
          <w:tcPr>
            <w:tcW w:w="2127"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Педагогические работники дошкольного образования</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37 396</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40 901,9</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109,4%</w:t>
            </w:r>
          </w:p>
        </w:tc>
        <w:tc>
          <w:tcPr>
            <w:tcW w:w="1417"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42 125,3</w:t>
            </w:r>
          </w:p>
        </w:tc>
        <w:tc>
          <w:tcPr>
            <w:tcW w:w="1134"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42 125,3</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103%</w:t>
            </w:r>
          </w:p>
        </w:tc>
      </w:tr>
      <w:tr w:rsidR="00F75A1E" w:rsidRPr="00F75A1E" w:rsidTr="00F75A1E">
        <w:tc>
          <w:tcPr>
            <w:tcW w:w="2127"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Педагогические работники общего образования</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43 216</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45 290,4</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104,8%</w:t>
            </w:r>
          </w:p>
        </w:tc>
        <w:tc>
          <w:tcPr>
            <w:tcW w:w="1417"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45 806,9</w:t>
            </w:r>
          </w:p>
        </w:tc>
        <w:tc>
          <w:tcPr>
            <w:tcW w:w="1134"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47 948,4</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104,7%</w:t>
            </w:r>
          </w:p>
        </w:tc>
        <w:tc>
          <w:tcPr>
            <w:tcW w:w="992" w:type="dxa"/>
            <w:tcBorders>
              <w:top w:val="single" w:sz="4" w:space="0" w:color="auto"/>
              <w:left w:val="single" w:sz="4" w:space="0" w:color="auto"/>
              <w:bottom w:val="single" w:sz="4" w:space="0" w:color="auto"/>
              <w:right w:val="single" w:sz="4" w:space="0" w:color="auto"/>
            </w:tcBorders>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105,8%</w:t>
            </w:r>
          </w:p>
        </w:tc>
      </w:tr>
      <w:tr w:rsidR="00F75A1E" w:rsidRPr="00F75A1E" w:rsidTr="00F75A1E">
        <w:tc>
          <w:tcPr>
            <w:tcW w:w="2127"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 xml:space="preserve">Педагогические работники </w:t>
            </w:r>
            <w:r w:rsidRPr="00F75A1E">
              <w:rPr>
                <w:rFonts w:ascii="Times New Roman" w:hAnsi="Times New Roman" w:cs="Tms Rmn"/>
                <w:sz w:val="24"/>
                <w:lang w:eastAsia="ar-SA"/>
              </w:rPr>
              <w:lastRenderedPageBreak/>
              <w:t>дополнительного образования</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lastRenderedPageBreak/>
              <w:t>48 823,6</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59 270,8</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121,4%</w:t>
            </w:r>
          </w:p>
        </w:tc>
        <w:tc>
          <w:tcPr>
            <w:tcW w:w="1417"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56 518,4</w:t>
            </w:r>
          </w:p>
        </w:tc>
        <w:tc>
          <w:tcPr>
            <w:tcW w:w="1134"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56 517,5</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95,4%</w:t>
            </w:r>
          </w:p>
        </w:tc>
      </w:tr>
      <w:tr w:rsidR="00F75A1E" w:rsidRPr="00F75A1E" w:rsidTr="00F75A1E">
        <w:tc>
          <w:tcPr>
            <w:tcW w:w="2127"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Работники культуры</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33 159,2</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 xml:space="preserve">40 372,5 </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122,8%</w:t>
            </w:r>
          </w:p>
          <w:p w:rsidR="00F75A1E" w:rsidRPr="00F75A1E" w:rsidRDefault="00F75A1E" w:rsidP="00F75A1E">
            <w:pPr>
              <w:jc w:val="both"/>
              <w:rPr>
                <w:rFonts w:ascii="Times New Roman" w:hAnsi="Times New Roman" w:cs="Tms Rmn"/>
                <w:sz w:val="24"/>
                <w:lang w:eastAsia="ar-SA"/>
              </w:rPr>
            </w:pPr>
          </w:p>
        </w:tc>
        <w:tc>
          <w:tcPr>
            <w:tcW w:w="1417"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40 907,3</w:t>
            </w:r>
          </w:p>
        </w:tc>
        <w:tc>
          <w:tcPr>
            <w:tcW w:w="1134"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40 907,2</w:t>
            </w:r>
          </w:p>
        </w:tc>
        <w:tc>
          <w:tcPr>
            <w:tcW w:w="1134" w:type="dxa"/>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100%</w:t>
            </w:r>
          </w:p>
        </w:tc>
        <w:tc>
          <w:tcPr>
            <w:tcW w:w="992" w:type="dxa"/>
            <w:tcBorders>
              <w:top w:val="single" w:sz="4" w:space="0" w:color="auto"/>
              <w:left w:val="single" w:sz="4" w:space="0" w:color="auto"/>
              <w:bottom w:val="single" w:sz="4" w:space="0" w:color="auto"/>
              <w:right w:val="single" w:sz="4" w:space="0" w:color="auto"/>
            </w:tcBorders>
          </w:tcPr>
          <w:p w:rsidR="00F75A1E" w:rsidRPr="00F75A1E" w:rsidRDefault="00F75A1E" w:rsidP="00F75A1E">
            <w:pPr>
              <w:jc w:val="both"/>
              <w:rPr>
                <w:rFonts w:ascii="Times New Roman" w:hAnsi="Times New Roman" w:cs="Tms Rmn"/>
                <w:sz w:val="24"/>
                <w:lang w:eastAsia="ar-SA"/>
              </w:rPr>
            </w:pPr>
            <w:r w:rsidRPr="00F75A1E">
              <w:rPr>
                <w:rFonts w:ascii="Times New Roman" w:hAnsi="Times New Roman" w:cs="Tms Rmn"/>
                <w:sz w:val="24"/>
                <w:lang w:eastAsia="ar-SA"/>
              </w:rPr>
              <w:t>101,3%</w:t>
            </w:r>
          </w:p>
        </w:tc>
      </w:tr>
    </w:tbl>
    <w:p w:rsidR="00F75A1E" w:rsidRPr="005674F1" w:rsidRDefault="00F75A1E" w:rsidP="00F75A1E">
      <w:pPr>
        <w:spacing w:after="0" w:line="240" w:lineRule="auto"/>
        <w:ind w:firstLine="720"/>
        <w:jc w:val="center"/>
        <w:rPr>
          <w:rFonts w:ascii="Times New Roman" w:eastAsia="Times New Roman" w:hAnsi="Times New Roman" w:cs="Tms Rmn"/>
          <w:i/>
          <w:sz w:val="24"/>
          <w:szCs w:val="20"/>
          <w:lang w:eastAsia="ar-SA"/>
        </w:rPr>
      </w:pPr>
      <w:r w:rsidRPr="005674F1">
        <w:rPr>
          <w:rFonts w:ascii="Times New Roman" w:eastAsia="Times New Roman" w:hAnsi="Times New Roman" w:cs="Tms Rmn"/>
          <w:i/>
          <w:sz w:val="24"/>
          <w:szCs w:val="20"/>
          <w:lang w:eastAsia="ar-SA"/>
        </w:rPr>
        <w:t xml:space="preserve">Величина прожиточного минимума с 01.01.2020 </w:t>
      </w:r>
    </w:p>
    <w:p w:rsidR="00F75A1E" w:rsidRPr="005674F1" w:rsidRDefault="00F75A1E" w:rsidP="00F75A1E">
      <w:pPr>
        <w:spacing w:after="0" w:line="240" w:lineRule="auto"/>
        <w:ind w:firstLine="720"/>
        <w:jc w:val="center"/>
        <w:rPr>
          <w:rFonts w:ascii="Times New Roman" w:eastAsia="Times New Roman" w:hAnsi="Times New Roman" w:cs="Tms Rmn"/>
          <w:i/>
          <w:sz w:val="24"/>
          <w:szCs w:val="20"/>
          <w:lang w:eastAsia="ar-SA"/>
        </w:rPr>
      </w:pPr>
      <w:r w:rsidRPr="005674F1">
        <w:rPr>
          <w:rFonts w:ascii="Times New Roman" w:eastAsia="Times New Roman" w:hAnsi="Times New Roman" w:cs="Tms Rmn"/>
          <w:i/>
          <w:sz w:val="24"/>
          <w:szCs w:val="20"/>
          <w:lang w:eastAsia="ar-SA"/>
        </w:rPr>
        <w:t>(утв. Распоряжением Губернатора ТО от 04.02.2020 № 22-р)</w:t>
      </w:r>
    </w:p>
    <w:tbl>
      <w:tblPr>
        <w:tblStyle w:val="4"/>
        <w:tblW w:w="10206" w:type="dxa"/>
        <w:tblInd w:w="-5" w:type="dxa"/>
        <w:tblLook w:val="04A0" w:firstRow="1" w:lastRow="0" w:firstColumn="1" w:lastColumn="0" w:noHBand="0" w:noVBand="1"/>
      </w:tblPr>
      <w:tblGrid>
        <w:gridCol w:w="3119"/>
        <w:gridCol w:w="1843"/>
        <w:gridCol w:w="2126"/>
        <w:gridCol w:w="1843"/>
        <w:gridCol w:w="1275"/>
      </w:tblGrid>
      <w:tr w:rsidR="00F75A1E" w:rsidRPr="00F75A1E" w:rsidTr="00F75A1E">
        <w:tc>
          <w:tcPr>
            <w:tcW w:w="3119"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По группам территорий</w:t>
            </w:r>
          </w:p>
        </w:tc>
        <w:tc>
          <w:tcPr>
            <w:tcW w:w="1843"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На душу населения</w:t>
            </w:r>
          </w:p>
        </w:tc>
        <w:tc>
          <w:tcPr>
            <w:tcW w:w="2126"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Трудоспособное население</w:t>
            </w:r>
          </w:p>
        </w:tc>
        <w:tc>
          <w:tcPr>
            <w:tcW w:w="1843"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Пенсионеры</w:t>
            </w:r>
          </w:p>
        </w:tc>
        <w:tc>
          <w:tcPr>
            <w:tcW w:w="1275" w:type="dxa"/>
          </w:tcPr>
          <w:p w:rsidR="00F75A1E" w:rsidRPr="00F75A1E" w:rsidRDefault="00F75A1E" w:rsidP="00D24BE6">
            <w:pPr>
              <w:jc w:val="center"/>
              <w:rPr>
                <w:rFonts w:ascii="Times New Roman" w:hAnsi="Times New Roman" w:cs="Tms Rmn"/>
                <w:sz w:val="24"/>
                <w:lang w:eastAsia="ar-SA"/>
              </w:rPr>
            </w:pPr>
            <w:r w:rsidRPr="00F75A1E">
              <w:rPr>
                <w:rFonts w:ascii="Times New Roman" w:hAnsi="Times New Roman" w:cs="Tms Rmn"/>
                <w:sz w:val="24"/>
                <w:lang w:eastAsia="ar-SA"/>
              </w:rPr>
              <w:t>Дети</w:t>
            </w:r>
          </w:p>
        </w:tc>
      </w:tr>
      <w:tr w:rsidR="00F75A1E" w:rsidRPr="005674F1" w:rsidTr="00F75A1E">
        <w:tc>
          <w:tcPr>
            <w:tcW w:w="3119"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Северная часть ТО (МО «Город Кедровый)</w:t>
            </w:r>
          </w:p>
        </w:tc>
        <w:tc>
          <w:tcPr>
            <w:tcW w:w="1843"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12 099</w:t>
            </w:r>
          </w:p>
        </w:tc>
        <w:tc>
          <w:tcPr>
            <w:tcW w:w="2126"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13 012</w:t>
            </w:r>
          </w:p>
        </w:tc>
        <w:tc>
          <w:tcPr>
            <w:tcW w:w="1843"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9 831</w:t>
            </w:r>
          </w:p>
        </w:tc>
        <w:tc>
          <w:tcPr>
            <w:tcW w:w="1275"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12 561</w:t>
            </w:r>
          </w:p>
        </w:tc>
      </w:tr>
      <w:tr w:rsidR="00F75A1E" w:rsidRPr="005674F1" w:rsidTr="00F75A1E">
        <w:tc>
          <w:tcPr>
            <w:tcW w:w="3119"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Томская область</w:t>
            </w:r>
          </w:p>
        </w:tc>
        <w:tc>
          <w:tcPr>
            <w:tcW w:w="1843"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11 140</w:t>
            </w:r>
          </w:p>
        </w:tc>
        <w:tc>
          <w:tcPr>
            <w:tcW w:w="2126"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11 858</w:t>
            </w:r>
          </w:p>
        </w:tc>
        <w:tc>
          <w:tcPr>
            <w:tcW w:w="1843"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9 028</w:t>
            </w:r>
          </w:p>
        </w:tc>
        <w:tc>
          <w:tcPr>
            <w:tcW w:w="1275" w:type="dxa"/>
          </w:tcPr>
          <w:p w:rsidR="00F75A1E" w:rsidRPr="005674F1" w:rsidRDefault="00F75A1E" w:rsidP="00F75A1E">
            <w:pPr>
              <w:jc w:val="both"/>
              <w:rPr>
                <w:rFonts w:ascii="Times New Roman" w:hAnsi="Times New Roman" w:cs="Tms Rmn"/>
                <w:sz w:val="24"/>
                <w:lang w:eastAsia="ar-SA"/>
              </w:rPr>
            </w:pPr>
            <w:r w:rsidRPr="005674F1">
              <w:rPr>
                <w:rFonts w:ascii="Times New Roman" w:hAnsi="Times New Roman" w:cs="Tms Rmn"/>
                <w:sz w:val="24"/>
                <w:lang w:eastAsia="ar-SA"/>
              </w:rPr>
              <w:t>11 562</w:t>
            </w:r>
          </w:p>
        </w:tc>
      </w:tr>
    </w:tbl>
    <w:p w:rsidR="00F75A1E" w:rsidRPr="005674F1" w:rsidRDefault="00F75A1E" w:rsidP="00F75A1E">
      <w:pPr>
        <w:suppressAutoHyphens/>
        <w:spacing w:after="0" w:line="283" w:lineRule="exact"/>
        <w:jc w:val="both"/>
        <w:rPr>
          <w:rFonts w:ascii="Times New Roman" w:eastAsia="Times New Roman" w:hAnsi="Times New Roman" w:cs="Times New Roman"/>
          <w:bCs/>
          <w:sz w:val="24"/>
          <w:szCs w:val="24"/>
          <w:lang w:eastAsia="ru-RU"/>
        </w:rPr>
      </w:pPr>
      <w:r w:rsidRPr="005674F1">
        <w:rPr>
          <w:rFonts w:ascii="Times New Roman" w:eastAsia="Times New Roman" w:hAnsi="Times New Roman" w:cs="Tms Rmn"/>
          <w:sz w:val="24"/>
          <w:szCs w:val="20"/>
          <w:lang w:eastAsia="ar-SA"/>
        </w:rPr>
        <w:tab/>
      </w:r>
      <w:r w:rsidRPr="005674F1">
        <w:rPr>
          <w:rFonts w:ascii="Times New Roman" w:eastAsia="Times New Roman" w:hAnsi="Times New Roman" w:cs="Times New Roman"/>
          <w:bCs/>
          <w:sz w:val="24"/>
          <w:szCs w:val="24"/>
          <w:lang w:eastAsia="ru-RU"/>
        </w:rPr>
        <w:t xml:space="preserve">Минимальный размер оплаты труда по </w:t>
      </w:r>
      <w:r w:rsidR="00D24BE6">
        <w:rPr>
          <w:rFonts w:ascii="Times New Roman" w:eastAsia="Times New Roman" w:hAnsi="Times New Roman" w:cs="Times New Roman"/>
          <w:bCs/>
          <w:sz w:val="24"/>
          <w:szCs w:val="24"/>
          <w:lang w:eastAsia="ru-RU"/>
        </w:rPr>
        <w:t>муниципальному образованию</w:t>
      </w:r>
      <w:r w:rsidRPr="005674F1">
        <w:rPr>
          <w:rFonts w:ascii="Times New Roman" w:eastAsia="Times New Roman" w:hAnsi="Times New Roman" w:cs="Times New Roman"/>
          <w:bCs/>
          <w:sz w:val="24"/>
          <w:szCs w:val="24"/>
          <w:lang w:eastAsia="ru-RU"/>
        </w:rPr>
        <w:t xml:space="preserve"> «Город Кедровый», утв</w:t>
      </w:r>
      <w:r w:rsidR="00D24BE6">
        <w:rPr>
          <w:rFonts w:ascii="Times New Roman" w:eastAsia="Times New Roman" w:hAnsi="Times New Roman" w:cs="Times New Roman"/>
          <w:bCs/>
          <w:sz w:val="24"/>
          <w:szCs w:val="24"/>
          <w:lang w:eastAsia="ru-RU"/>
        </w:rPr>
        <w:t>ержденный</w:t>
      </w:r>
      <w:r w:rsidRPr="005674F1">
        <w:rPr>
          <w:rFonts w:ascii="Times New Roman" w:eastAsia="Times New Roman" w:hAnsi="Times New Roman" w:cs="Times New Roman"/>
          <w:bCs/>
          <w:sz w:val="24"/>
          <w:szCs w:val="24"/>
          <w:lang w:eastAsia="ru-RU"/>
        </w:rPr>
        <w:t xml:space="preserve"> Региональным соглашением (с учетом начисления РК (50%) и СН (50%)):</w:t>
      </w:r>
    </w:p>
    <w:p w:rsidR="00F75A1E" w:rsidRPr="005674F1" w:rsidRDefault="00F75A1E" w:rsidP="00F75A1E">
      <w:pPr>
        <w:suppressAutoHyphens/>
        <w:spacing w:after="0" w:line="283" w:lineRule="exact"/>
        <w:jc w:val="both"/>
        <w:rPr>
          <w:rFonts w:ascii="Times New Roman" w:eastAsia="Times New Roman" w:hAnsi="Times New Roman" w:cs="Times New Roman"/>
          <w:bCs/>
          <w:sz w:val="24"/>
          <w:szCs w:val="24"/>
          <w:lang w:eastAsia="ru-RU"/>
        </w:rPr>
      </w:pPr>
      <w:r w:rsidRPr="005674F1">
        <w:rPr>
          <w:rFonts w:ascii="Times New Roman" w:eastAsia="Times New Roman" w:hAnsi="Times New Roman" w:cs="Times New Roman"/>
          <w:bCs/>
          <w:sz w:val="24"/>
          <w:szCs w:val="24"/>
          <w:lang w:eastAsia="ru-RU"/>
        </w:rPr>
        <w:t>на 2017 год – 15 000 рублей;</w:t>
      </w:r>
    </w:p>
    <w:p w:rsidR="00F75A1E" w:rsidRPr="005674F1" w:rsidRDefault="00F75A1E" w:rsidP="00F75A1E">
      <w:pPr>
        <w:suppressAutoHyphens/>
        <w:spacing w:after="0" w:line="283" w:lineRule="exact"/>
        <w:jc w:val="both"/>
        <w:rPr>
          <w:rFonts w:ascii="Times New Roman" w:eastAsia="Times New Roman" w:hAnsi="Times New Roman" w:cs="Times New Roman"/>
          <w:bCs/>
          <w:sz w:val="24"/>
          <w:szCs w:val="24"/>
          <w:lang w:eastAsia="ru-RU"/>
        </w:rPr>
      </w:pPr>
      <w:r w:rsidRPr="005674F1">
        <w:rPr>
          <w:rFonts w:ascii="Times New Roman" w:eastAsia="Times New Roman" w:hAnsi="Times New Roman" w:cs="Times New Roman"/>
          <w:bCs/>
          <w:sz w:val="24"/>
          <w:szCs w:val="24"/>
          <w:lang w:eastAsia="ru-RU"/>
        </w:rPr>
        <w:t>с 01.01.2018 по 30.04.2018 – 18 978 рублей (рост к уровню 2017 г. – 26,5%);</w:t>
      </w:r>
    </w:p>
    <w:p w:rsidR="00F75A1E" w:rsidRPr="005674F1" w:rsidRDefault="00F75A1E" w:rsidP="00F75A1E">
      <w:pPr>
        <w:suppressAutoHyphens/>
        <w:spacing w:after="0" w:line="283" w:lineRule="exact"/>
        <w:jc w:val="both"/>
        <w:rPr>
          <w:rFonts w:ascii="Times New Roman" w:eastAsia="Times New Roman" w:hAnsi="Times New Roman" w:cs="Times New Roman"/>
          <w:bCs/>
          <w:sz w:val="24"/>
          <w:szCs w:val="24"/>
          <w:lang w:eastAsia="ru-RU"/>
        </w:rPr>
      </w:pPr>
      <w:r w:rsidRPr="005674F1">
        <w:rPr>
          <w:rFonts w:ascii="Times New Roman" w:eastAsia="Times New Roman" w:hAnsi="Times New Roman" w:cs="Times New Roman"/>
          <w:bCs/>
          <w:sz w:val="24"/>
          <w:szCs w:val="24"/>
          <w:lang w:eastAsia="ru-RU"/>
        </w:rPr>
        <w:t>с 01.05.2018 по 31.12.2018 – 22 326 рублей (рост к уровню январь-апрель 2018 г. – 17,6%);</w:t>
      </w:r>
    </w:p>
    <w:p w:rsidR="00F75A1E" w:rsidRPr="005674F1" w:rsidRDefault="00F75A1E" w:rsidP="00F75A1E">
      <w:pPr>
        <w:suppressAutoHyphens/>
        <w:spacing w:after="0" w:line="283" w:lineRule="exact"/>
        <w:jc w:val="both"/>
        <w:rPr>
          <w:rFonts w:ascii="Times New Roman" w:eastAsia="Times New Roman" w:hAnsi="Times New Roman" w:cs="Times New Roman"/>
          <w:bCs/>
          <w:sz w:val="24"/>
          <w:szCs w:val="24"/>
          <w:lang w:eastAsia="ru-RU"/>
        </w:rPr>
      </w:pPr>
      <w:r w:rsidRPr="005674F1">
        <w:rPr>
          <w:rFonts w:ascii="Times New Roman" w:eastAsia="Times New Roman" w:hAnsi="Times New Roman" w:cs="Times New Roman"/>
          <w:bCs/>
          <w:sz w:val="24"/>
          <w:szCs w:val="24"/>
          <w:lang w:eastAsia="ru-RU"/>
        </w:rPr>
        <w:t>с 01.01.2019 года – 22 560 рублей (рост к уровню апрель-декабрь 2018 г. – 1%)</w:t>
      </w:r>
    </w:p>
    <w:p w:rsidR="00F75A1E" w:rsidRPr="005674F1" w:rsidRDefault="00F75A1E" w:rsidP="00F75A1E">
      <w:pPr>
        <w:suppressAutoHyphens/>
        <w:spacing w:after="0" w:line="283" w:lineRule="exact"/>
        <w:jc w:val="both"/>
        <w:rPr>
          <w:rFonts w:ascii="Times New Roman" w:eastAsia="Times New Roman" w:hAnsi="Times New Roman" w:cs="Times New Roman"/>
          <w:bCs/>
          <w:sz w:val="24"/>
          <w:szCs w:val="24"/>
          <w:lang w:eastAsia="ru-RU"/>
        </w:rPr>
      </w:pPr>
      <w:r w:rsidRPr="005674F1">
        <w:rPr>
          <w:rFonts w:ascii="Times New Roman" w:eastAsia="Times New Roman" w:hAnsi="Times New Roman" w:cs="Times New Roman"/>
          <w:bCs/>
          <w:sz w:val="24"/>
          <w:szCs w:val="24"/>
          <w:lang w:eastAsia="ru-RU"/>
        </w:rPr>
        <w:t>с 01.01.2020 – 24 260 рублей (рост к уровню 2019 г. – 7,5%)</w:t>
      </w:r>
      <w:r w:rsidR="005674F1">
        <w:rPr>
          <w:rFonts w:ascii="Times New Roman" w:eastAsia="Times New Roman" w:hAnsi="Times New Roman" w:cs="Times New Roman"/>
          <w:bCs/>
          <w:sz w:val="24"/>
          <w:szCs w:val="24"/>
          <w:lang w:eastAsia="ru-RU"/>
        </w:rPr>
        <w:t>.</w:t>
      </w:r>
    </w:p>
    <w:p w:rsidR="00C85511" w:rsidRPr="00C85511" w:rsidRDefault="00C85511" w:rsidP="00C85511">
      <w:pPr>
        <w:shd w:val="clear" w:color="auto" w:fill="FFFFFF"/>
        <w:spacing w:after="0" w:line="240" w:lineRule="auto"/>
        <w:ind w:firstLine="709"/>
        <w:jc w:val="center"/>
        <w:textAlignment w:val="baseline"/>
        <w:rPr>
          <w:rFonts w:ascii="Times New Roman" w:eastAsia="Calibri" w:hAnsi="Times New Roman" w:cs="Times New Roman"/>
          <w:b/>
          <w:i/>
          <w:sz w:val="24"/>
          <w:szCs w:val="24"/>
        </w:rPr>
      </w:pPr>
    </w:p>
    <w:p w:rsidR="00C85511" w:rsidRPr="008758B4" w:rsidRDefault="00F75A1E" w:rsidP="00C85511">
      <w:pPr>
        <w:shd w:val="clear" w:color="auto" w:fill="FFFFFF"/>
        <w:spacing w:after="0" w:line="240" w:lineRule="auto"/>
        <w:ind w:firstLine="709"/>
        <w:jc w:val="center"/>
        <w:textAlignment w:val="baseline"/>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2. </w:t>
      </w:r>
      <w:r w:rsidR="00C85511" w:rsidRPr="008758B4">
        <w:rPr>
          <w:rFonts w:ascii="Times New Roman" w:eastAsia="Calibri" w:hAnsi="Times New Roman" w:cs="Times New Roman"/>
          <w:b/>
          <w:sz w:val="24"/>
          <w:szCs w:val="24"/>
        </w:rPr>
        <w:t xml:space="preserve">Бюджет </w:t>
      </w:r>
    </w:p>
    <w:p w:rsidR="00F75A1E" w:rsidRPr="005674F1" w:rsidRDefault="00F75A1E" w:rsidP="00F75A1E">
      <w:pPr>
        <w:autoSpaceDE w:val="0"/>
        <w:autoSpaceDN w:val="0"/>
        <w:adjustRightInd w:val="0"/>
        <w:spacing w:after="0" w:line="240" w:lineRule="auto"/>
        <w:ind w:firstLine="708"/>
        <w:jc w:val="both"/>
        <w:rPr>
          <w:rFonts w:ascii="Times New Roman" w:eastAsia="SimSun" w:hAnsi="Times New Roman" w:cs="Times New Roman"/>
          <w:sz w:val="24"/>
          <w:szCs w:val="24"/>
          <w:lang w:eastAsia="zh-CN"/>
        </w:rPr>
      </w:pPr>
      <w:r w:rsidRPr="005674F1">
        <w:rPr>
          <w:rFonts w:ascii="Times New Roman" w:eastAsia="SimSun" w:hAnsi="Times New Roman" w:cs="Times New Roman"/>
          <w:sz w:val="24"/>
          <w:szCs w:val="24"/>
          <w:lang w:eastAsia="zh-CN"/>
        </w:rPr>
        <w:t>Исполнение бюджета города Кедрового за 2019 год по доходам составит 215 854,46 тыс. руб. или 89,07 % от плановых назначений (242 332,17</w:t>
      </w:r>
      <w:r w:rsidR="005674F1">
        <w:rPr>
          <w:rFonts w:ascii="Times New Roman" w:eastAsia="SimSun" w:hAnsi="Times New Roman" w:cs="Times New Roman"/>
          <w:sz w:val="24"/>
          <w:szCs w:val="24"/>
          <w:lang w:eastAsia="zh-CN"/>
        </w:rPr>
        <w:t xml:space="preserve"> </w:t>
      </w:r>
      <w:r w:rsidRPr="005674F1">
        <w:rPr>
          <w:rFonts w:ascii="Times New Roman" w:eastAsia="SimSun" w:hAnsi="Times New Roman" w:cs="Times New Roman"/>
          <w:sz w:val="24"/>
          <w:szCs w:val="24"/>
          <w:lang w:eastAsia="zh-CN"/>
        </w:rPr>
        <w:t>тыс. руб.), из них налоговые и неналоговые доходы – 26 209,91 тыс. руб., безвозмездные поступления – 189 644,54 тыс. руб. Темп роста доходов по сравнению с 2018 годом (161 214,37 тыс. руб.) составил 117,64 %. План по налоговым и неналоговым доходам исполнен на 108,23 % с темпом роста к 2018 году 108,01 %</w:t>
      </w:r>
    </w:p>
    <w:p w:rsidR="00F75A1E" w:rsidRPr="005674F1" w:rsidRDefault="00F75A1E" w:rsidP="00F75A1E">
      <w:pPr>
        <w:spacing w:after="0" w:line="240" w:lineRule="auto"/>
        <w:ind w:firstLine="540"/>
        <w:jc w:val="both"/>
        <w:rPr>
          <w:rFonts w:ascii="Times New Roman" w:eastAsia="SimSun" w:hAnsi="Times New Roman" w:cs="Times New Roman"/>
          <w:sz w:val="24"/>
          <w:szCs w:val="24"/>
          <w:lang w:eastAsia="zh-CN"/>
        </w:rPr>
      </w:pPr>
      <w:r w:rsidRPr="005674F1">
        <w:rPr>
          <w:rFonts w:ascii="Times New Roman" w:eastAsia="SimSun" w:hAnsi="Times New Roman" w:cs="Times New Roman"/>
          <w:sz w:val="24"/>
          <w:szCs w:val="24"/>
          <w:lang w:eastAsia="zh-CN"/>
        </w:rPr>
        <w:t xml:space="preserve">Фактическое исполнение </w:t>
      </w:r>
      <w:r w:rsidRPr="00D24BE6">
        <w:rPr>
          <w:rFonts w:ascii="Times New Roman" w:eastAsia="SimSun" w:hAnsi="Times New Roman" w:cs="Times New Roman"/>
          <w:sz w:val="24"/>
          <w:szCs w:val="24"/>
          <w:lang w:eastAsia="zh-CN"/>
        </w:rPr>
        <w:t>НДФЛ</w:t>
      </w:r>
      <w:r w:rsidRPr="005674F1">
        <w:rPr>
          <w:rFonts w:ascii="Times New Roman" w:eastAsia="SimSun" w:hAnsi="Times New Roman" w:cs="Times New Roman"/>
          <w:sz w:val="24"/>
          <w:szCs w:val="24"/>
          <w:lang w:eastAsia="zh-CN"/>
        </w:rPr>
        <w:t xml:space="preserve"> составило 10 242,07 тыс. руб., или на 104,04 % от годовых назначений. Рост поступлений в 2019 году на сумму 180,85 тыс. руб. Рост поступлений по причине увеличения суммы исчисленного налога на доходы физических лиц за счет дополнительных выплат и увеличения фонда оплаты труда следующими налогоплательщиками: ООО </w:t>
      </w:r>
      <w:r w:rsidR="005674F1">
        <w:rPr>
          <w:rFonts w:ascii="Times New Roman" w:eastAsia="SimSun" w:hAnsi="Times New Roman" w:cs="Times New Roman"/>
          <w:sz w:val="24"/>
          <w:szCs w:val="24"/>
          <w:lang w:eastAsia="zh-CN"/>
        </w:rPr>
        <w:t>«</w:t>
      </w:r>
      <w:r w:rsidRPr="005674F1">
        <w:rPr>
          <w:rFonts w:ascii="Times New Roman" w:eastAsia="SimSun" w:hAnsi="Times New Roman" w:cs="Times New Roman"/>
          <w:sz w:val="24"/>
          <w:szCs w:val="24"/>
          <w:lang w:eastAsia="zh-CN"/>
        </w:rPr>
        <w:t>Профиль</w:t>
      </w:r>
      <w:r w:rsidR="005674F1">
        <w:rPr>
          <w:rFonts w:ascii="Times New Roman" w:eastAsia="SimSun" w:hAnsi="Times New Roman" w:cs="Times New Roman"/>
          <w:sz w:val="24"/>
          <w:szCs w:val="24"/>
          <w:lang w:eastAsia="zh-CN"/>
        </w:rPr>
        <w:t>»</w:t>
      </w:r>
      <w:r w:rsidRPr="005674F1">
        <w:rPr>
          <w:rFonts w:ascii="Times New Roman" w:eastAsia="SimSun" w:hAnsi="Times New Roman" w:cs="Times New Roman"/>
          <w:sz w:val="24"/>
          <w:szCs w:val="24"/>
          <w:lang w:eastAsia="zh-CN"/>
        </w:rPr>
        <w:t xml:space="preserve"> на сумму 262 тыс. руб., ООО </w:t>
      </w:r>
      <w:r w:rsidR="005674F1">
        <w:rPr>
          <w:rFonts w:ascii="Times New Roman" w:eastAsia="SimSun" w:hAnsi="Times New Roman" w:cs="Times New Roman"/>
          <w:sz w:val="24"/>
          <w:szCs w:val="24"/>
          <w:lang w:eastAsia="zh-CN"/>
        </w:rPr>
        <w:t>«</w:t>
      </w:r>
      <w:r w:rsidRPr="005674F1">
        <w:rPr>
          <w:rFonts w:ascii="Times New Roman" w:eastAsia="SimSun" w:hAnsi="Times New Roman" w:cs="Times New Roman"/>
          <w:sz w:val="24"/>
          <w:szCs w:val="24"/>
          <w:lang w:eastAsia="zh-CN"/>
        </w:rPr>
        <w:t>Кедровская жилищная компания</w:t>
      </w:r>
      <w:r w:rsidR="005674F1">
        <w:rPr>
          <w:rFonts w:ascii="Times New Roman" w:eastAsia="SimSun" w:hAnsi="Times New Roman" w:cs="Times New Roman"/>
          <w:sz w:val="24"/>
          <w:szCs w:val="24"/>
          <w:lang w:eastAsia="zh-CN"/>
        </w:rPr>
        <w:t>»</w:t>
      </w:r>
      <w:r w:rsidRPr="005674F1">
        <w:rPr>
          <w:rFonts w:ascii="Times New Roman" w:eastAsia="SimSun" w:hAnsi="Times New Roman" w:cs="Times New Roman"/>
          <w:sz w:val="24"/>
          <w:szCs w:val="24"/>
          <w:lang w:eastAsia="zh-CN"/>
        </w:rPr>
        <w:t xml:space="preserve"> на сумму 39 тыс. рублей, ООО </w:t>
      </w:r>
      <w:r w:rsidR="005674F1">
        <w:rPr>
          <w:rFonts w:ascii="Times New Roman" w:eastAsia="SimSun" w:hAnsi="Times New Roman" w:cs="Times New Roman"/>
          <w:sz w:val="24"/>
          <w:szCs w:val="24"/>
          <w:lang w:eastAsia="zh-CN"/>
        </w:rPr>
        <w:t>«</w:t>
      </w:r>
      <w:r w:rsidRPr="005674F1">
        <w:rPr>
          <w:rFonts w:ascii="Times New Roman" w:eastAsia="SimSun" w:hAnsi="Times New Roman" w:cs="Times New Roman"/>
          <w:sz w:val="24"/>
          <w:szCs w:val="24"/>
          <w:lang w:eastAsia="zh-CN"/>
        </w:rPr>
        <w:t>С</w:t>
      </w:r>
      <w:r w:rsidR="005674F1">
        <w:rPr>
          <w:rFonts w:ascii="Times New Roman" w:eastAsia="SimSun" w:hAnsi="Times New Roman" w:cs="Times New Roman"/>
          <w:sz w:val="24"/>
          <w:szCs w:val="24"/>
          <w:lang w:eastAsia="zh-CN"/>
        </w:rPr>
        <w:t xml:space="preserve">еверная </w:t>
      </w:r>
      <w:r w:rsidRPr="005674F1">
        <w:rPr>
          <w:rFonts w:ascii="Times New Roman" w:eastAsia="SimSun" w:hAnsi="Times New Roman" w:cs="Times New Roman"/>
          <w:sz w:val="24"/>
          <w:szCs w:val="24"/>
          <w:lang w:eastAsia="zh-CN"/>
        </w:rPr>
        <w:t>Т</w:t>
      </w:r>
      <w:r w:rsidR="005674F1">
        <w:rPr>
          <w:rFonts w:ascii="Times New Roman" w:eastAsia="SimSun" w:hAnsi="Times New Roman" w:cs="Times New Roman"/>
          <w:sz w:val="24"/>
          <w:szCs w:val="24"/>
          <w:lang w:eastAsia="zh-CN"/>
        </w:rPr>
        <w:t xml:space="preserve">епловая </w:t>
      </w:r>
      <w:r w:rsidRPr="005674F1">
        <w:rPr>
          <w:rFonts w:ascii="Times New Roman" w:eastAsia="SimSun" w:hAnsi="Times New Roman" w:cs="Times New Roman"/>
          <w:sz w:val="24"/>
          <w:szCs w:val="24"/>
          <w:lang w:eastAsia="zh-CN"/>
        </w:rPr>
        <w:t>К</w:t>
      </w:r>
      <w:r w:rsidR="005674F1">
        <w:rPr>
          <w:rFonts w:ascii="Times New Roman" w:eastAsia="SimSun" w:hAnsi="Times New Roman" w:cs="Times New Roman"/>
          <w:sz w:val="24"/>
          <w:szCs w:val="24"/>
          <w:lang w:eastAsia="zh-CN"/>
        </w:rPr>
        <w:t>омпания»</w:t>
      </w:r>
      <w:r w:rsidRPr="005674F1">
        <w:rPr>
          <w:rFonts w:ascii="Times New Roman" w:eastAsia="SimSun" w:hAnsi="Times New Roman" w:cs="Times New Roman"/>
          <w:sz w:val="24"/>
          <w:szCs w:val="24"/>
          <w:lang w:eastAsia="zh-CN"/>
        </w:rPr>
        <w:t xml:space="preserve"> на сумму 56 тыс. рублей</w:t>
      </w:r>
    </w:p>
    <w:p w:rsidR="00F75A1E" w:rsidRPr="005674F1" w:rsidRDefault="00F75A1E" w:rsidP="00F75A1E">
      <w:pPr>
        <w:spacing w:after="0" w:line="240" w:lineRule="auto"/>
        <w:ind w:firstLine="540"/>
        <w:jc w:val="both"/>
        <w:rPr>
          <w:rFonts w:ascii="Times New Roman" w:eastAsia="SimSun" w:hAnsi="Times New Roman" w:cs="Times New Roman"/>
          <w:sz w:val="24"/>
          <w:szCs w:val="24"/>
          <w:lang w:eastAsia="zh-CN"/>
        </w:rPr>
      </w:pPr>
      <w:r w:rsidRPr="005674F1">
        <w:rPr>
          <w:rFonts w:ascii="Times New Roman" w:eastAsia="SimSun" w:hAnsi="Times New Roman" w:cs="Times New Roman"/>
          <w:sz w:val="24"/>
          <w:szCs w:val="24"/>
          <w:lang w:eastAsia="zh-CN"/>
        </w:rPr>
        <w:t xml:space="preserve">Фактические поступления по </w:t>
      </w:r>
      <w:r w:rsidRPr="00D24BE6">
        <w:rPr>
          <w:rFonts w:ascii="Times New Roman" w:eastAsia="SimSun" w:hAnsi="Times New Roman" w:cs="Times New Roman"/>
          <w:sz w:val="24"/>
          <w:szCs w:val="24"/>
          <w:lang w:eastAsia="zh-CN"/>
        </w:rPr>
        <w:t>УСН</w:t>
      </w:r>
      <w:r w:rsidRPr="005674F1">
        <w:rPr>
          <w:rFonts w:ascii="Times New Roman" w:eastAsia="SimSun" w:hAnsi="Times New Roman" w:cs="Times New Roman"/>
          <w:sz w:val="24"/>
          <w:szCs w:val="24"/>
          <w:lang w:eastAsia="zh-CN"/>
        </w:rPr>
        <w:t xml:space="preserve"> составили 1 822,36 тыс. рублей или 118,81% от плана.  Рост поступлений в 2019 г. на сумму 654,96 </w:t>
      </w:r>
      <w:proofErr w:type="spellStart"/>
      <w:r w:rsidRPr="005674F1">
        <w:rPr>
          <w:rFonts w:ascii="Times New Roman" w:eastAsia="SimSun" w:hAnsi="Times New Roman" w:cs="Times New Roman"/>
          <w:sz w:val="24"/>
          <w:szCs w:val="24"/>
          <w:lang w:eastAsia="zh-CN"/>
        </w:rPr>
        <w:t>тыс.руб</w:t>
      </w:r>
      <w:proofErr w:type="spellEnd"/>
      <w:r w:rsidRPr="005674F1">
        <w:rPr>
          <w:rFonts w:ascii="Times New Roman" w:eastAsia="SimSun" w:hAnsi="Times New Roman" w:cs="Times New Roman"/>
          <w:sz w:val="24"/>
          <w:szCs w:val="24"/>
          <w:lang w:eastAsia="zh-CN"/>
        </w:rPr>
        <w:t xml:space="preserve">. Увеличение поступлений произошло в связи с уточнением на ОКТМО г. Кедрового в 2019 г. платежей, уплаченных ранее ошибочно Игониным И.А. за 2017 г. и 2018 г. на ОКТМО </w:t>
      </w:r>
      <w:proofErr w:type="spellStart"/>
      <w:r w:rsidRPr="005674F1">
        <w:rPr>
          <w:rFonts w:ascii="Times New Roman" w:eastAsia="SimSun" w:hAnsi="Times New Roman" w:cs="Times New Roman"/>
          <w:sz w:val="24"/>
          <w:szCs w:val="24"/>
          <w:lang w:eastAsia="zh-CN"/>
        </w:rPr>
        <w:t>Каргасокского</w:t>
      </w:r>
      <w:proofErr w:type="spellEnd"/>
      <w:r w:rsidRPr="005674F1">
        <w:rPr>
          <w:rFonts w:ascii="Times New Roman" w:eastAsia="SimSun" w:hAnsi="Times New Roman" w:cs="Times New Roman"/>
          <w:sz w:val="24"/>
          <w:szCs w:val="24"/>
          <w:lang w:eastAsia="zh-CN"/>
        </w:rPr>
        <w:t xml:space="preserve"> района, размер перечислений составил 331 тыс. руб. Кроме того произошло увеличение исчисленного за 2018 г. и перечисленного в 2019 г. следующими налогоплательщиками: ООО </w:t>
      </w:r>
      <w:r w:rsidR="005674F1">
        <w:rPr>
          <w:rFonts w:ascii="Times New Roman" w:eastAsia="SimSun" w:hAnsi="Times New Roman" w:cs="Times New Roman"/>
          <w:sz w:val="24"/>
          <w:szCs w:val="24"/>
          <w:lang w:eastAsia="zh-CN"/>
        </w:rPr>
        <w:t>«</w:t>
      </w:r>
      <w:r w:rsidRPr="005674F1">
        <w:rPr>
          <w:rFonts w:ascii="Times New Roman" w:eastAsia="SimSun" w:hAnsi="Times New Roman" w:cs="Times New Roman"/>
          <w:sz w:val="24"/>
          <w:szCs w:val="24"/>
          <w:lang w:eastAsia="zh-CN"/>
        </w:rPr>
        <w:t>Кедр</w:t>
      </w:r>
      <w:r w:rsidR="005674F1">
        <w:rPr>
          <w:rFonts w:ascii="Times New Roman" w:eastAsia="SimSun" w:hAnsi="Times New Roman" w:cs="Times New Roman"/>
          <w:sz w:val="24"/>
          <w:szCs w:val="24"/>
          <w:lang w:eastAsia="zh-CN"/>
        </w:rPr>
        <w:t>»</w:t>
      </w:r>
      <w:r w:rsidRPr="005674F1">
        <w:rPr>
          <w:rFonts w:ascii="Times New Roman" w:eastAsia="SimSun" w:hAnsi="Times New Roman" w:cs="Times New Roman"/>
          <w:sz w:val="24"/>
          <w:szCs w:val="24"/>
          <w:lang w:eastAsia="zh-CN"/>
        </w:rPr>
        <w:t xml:space="preserve"> (на 32 тыс. руб.), Павлова Л.А. (на 31 тыс. руб.), Романова К.Д. (на 26 тыс. руб.). Так же, излишне был взыскан налог с налогоплательщика ООО </w:t>
      </w:r>
      <w:r w:rsidR="005674F1">
        <w:rPr>
          <w:rFonts w:ascii="Times New Roman" w:eastAsia="SimSun" w:hAnsi="Times New Roman" w:cs="Times New Roman"/>
          <w:sz w:val="24"/>
          <w:szCs w:val="24"/>
          <w:lang w:eastAsia="zh-CN"/>
        </w:rPr>
        <w:t>«</w:t>
      </w:r>
      <w:r w:rsidR="005674F1" w:rsidRPr="005674F1">
        <w:rPr>
          <w:rFonts w:ascii="Times New Roman" w:eastAsia="SimSun" w:hAnsi="Times New Roman" w:cs="Times New Roman"/>
          <w:sz w:val="24"/>
          <w:szCs w:val="24"/>
          <w:lang w:eastAsia="zh-CN"/>
        </w:rPr>
        <w:t>Северная Тепловая Компания»</w:t>
      </w:r>
      <w:r w:rsidRPr="005674F1">
        <w:rPr>
          <w:rFonts w:ascii="Times New Roman" w:eastAsia="SimSun" w:hAnsi="Times New Roman" w:cs="Times New Roman"/>
          <w:sz w:val="24"/>
          <w:szCs w:val="24"/>
          <w:lang w:eastAsia="zh-CN"/>
        </w:rPr>
        <w:t xml:space="preserve"> в размере 39 тыс. руб. К росту поступлений так же привел факт постановки на учет ИП Баева А.М., которым были проплачены авансовые платежи в размере 58 тыс. руб.</w:t>
      </w:r>
    </w:p>
    <w:p w:rsidR="00F75A1E" w:rsidRPr="00F75A1E" w:rsidRDefault="00F75A1E" w:rsidP="00F75A1E">
      <w:pPr>
        <w:spacing w:after="0" w:line="240" w:lineRule="auto"/>
        <w:ind w:firstLine="540"/>
        <w:jc w:val="both"/>
        <w:rPr>
          <w:rFonts w:ascii="Times New Roman" w:eastAsia="Times New Roman" w:hAnsi="Times New Roman" w:cs="Times New Roman"/>
          <w:bCs/>
          <w:sz w:val="24"/>
          <w:szCs w:val="24"/>
          <w:lang w:eastAsia="ru-RU"/>
        </w:rPr>
      </w:pPr>
      <w:r w:rsidRPr="005674F1">
        <w:rPr>
          <w:rFonts w:ascii="Times New Roman" w:eastAsia="Times New Roman" w:hAnsi="Times New Roman" w:cs="Times New Roman"/>
          <w:bCs/>
          <w:color w:val="000000"/>
          <w:sz w:val="24"/>
          <w:szCs w:val="24"/>
          <w:lang w:eastAsia="ru-RU"/>
        </w:rPr>
        <w:t xml:space="preserve">Фактические поступления по </w:t>
      </w:r>
      <w:r w:rsidRPr="00D24BE6">
        <w:rPr>
          <w:rFonts w:ascii="Times New Roman" w:eastAsia="Times New Roman" w:hAnsi="Times New Roman" w:cs="Times New Roman"/>
          <w:bCs/>
          <w:color w:val="000000"/>
          <w:sz w:val="24"/>
          <w:szCs w:val="24"/>
          <w:lang w:eastAsia="ru-RU"/>
        </w:rPr>
        <w:t>ЕНВД</w:t>
      </w:r>
      <w:r w:rsidRPr="005674F1">
        <w:rPr>
          <w:rFonts w:ascii="Times New Roman" w:eastAsia="Times New Roman" w:hAnsi="Times New Roman" w:cs="Times New Roman"/>
          <w:bCs/>
          <w:color w:val="000000"/>
          <w:sz w:val="24"/>
          <w:szCs w:val="24"/>
          <w:lang w:eastAsia="ru-RU"/>
        </w:rPr>
        <w:t xml:space="preserve"> составили 1 073,78 тыс. рублей или 102,36% от годовых значений. Снижение поступлений по сравнению</w:t>
      </w:r>
      <w:r w:rsidRPr="00F75A1E">
        <w:rPr>
          <w:rFonts w:ascii="Times New Roman" w:eastAsia="Times New Roman" w:hAnsi="Times New Roman" w:cs="Times New Roman"/>
          <w:bCs/>
          <w:color w:val="000000"/>
          <w:sz w:val="24"/>
          <w:szCs w:val="24"/>
          <w:lang w:eastAsia="ru-RU"/>
        </w:rPr>
        <w:t xml:space="preserve"> с 2018 г. составило 142 </w:t>
      </w:r>
      <w:proofErr w:type="spellStart"/>
      <w:r w:rsidRPr="00F75A1E">
        <w:rPr>
          <w:rFonts w:ascii="Times New Roman" w:eastAsia="Times New Roman" w:hAnsi="Times New Roman" w:cs="Times New Roman"/>
          <w:bCs/>
          <w:color w:val="000000"/>
          <w:sz w:val="24"/>
          <w:szCs w:val="24"/>
          <w:lang w:eastAsia="ru-RU"/>
        </w:rPr>
        <w:t>тыс.руб</w:t>
      </w:r>
      <w:proofErr w:type="spellEnd"/>
      <w:r w:rsidRPr="00F75A1E">
        <w:rPr>
          <w:rFonts w:ascii="Times New Roman" w:eastAsia="Times New Roman" w:hAnsi="Times New Roman" w:cs="Times New Roman"/>
          <w:bCs/>
          <w:color w:val="000000"/>
          <w:sz w:val="24"/>
          <w:szCs w:val="24"/>
          <w:lang w:eastAsia="ru-RU"/>
        </w:rPr>
        <w:t xml:space="preserve">. было </w:t>
      </w:r>
      <w:r w:rsidRPr="00F75A1E">
        <w:rPr>
          <w:rFonts w:ascii="Times New Roman" w:eastAsia="Times New Roman" w:hAnsi="Times New Roman" w:cs="Times New Roman"/>
          <w:bCs/>
          <w:sz w:val="24"/>
          <w:szCs w:val="24"/>
          <w:lang w:eastAsia="ru-RU"/>
        </w:rPr>
        <w:t xml:space="preserve">допущено следующими налогоплательщиками: </w:t>
      </w:r>
      <w:proofErr w:type="spellStart"/>
      <w:r w:rsidRPr="00F75A1E">
        <w:rPr>
          <w:rFonts w:ascii="Times New Roman" w:eastAsia="Times New Roman" w:hAnsi="Times New Roman" w:cs="Times New Roman"/>
          <w:bCs/>
          <w:sz w:val="24"/>
          <w:szCs w:val="24"/>
          <w:lang w:eastAsia="ru-RU"/>
        </w:rPr>
        <w:t>Санду</w:t>
      </w:r>
      <w:proofErr w:type="spellEnd"/>
      <w:r w:rsidRPr="00F75A1E">
        <w:rPr>
          <w:rFonts w:ascii="Times New Roman" w:eastAsia="Times New Roman" w:hAnsi="Times New Roman" w:cs="Times New Roman"/>
          <w:bCs/>
          <w:sz w:val="24"/>
          <w:szCs w:val="24"/>
          <w:lang w:eastAsia="ru-RU"/>
        </w:rPr>
        <w:t xml:space="preserve"> Е.М. на сумму 22 тыс. руб., ООО </w:t>
      </w:r>
      <w:r w:rsidR="00D24BE6">
        <w:rPr>
          <w:rFonts w:ascii="Times New Roman" w:eastAsia="Times New Roman" w:hAnsi="Times New Roman" w:cs="Times New Roman"/>
          <w:bCs/>
          <w:sz w:val="24"/>
          <w:szCs w:val="24"/>
          <w:lang w:eastAsia="ru-RU"/>
        </w:rPr>
        <w:t>«</w:t>
      </w:r>
      <w:r w:rsidRPr="00F75A1E">
        <w:rPr>
          <w:rFonts w:ascii="Times New Roman" w:eastAsia="Times New Roman" w:hAnsi="Times New Roman" w:cs="Times New Roman"/>
          <w:bCs/>
          <w:sz w:val="24"/>
          <w:szCs w:val="24"/>
          <w:lang w:eastAsia="ru-RU"/>
        </w:rPr>
        <w:t>Винный Бренд Мастер</w:t>
      </w:r>
      <w:r w:rsidR="00D24BE6">
        <w:rPr>
          <w:rFonts w:ascii="Times New Roman" w:eastAsia="Times New Roman" w:hAnsi="Times New Roman" w:cs="Times New Roman"/>
          <w:bCs/>
          <w:sz w:val="24"/>
          <w:szCs w:val="24"/>
          <w:lang w:eastAsia="ru-RU"/>
        </w:rPr>
        <w:t>»</w:t>
      </w:r>
      <w:r w:rsidRPr="00F75A1E">
        <w:rPr>
          <w:rFonts w:ascii="Times New Roman" w:eastAsia="Times New Roman" w:hAnsi="Times New Roman" w:cs="Times New Roman"/>
          <w:bCs/>
          <w:sz w:val="24"/>
          <w:szCs w:val="24"/>
          <w:lang w:eastAsia="ru-RU"/>
        </w:rPr>
        <w:t xml:space="preserve"> на сумму 49 тыс. руб., </w:t>
      </w:r>
      <w:proofErr w:type="spellStart"/>
      <w:r w:rsidRPr="00F75A1E">
        <w:rPr>
          <w:rFonts w:ascii="Times New Roman" w:eastAsia="Times New Roman" w:hAnsi="Times New Roman" w:cs="Times New Roman"/>
          <w:bCs/>
          <w:sz w:val="24"/>
          <w:szCs w:val="24"/>
          <w:lang w:eastAsia="ru-RU"/>
        </w:rPr>
        <w:t>Карданова</w:t>
      </w:r>
      <w:proofErr w:type="spellEnd"/>
      <w:r w:rsidRPr="00F75A1E">
        <w:rPr>
          <w:rFonts w:ascii="Times New Roman" w:eastAsia="Times New Roman" w:hAnsi="Times New Roman" w:cs="Times New Roman"/>
          <w:bCs/>
          <w:sz w:val="24"/>
          <w:szCs w:val="24"/>
          <w:lang w:eastAsia="ru-RU"/>
        </w:rPr>
        <w:t xml:space="preserve"> Т.В. на сумму 23 тыс. руб., </w:t>
      </w:r>
      <w:proofErr w:type="spellStart"/>
      <w:r w:rsidRPr="00F75A1E">
        <w:rPr>
          <w:rFonts w:ascii="Times New Roman" w:eastAsia="Times New Roman" w:hAnsi="Times New Roman" w:cs="Times New Roman"/>
          <w:bCs/>
          <w:sz w:val="24"/>
          <w:szCs w:val="24"/>
          <w:lang w:eastAsia="ru-RU"/>
        </w:rPr>
        <w:t>Кипиченкова</w:t>
      </w:r>
      <w:proofErr w:type="spellEnd"/>
      <w:r w:rsidRPr="00F75A1E">
        <w:rPr>
          <w:rFonts w:ascii="Times New Roman" w:eastAsia="Times New Roman" w:hAnsi="Times New Roman" w:cs="Times New Roman"/>
          <w:bCs/>
          <w:sz w:val="24"/>
          <w:szCs w:val="24"/>
          <w:lang w:eastAsia="ru-RU"/>
        </w:rPr>
        <w:t xml:space="preserve"> О.В. в размере 29 тыс. руб. Кроме этого снижение поступлений на сумму 31 тыс. руб. произошло по причине прекращения деятельности ИП Рожиной С.М.</w:t>
      </w:r>
    </w:p>
    <w:p w:rsidR="00F75A1E" w:rsidRPr="005674F1" w:rsidRDefault="00F75A1E" w:rsidP="00F75A1E">
      <w:pPr>
        <w:spacing w:after="0" w:line="240" w:lineRule="auto"/>
        <w:ind w:firstLine="540"/>
        <w:jc w:val="both"/>
        <w:rPr>
          <w:rFonts w:ascii="Times New Roman" w:eastAsia="Times New Roman" w:hAnsi="Times New Roman" w:cs="Times New Roman"/>
          <w:bCs/>
          <w:sz w:val="24"/>
          <w:szCs w:val="24"/>
          <w:lang w:eastAsia="ru-RU"/>
        </w:rPr>
      </w:pPr>
      <w:r w:rsidRPr="005674F1">
        <w:rPr>
          <w:rFonts w:ascii="Times New Roman" w:eastAsia="Times New Roman" w:hAnsi="Times New Roman" w:cs="Times New Roman"/>
          <w:bCs/>
          <w:color w:val="000000"/>
          <w:sz w:val="24"/>
          <w:szCs w:val="24"/>
          <w:lang w:eastAsia="ru-RU"/>
        </w:rPr>
        <w:t xml:space="preserve">Фактические поступления по </w:t>
      </w:r>
      <w:r w:rsidRPr="00D24BE6">
        <w:rPr>
          <w:rFonts w:ascii="Times New Roman" w:eastAsia="Times New Roman" w:hAnsi="Times New Roman" w:cs="Times New Roman"/>
          <w:bCs/>
          <w:color w:val="000000"/>
          <w:sz w:val="24"/>
          <w:szCs w:val="24"/>
          <w:lang w:eastAsia="ru-RU"/>
        </w:rPr>
        <w:t>налогу, взимаемому в связи с применением патентной системы</w:t>
      </w:r>
      <w:r w:rsidR="00D24BE6">
        <w:rPr>
          <w:rFonts w:ascii="Times New Roman" w:eastAsia="Times New Roman" w:hAnsi="Times New Roman" w:cs="Times New Roman"/>
          <w:bCs/>
          <w:color w:val="000000"/>
          <w:sz w:val="24"/>
          <w:szCs w:val="24"/>
          <w:lang w:eastAsia="ru-RU"/>
        </w:rPr>
        <w:t>,</w:t>
      </w:r>
      <w:r w:rsidRPr="005674F1">
        <w:rPr>
          <w:rFonts w:ascii="Times New Roman" w:eastAsia="Times New Roman" w:hAnsi="Times New Roman" w:cs="Times New Roman"/>
          <w:bCs/>
          <w:color w:val="000000"/>
          <w:sz w:val="24"/>
          <w:szCs w:val="24"/>
          <w:lang w:eastAsia="ru-RU"/>
        </w:rPr>
        <w:t xml:space="preserve"> составили 64,51 тыс. рублей или 99,25% от годовых значений. По сравнению с 2018 г</w:t>
      </w:r>
      <w:r w:rsidR="00D24BE6">
        <w:rPr>
          <w:rFonts w:ascii="Times New Roman" w:eastAsia="Times New Roman" w:hAnsi="Times New Roman" w:cs="Times New Roman"/>
          <w:bCs/>
          <w:color w:val="000000"/>
          <w:sz w:val="24"/>
          <w:szCs w:val="24"/>
          <w:lang w:eastAsia="ru-RU"/>
        </w:rPr>
        <w:t>одом</w:t>
      </w:r>
      <w:r w:rsidRPr="005674F1">
        <w:rPr>
          <w:rFonts w:ascii="Times New Roman" w:eastAsia="Times New Roman" w:hAnsi="Times New Roman" w:cs="Times New Roman"/>
          <w:bCs/>
          <w:color w:val="000000"/>
          <w:sz w:val="24"/>
          <w:szCs w:val="24"/>
          <w:lang w:eastAsia="ru-RU"/>
        </w:rPr>
        <w:t xml:space="preserve"> наблюдается увеличение поступлений в 2019 г</w:t>
      </w:r>
      <w:r w:rsidR="00D24BE6">
        <w:rPr>
          <w:rFonts w:ascii="Times New Roman" w:eastAsia="Times New Roman" w:hAnsi="Times New Roman" w:cs="Times New Roman"/>
          <w:bCs/>
          <w:color w:val="000000"/>
          <w:sz w:val="24"/>
          <w:szCs w:val="24"/>
          <w:lang w:eastAsia="ru-RU"/>
        </w:rPr>
        <w:t>оду</w:t>
      </w:r>
      <w:r w:rsidRPr="005674F1">
        <w:rPr>
          <w:rFonts w:ascii="Times New Roman" w:eastAsia="Times New Roman" w:hAnsi="Times New Roman" w:cs="Times New Roman"/>
          <w:bCs/>
          <w:color w:val="000000"/>
          <w:sz w:val="24"/>
          <w:szCs w:val="24"/>
          <w:lang w:eastAsia="ru-RU"/>
        </w:rPr>
        <w:t xml:space="preserve"> на 28 тыс. руб.  </w:t>
      </w:r>
      <w:r w:rsidRPr="005674F1">
        <w:rPr>
          <w:rFonts w:ascii="Times New Roman" w:eastAsia="Times New Roman" w:hAnsi="Times New Roman" w:cs="Times New Roman"/>
          <w:bCs/>
          <w:sz w:val="24"/>
          <w:szCs w:val="24"/>
          <w:lang w:eastAsia="ru-RU"/>
        </w:rPr>
        <w:t xml:space="preserve">Рост поступлений связан с подачей налогоплательщиками Копкилец С.К., </w:t>
      </w:r>
      <w:proofErr w:type="spellStart"/>
      <w:r w:rsidRPr="005674F1">
        <w:rPr>
          <w:rFonts w:ascii="Times New Roman" w:eastAsia="Times New Roman" w:hAnsi="Times New Roman" w:cs="Times New Roman"/>
          <w:bCs/>
          <w:sz w:val="24"/>
          <w:szCs w:val="24"/>
          <w:lang w:eastAsia="ru-RU"/>
        </w:rPr>
        <w:t>Бурнатная</w:t>
      </w:r>
      <w:proofErr w:type="spellEnd"/>
      <w:r w:rsidRPr="005674F1">
        <w:rPr>
          <w:rFonts w:ascii="Times New Roman" w:eastAsia="Times New Roman" w:hAnsi="Times New Roman" w:cs="Times New Roman"/>
          <w:bCs/>
          <w:sz w:val="24"/>
          <w:szCs w:val="24"/>
          <w:lang w:eastAsia="ru-RU"/>
        </w:rPr>
        <w:t xml:space="preserve"> Е.Г., </w:t>
      </w:r>
      <w:proofErr w:type="spellStart"/>
      <w:r w:rsidRPr="005674F1">
        <w:rPr>
          <w:rFonts w:ascii="Times New Roman" w:eastAsia="Times New Roman" w:hAnsi="Times New Roman" w:cs="Times New Roman"/>
          <w:bCs/>
          <w:sz w:val="24"/>
          <w:szCs w:val="24"/>
          <w:lang w:eastAsia="ru-RU"/>
        </w:rPr>
        <w:t>Санду</w:t>
      </w:r>
      <w:proofErr w:type="spellEnd"/>
      <w:r w:rsidRPr="005674F1">
        <w:rPr>
          <w:rFonts w:ascii="Times New Roman" w:eastAsia="Times New Roman" w:hAnsi="Times New Roman" w:cs="Times New Roman"/>
          <w:bCs/>
          <w:sz w:val="24"/>
          <w:szCs w:val="24"/>
          <w:lang w:eastAsia="ru-RU"/>
        </w:rPr>
        <w:t xml:space="preserve"> В.А. заявлений на патентную систему налогообложения и оплатой налога.</w:t>
      </w:r>
    </w:p>
    <w:p w:rsidR="00F75A1E" w:rsidRPr="005674F1" w:rsidRDefault="00F75A1E" w:rsidP="00F75A1E">
      <w:pPr>
        <w:spacing w:after="0" w:line="240" w:lineRule="auto"/>
        <w:ind w:firstLine="709"/>
        <w:jc w:val="both"/>
        <w:rPr>
          <w:rFonts w:ascii="Times New Roman" w:eastAsia="SimSun" w:hAnsi="Times New Roman" w:cs="Times New Roman"/>
          <w:bCs/>
          <w:sz w:val="24"/>
          <w:szCs w:val="24"/>
          <w:lang w:eastAsia="zh-CN"/>
        </w:rPr>
      </w:pPr>
      <w:r w:rsidRPr="005674F1">
        <w:rPr>
          <w:rFonts w:ascii="Times New Roman" w:eastAsia="SimSun" w:hAnsi="Times New Roman" w:cs="Times New Roman"/>
          <w:bCs/>
          <w:sz w:val="24"/>
          <w:szCs w:val="24"/>
          <w:lang w:eastAsia="zh-CN"/>
        </w:rPr>
        <w:lastRenderedPageBreak/>
        <w:t xml:space="preserve">Фактические поступления по </w:t>
      </w:r>
      <w:r w:rsidRPr="00D24BE6">
        <w:rPr>
          <w:rFonts w:ascii="Times New Roman" w:eastAsia="SimSun" w:hAnsi="Times New Roman" w:cs="Times New Roman"/>
          <w:bCs/>
          <w:sz w:val="24"/>
          <w:szCs w:val="24"/>
          <w:lang w:eastAsia="zh-CN"/>
        </w:rPr>
        <w:t>налогам на имущество (имущество физических лиц и земельный налог) составили 424,67 тыс.</w:t>
      </w:r>
      <w:r w:rsidRPr="005674F1">
        <w:rPr>
          <w:rFonts w:ascii="Times New Roman" w:eastAsia="SimSun" w:hAnsi="Times New Roman" w:cs="Times New Roman"/>
          <w:bCs/>
          <w:sz w:val="24"/>
          <w:szCs w:val="24"/>
          <w:lang w:eastAsia="zh-CN"/>
        </w:rPr>
        <w:t xml:space="preserve"> рублей или 99,92% от годовых значений. </w:t>
      </w:r>
    </w:p>
    <w:p w:rsidR="00F75A1E" w:rsidRPr="005674F1" w:rsidRDefault="00F75A1E" w:rsidP="00F75A1E">
      <w:pPr>
        <w:spacing w:after="0" w:line="240" w:lineRule="auto"/>
        <w:ind w:firstLine="709"/>
        <w:jc w:val="both"/>
        <w:rPr>
          <w:rFonts w:ascii="Times New Roman" w:eastAsia="SimSun" w:hAnsi="Times New Roman" w:cs="Times New Roman"/>
          <w:sz w:val="24"/>
          <w:szCs w:val="24"/>
          <w:lang w:eastAsia="zh-CN"/>
        </w:rPr>
      </w:pPr>
      <w:r w:rsidRPr="005674F1">
        <w:rPr>
          <w:rFonts w:ascii="Times New Roman" w:eastAsia="SimSun" w:hAnsi="Times New Roman" w:cs="Times New Roman"/>
          <w:sz w:val="24"/>
          <w:szCs w:val="24"/>
          <w:lang w:eastAsia="zh-CN"/>
        </w:rPr>
        <w:t xml:space="preserve">В структуре налоговых и неналоговых доходов бюджета наибольший удельный вес составляют: </w:t>
      </w:r>
    </w:p>
    <w:p w:rsidR="00F75A1E" w:rsidRPr="00F75A1E" w:rsidRDefault="00F75A1E" w:rsidP="00F75A1E">
      <w:pPr>
        <w:spacing w:after="0" w:line="240" w:lineRule="auto"/>
        <w:ind w:firstLine="709"/>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 налог на доходы физических лиц – 40,66 %;</w:t>
      </w:r>
    </w:p>
    <w:p w:rsidR="00F75A1E" w:rsidRPr="00F75A1E" w:rsidRDefault="00F75A1E" w:rsidP="00F75A1E">
      <w:pPr>
        <w:spacing w:after="0" w:line="240" w:lineRule="auto"/>
        <w:ind w:firstLine="709"/>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 арендная плата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 26,3%;</w:t>
      </w:r>
    </w:p>
    <w:p w:rsidR="00F75A1E" w:rsidRPr="00F75A1E" w:rsidRDefault="00F75A1E" w:rsidP="00F75A1E">
      <w:pPr>
        <w:spacing w:after="0" w:line="240" w:lineRule="auto"/>
        <w:ind w:firstLine="709"/>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 акцизы – 7,60%</w:t>
      </w:r>
      <w:r w:rsidR="00A11B50">
        <w:rPr>
          <w:rFonts w:ascii="Times New Roman" w:eastAsia="SimSun" w:hAnsi="Times New Roman" w:cs="Times New Roman"/>
          <w:sz w:val="24"/>
          <w:szCs w:val="24"/>
          <w:lang w:eastAsia="zh-CN"/>
        </w:rPr>
        <w:t>;</w:t>
      </w:r>
    </w:p>
    <w:p w:rsidR="00F75A1E" w:rsidRPr="00F75A1E" w:rsidRDefault="00F75A1E" w:rsidP="00F75A1E">
      <w:pPr>
        <w:spacing w:after="0" w:line="240" w:lineRule="auto"/>
        <w:ind w:firstLine="709"/>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 5,3%;</w:t>
      </w:r>
    </w:p>
    <w:p w:rsidR="00F75A1E" w:rsidRPr="00F75A1E" w:rsidRDefault="00F75A1E" w:rsidP="00F75A1E">
      <w:pPr>
        <w:spacing w:after="0" w:line="240" w:lineRule="auto"/>
        <w:ind w:firstLine="709"/>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 единый налог на вмененный доход – 4,3%.</w:t>
      </w:r>
    </w:p>
    <w:p w:rsidR="00F75A1E" w:rsidRPr="00F75A1E" w:rsidRDefault="00F75A1E" w:rsidP="00F75A1E">
      <w:pPr>
        <w:spacing w:after="0" w:line="240" w:lineRule="auto"/>
        <w:ind w:firstLine="709"/>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На остальные налоги и сборы приходится лишь 20,62% в общем объеме налоговых и неналоговых доходов. При этом местные налоги в структуре налоговых и неналоговых доходов бюджета составляют 1,75 %.</w:t>
      </w:r>
    </w:p>
    <w:p w:rsidR="00F75A1E" w:rsidRPr="005674F1" w:rsidRDefault="00F75A1E" w:rsidP="00F75A1E">
      <w:pPr>
        <w:spacing w:after="0" w:line="240" w:lineRule="auto"/>
        <w:ind w:firstLine="709"/>
        <w:jc w:val="both"/>
        <w:rPr>
          <w:rFonts w:ascii="Times New Roman" w:eastAsia="Times New Roman" w:hAnsi="Times New Roman" w:cs="Times New Roman"/>
          <w:color w:val="000000"/>
          <w:sz w:val="24"/>
          <w:szCs w:val="24"/>
          <w:lang w:eastAsia="ru-RU"/>
        </w:rPr>
      </w:pPr>
      <w:r w:rsidRPr="005674F1">
        <w:rPr>
          <w:rFonts w:ascii="Times New Roman" w:eastAsia="Times New Roman" w:hAnsi="Times New Roman" w:cs="Times New Roman"/>
          <w:bCs/>
          <w:color w:val="000000"/>
          <w:sz w:val="24"/>
          <w:szCs w:val="24"/>
          <w:lang w:eastAsia="ru-RU"/>
        </w:rPr>
        <w:t>Неналоговые доходы исполнены на 114,15 % от первоначального плана.</w:t>
      </w:r>
      <w:r w:rsidRPr="005674F1">
        <w:rPr>
          <w:rFonts w:ascii="Times New Roman" w:eastAsia="Times New Roman" w:hAnsi="Times New Roman" w:cs="Times New Roman"/>
          <w:color w:val="000000"/>
          <w:sz w:val="24"/>
          <w:szCs w:val="24"/>
          <w:lang w:eastAsia="ru-RU"/>
        </w:rPr>
        <w:t xml:space="preserve"> </w:t>
      </w:r>
      <w:r w:rsidR="00A11B50">
        <w:rPr>
          <w:rFonts w:ascii="Times New Roman" w:eastAsia="Times New Roman" w:hAnsi="Times New Roman" w:cs="Times New Roman"/>
          <w:color w:val="000000"/>
          <w:sz w:val="24"/>
          <w:szCs w:val="24"/>
          <w:lang w:eastAsia="ru-RU"/>
        </w:rPr>
        <w:t>Д</w:t>
      </w:r>
      <w:r w:rsidRPr="005674F1">
        <w:rPr>
          <w:rFonts w:ascii="Times New Roman" w:eastAsia="Times New Roman" w:hAnsi="Times New Roman" w:cs="Times New Roman"/>
          <w:color w:val="000000"/>
          <w:sz w:val="24"/>
          <w:szCs w:val="24"/>
          <w:lang w:eastAsia="ru-RU"/>
        </w:rPr>
        <w:t xml:space="preserve">оля доходов от использования муниципального имущества в общем объеме собственных доходов города Кедрового составляет 37,2 %, в том числе доходы, получаемые в виде арендной платы за земельные участки – 29 %. </w:t>
      </w:r>
    </w:p>
    <w:p w:rsidR="00F75A1E" w:rsidRPr="005674F1" w:rsidRDefault="00F75A1E" w:rsidP="00F75A1E">
      <w:pPr>
        <w:spacing w:after="0" w:line="240" w:lineRule="auto"/>
        <w:ind w:firstLine="709"/>
        <w:jc w:val="both"/>
        <w:rPr>
          <w:rFonts w:ascii="Times New Roman" w:eastAsia="SimSun" w:hAnsi="Times New Roman" w:cs="Times New Roman"/>
          <w:sz w:val="24"/>
          <w:szCs w:val="24"/>
          <w:lang w:eastAsia="zh-CN"/>
        </w:rPr>
      </w:pPr>
      <w:r w:rsidRPr="005674F1">
        <w:rPr>
          <w:rFonts w:ascii="Times New Roman" w:eastAsia="SimSun" w:hAnsi="Times New Roman" w:cs="Times New Roman"/>
          <w:sz w:val="24"/>
          <w:szCs w:val="24"/>
          <w:lang w:eastAsia="zh-CN"/>
        </w:rPr>
        <w:t xml:space="preserve">Доходы от безвозмездных поступлений в бюджет города Кедрового </w:t>
      </w:r>
      <w:r w:rsidR="00A11B50">
        <w:rPr>
          <w:rFonts w:ascii="Times New Roman" w:eastAsia="SimSun" w:hAnsi="Times New Roman" w:cs="Times New Roman"/>
          <w:sz w:val="24"/>
          <w:szCs w:val="24"/>
          <w:lang w:eastAsia="zh-CN"/>
        </w:rPr>
        <w:t>составили</w:t>
      </w:r>
      <w:r w:rsidRPr="005674F1">
        <w:rPr>
          <w:rFonts w:ascii="Times New Roman" w:eastAsia="SimSun" w:hAnsi="Times New Roman" w:cs="Times New Roman"/>
          <w:sz w:val="24"/>
          <w:szCs w:val="24"/>
          <w:lang w:eastAsia="zh-CN"/>
        </w:rPr>
        <w:t xml:space="preserve"> 135,41 % по отношению к 2018 году. Это связано с увеличением межбюджетных трансфертов из областного и федерального бюджета на 65 259,18 </w:t>
      </w:r>
      <w:proofErr w:type="spellStart"/>
      <w:r w:rsidRPr="005674F1">
        <w:rPr>
          <w:rFonts w:ascii="Times New Roman" w:eastAsia="SimSun" w:hAnsi="Times New Roman" w:cs="Times New Roman"/>
          <w:sz w:val="24"/>
          <w:szCs w:val="24"/>
          <w:lang w:eastAsia="zh-CN"/>
        </w:rPr>
        <w:t>тыс.руб</w:t>
      </w:r>
      <w:proofErr w:type="spellEnd"/>
      <w:r w:rsidRPr="005674F1">
        <w:rPr>
          <w:rFonts w:ascii="Times New Roman" w:eastAsia="SimSun" w:hAnsi="Times New Roman" w:cs="Times New Roman"/>
          <w:sz w:val="24"/>
          <w:szCs w:val="24"/>
          <w:lang w:eastAsia="zh-CN"/>
        </w:rPr>
        <w:t xml:space="preserve">. (в том числе 40 000,00 </w:t>
      </w:r>
      <w:proofErr w:type="spellStart"/>
      <w:r w:rsidRPr="005674F1">
        <w:rPr>
          <w:rFonts w:ascii="Times New Roman" w:eastAsia="SimSun" w:hAnsi="Times New Roman" w:cs="Times New Roman"/>
          <w:sz w:val="24"/>
          <w:szCs w:val="24"/>
          <w:lang w:eastAsia="zh-CN"/>
        </w:rPr>
        <w:t>тыс.руб</w:t>
      </w:r>
      <w:proofErr w:type="spellEnd"/>
      <w:r w:rsidRPr="005674F1">
        <w:rPr>
          <w:rFonts w:ascii="Times New Roman" w:eastAsia="SimSun" w:hAnsi="Times New Roman" w:cs="Times New Roman"/>
          <w:sz w:val="24"/>
          <w:szCs w:val="24"/>
          <w:lang w:eastAsia="zh-CN"/>
        </w:rPr>
        <w:t xml:space="preserve">. победителям Всероссийского конкурса лучших проектов по созданию комфортной городской среды, 10 037,00 </w:t>
      </w:r>
      <w:proofErr w:type="spellStart"/>
      <w:r w:rsidR="005674F1">
        <w:rPr>
          <w:rFonts w:ascii="Times New Roman" w:eastAsia="SimSun" w:hAnsi="Times New Roman" w:cs="Times New Roman"/>
          <w:sz w:val="24"/>
          <w:szCs w:val="24"/>
          <w:lang w:eastAsia="zh-CN"/>
        </w:rPr>
        <w:t>тыс.руб</w:t>
      </w:r>
      <w:proofErr w:type="spellEnd"/>
      <w:r w:rsidR="005674F1">
        <w:rPr>
          <w:rFonts w:ascii="Times New Roman" w:eastAsia="SimSun" w:hAnsi="Times New Roman" w:cs="Times New Roman"/>
          <w:sz w:val="24"/>
          <w:szCs w:val="24"/>
          <w:lang w:eastAsia="zh-CN"/>
        </w:rPr>
        <w:t xml:space="preserve">. </w:t>
      </w:r>
      <w:r w:rsidRPr="005674F1">
        <w:rPr>
          <w:rFonts w:ascii="Times New Roman" w:eastAsia="SimSun" w:hAnsi="Times New Roman" w:cs="Times New Roman"/>
          <w:sz w:val="24"/>
          <w:szCs w:val="24"/>
          <w:lang w:eastAsia="zh-CN"/>
        </w:rPr>
        <w:t xml:space="preserve">дотация на установку ограждения территории вокруг взлетно-посадочной полосы, 2 569,00 </w:t>
      </w:r>
      <w:proofErr w:type="spellStart"/>
      <w:r w:rsidR="005674F1">
        <w:rPr>
          <w:rFonts w:ascii="Times New Roman" w:eastAsia="SimSun" w:hAnsi="Times New Roman" w:cs="Times New Roman"/>
          <w:sz w:val="24"/>
          <w:szCs w:val="24"/>
          <w:lang w:eastAsia="zh-CN"/>
        </w:rPr>
        <w:t>тыс.руб</w:t>
      </w:r>
      <w:proofErr w:type="spellEnd"/>
      <w:r w:rsidR="005674F1">
        <w:rPr>
          <w:rFonts w:ascii="Times New Roman" w:eastAsia="SimSun" w:hAnsi="Times New Roman" w:cs="Times New Roman"/>
          <w:sz w:val="24"/>
          <w:szCs w:val="24"/>
          <w:lang w:eastAsia="zh-CN"/>
        </w:rPr>
        <w:t xml:space="preserve">. </w:t>
      </w:r>
      <w:r w:rsidRPr="005674F1">
        <w:rPr>
          <w:rFonts w:ascii="Times New Roman" w:eastAsia="SimSun" w:hAnsi="Times New Roman" w:cs="Times New Roman"/>
          <w:sz w:val="24"/>
          <w:szCs w:val="24"/>
          <w:lang w:eastAsia="zh-CN"/>
        </w:rPr>
        <w:t xml:space="preserve">приобретение пассажирского автобуса в целях организации перевозок, 523,0 </w:t>
      </w:r>
      <w:proofErr w:type="spellStart"/>
      <w:r w:rsidRPr="005674F1">
        <w:rPr>
          <w:rFonts w:ascii="Times New Roman" w:eastAsia="SimSun" w:hAnsi="Times New Roman" w:cs="Times New Roman"/>
          <w:sz w:val="24"/>
          <w:szCs w:val="24"/>
          <w:lang w:eastAsia="zh-CN"/>
        </w:rPr>
        <w:t>тыс.руб</w:t>
      </w:r>
      <w:proofErr w:type="spellEnd"/>
      <w:r w:rsidRPr="005674F1">
        <w:rPr>
          <w:rFonts w:ascii="Times New Roman" w:eastAsia="SimSun" w:hAnsi="Times New Roman" w:cs="Times New Roman"/>
          <w:sz w:val="24"/>
          <w:szCs w:val="24"/>
          <w:lang w:eastAsia="zh-CN"/>
        </w:rPr>
        <w:t>. из резервного фонда непредвиденных расходов Администрации Томской области на Укрепление материально-технической базы общеобразовательных учреждений).</w:t>
      </w:r>
    </w:p>
    <w:p w:rsidR="00F75A1E" w:rsidRPr="005674F1" w:rsidRDefault="00A11B50" w:rsidP="00F75A1E">
      <w:pPr>
        <w:spacing w:after="0" w:line="240" w:lineRule="auto"/>
        <w:ind w:firstLine="709"/>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За отчетный период</w:t>
      </w:r>
      <w:r w:rsidR="00F75A1E" w:rsidRPr="005674F1">
        <w:rPr>
          <w:rFonts w:ascii="Times New Roman" w:eastAsia="SimSun" w:hAnsi="Times New Roman" w:cs="Times New Roman"/>
          <w:sz w:val="24"/>
          <w:szCs w:val="24"/>
          <w:lang w:eastAsia="zh-CN"/>
        </w:rPr>
        <w:t xml:space="preserve"> было привлечено в бюджет безвозмездных поступлений от физических и юридических на сумму 3 718,35 тыс. руб. (в 2018 году – 4 762,29 тыс. руб.), в том числе: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5948"/>
        <w:gridCol w:w="1623"/>
      </w:tblGrid>
      <w:tr w:rsidR="00F75A1E" w:rsidRPr="00F75A1E" w:rsidTr="00A11B50">
        <w:trPr>
          <w:trHeight w:val="20"/>
        </w:trPr>
        <w:tc>
          <w:tcPr>
            <w:tcW w:w="1287" w:type="pct"/>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F75A1E">
            <w:pPr>
              <w:spacing w:after="0" w:line="240" w:lineRule="auto"/>
              <w:ind w:firstLine="34"/>
              <w:jc w:val="center"/>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Плательщик</w:t>
            </w:r>
          </w:p>
        </w:tc>
        <w:tc>
          <w:tcPr>
            <w:tcW w:w="2917" w:type="pct"/>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F75A1E">
            <w:pPr>
              <w:spacing w:after="0" w:line="240" w:lineRule="auto"/>
              <w:ind w:firstLine="34"/>
              <w:jc w:val="center"/>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Цель</w:t>
            </w:r>
          </w:p>
        </w:tc>
        <w:tc>
          <w:tcPr>
            <w:tcW w:w="797" w:type="pct"/>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F75A1E">
            <w:pPr>
              <w:spacing w:after="0" w:line="240" w:lineRule="auto"/>
              <w:jc w:val="center"/>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 xml:space="preserve">Сумма поступления, </w:t>
            </w:r>
            <w:proofErr w:type="spellStart"/>
            <w:r w:rsidRPr="00F75A1E">
              <w:rPr>
                <w:rFonts w:ascii="Times New Roman" w:eastAsia="SimSun" w:hAnsi="Times New Roman" w:cs="Times New Roman"/>
                <w:b/>
                <w:sz w:val="24"/>
                <w:szCs w:val="24"/>
                <w:lang w:eastAsia="zh-CN"/>
              </w:rPr>
              <w:t>тыс.руб</w:t>
            </w:r>
            <w:proofErr w:type="spellEnd"/>
            <w:r w:rsidRPr="00F75A1E">
              <w:rPr>
                <w:rFonts w:ascii="Times New Roman" w:eastAsia="SimSun" w:hAnsi="Times New Roman" w:cs="Times New Roman"/>
                <w:b/>
                <w:sz w:val="24"/>
                <w:szCs w:val="24"/>
                <w:lang w:eastAsia="zh-CN"/>
              </w:rPr>
              <w:t>.</w:t>
            </w:r>
          </w:p>
        </w:tc>
      </w:tr>
      <w:tr w:rsidR="00F75A1E" w:rsidRPr="00F75A1E" w:rsidTr="00A11B50">
        <w:trPr>
          <w:trHeight w:val="325"/>
        </w:trPr>
        <w:tc>
          <w:tcPr>
            <w:tcW w:w="4203" w:type="pct"/>
            <w:gridSpan w:val="2"/>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F75A1E">
            <w:pPr>
              <w:spacing w:after="0" w:line="240" w:lineRule="auto"/>
              <w:jc w:val="right"/>
              <w:rPr>
                <w:rFonts w:ascii="Times New Roman" w:eastAsia="Times New Roman" w:hAnsi="Times New Roman" w:cs="Times New Roman"/>
                <w:b/>
                <w:sz w:val="24"/>
                <w:szCs w:val="24"/>
                <w:lang w:eastAsia="ru-RU"/>
              </w:rPr>
            </w:pPr>
            <w:r w:rsidRPr="00F75A1E">
              <w:rPr>
                <w:rFonts w:ascii="Times New Roman" w:eastAsia="Times New Roman" w:hAnsi="Times New Roman" w:cs="Times New Roman"/>
                <w:b/>
                <w:sz w:val="24"/>
                <w:szCs w:val="24"/>
                <w:lang w:eastAsia="ru-RU"/>
              </w:rPr>
              <w:t>Всего</w:t>
            </w:r>
          </w:p>
        </w:tc>
        <w:tc>
          <w:tcPr>
            <w:tcW w:w="797" w:type="pct"/>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5674F1">
            <w:pPr>
              <w:spacing w:after="0" w:line="240" w:lineRule="auto"/>
              <w:ind w:firstLine="425"/>
              <w:jc w:val="center"/>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3 718,35</w:t>
            </w:r>
          </w:p>
        </w:tc>
      </w:tr>
      <w:tr w:rsidR="00F75A1E" w:rsidRPr="00F75A1E" w:rsidTr="00A11B50">
        <w:trPr>
          <w:trHeight w:val="20"/>
        </w:trPr>
        <w:tc>
          <w:tcPr>
            <w:tcW w:w="4203" w:type="pct"/>
            <w:gridSpan w:val="2"/>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F75A1E">
            <w:pPr>
              <w:spacing w:after="0" w:line="240" w:lineRule="auto"/>
              <w:ind w:firstLine="34"/>
              <w:jc w:val="both"/>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ООО «Газпром трансгаз Томск»</w:t>
            </w:r>
          </w:p>
        </w:tc>
        <w:tc>
          <w:tcPr>
            <w:tcW w:w="797" w:type="pct"/>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F75A1E">
            <w:pPr>
              <w:spacing w:after="0" w:line="240" w:lineRule="auto"/>
              <w:ind w:firstLine="425"/>
              <w:jc w:val="center"/>
              <w:rPr>
                <w:rFonts w:ascii="Times New Roman" w:eastAsia="SimSun" w:hAnsi="Times New Roman" w:cs="Times New Roman"/>
                <w:b/>
                <w:sz w:val="24"/>
                <w:szCs w:val="24"/>
                <w:highlight w:val="yellow"/>
                <w:lang w:eastAsia="zh-CN"/>
              </w:rPr>
            </w:pPr>
            <w:r w:rsidRPr="00F75A1E">
              <w:rPr>
                <w:rFonts w:ascii="Times New Roman" w:eastAsia="SimSun" w:hAnsi="Times New Roman" w:cs="Times New Roman"/>
                <w:b/>
                <w:sz w:val="24"/>
                <w:szCs w:val="24"/>
                <w:lang w:eastAsia="zh-CN"/>
              </w:rPr>
              <w:t>1 700,00</w:t>
            </w:r>
          </w:p>
        </w:tc>
      </w:tr>
      <w:tr w:rsidR="005674F1" w:rsidRPr="00F75A1E" w:rsidTr="00A11B50">
        <w:trPr>
          <w:trHeight w:val="20"/>
        </w:trPr>
        <w:tc>
          <w:tcPr>
            <w:tcW w:w="1287" w:type="pct"/>
            <w:vMerge w:val="restart"/>
            <w:tcBorders>
              <w:top w:val="single" w:sz="4" w:space="0" w:color="auto"/>
              <w:left w:val="single" w:sz="4" w:space="0" w:color="auto"/>
              <w:right w:val="single" w:sz="4" w:space="0" w:color="auto"/>
            </w:tcBorders>
            <w:vAlign w:val="center"/>
            <w:hideMark/>
          </w:tcPr>
          <w:p w:rsidR="005674F1" w:rsidRPr="00F75A1E" w:rsidRDefault="005674F1" w:rsidP="00F75A1E">
            <w:pPr>
              <w:spacing w:after="0" w:line="240" w:lineRule="auto"/>
              <w:ind w:firstLine="34"/>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в том числе:</w:t>
            </w:r>
          </w:p>
        </w:tc>
        <w:tc>
          <w:tcPr>
            <w:tcW w:w="291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На проведение мероприятий с ветеранами, организация подписки на периодические издания</w:t>
            </w:r>
          </w:p>
        </w:tc>
        <w:tc>
          <w:tcPr>
            <w:tcW w:w="79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425"/>
              <w:jc w:val="center"/>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50,00</w:t>
            </w:r>
          </w:p>
        </w:tc>
      </w:tr>
      <w:tr w:rsidR="005674F1" w:rsidRPr="00F75A1E" w:rsidTr="00A11B50">
        <w:trPr>
          <w:trHeight w:val="20"/>
        </w:trPr>
        <w:tc>
          <w:tcPr>
            <w:tcW w:w="1287" w:type="pct"/>
            <w:vMerge/>
            <w:tcBorders>
              <w:left w:val="single" w:sz="4" w:space="0" w:color="auto"/>
              <w:right w:val="single" w:sz="4" w:space="0" w:color="auto"/>
            </w:tcBorders>
            <w:vAlign w:val="center"/>
          </w:tcPr>
          <w:p w:rsidR="005674F1" w:rsidRPr="00F75A1E" w:rsidRDefault="005674F1" w:rsidP="00F75A1E">
            <w:pPr>
              <w:spacing w:after="0" w:line="240" w:lineRule="auto"/>
              <w:ind w:firstLine="425"/>
              <w:jc w:val="both"/>
              <w:rPr>
                <w:rFonts w:ascii="Times New Roman" w:eastAsia="SimSun" w:hAnsi="Times New Roman" w:cs="Times New Roman"/>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34"/>
              <w:jc w:val="both"/>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На проведение мероприятий с инвалидами в рамках Декады инвалидов и Дня старшего поколения</w:t>
            </w:r>
          </w:p>
        </w:tc>
        <w:tc>
          <w:tcPr>
            <w:tcW w:w="79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425"/>
              <w:jc w:val="center"/>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30,00</w:t>
            </w:r>
          </w:p>
        </w:tc>
      </w:tr>
      <w:tr w:rsidR="005674F1" w:rsidRPr="00F75A1E" w:rsidTr="00A11B50">
        <w:trPr>
          <w:trHeight w:val="20"/>
        </w:trPr>
        <w:tc>
          <w:tcPr>
            <w:tcW w:w="1287" w:type="pct"/>
            <w:vMerge/>
            <w:tcBorders>
              <w:left w:val="single" w:sz="4" w:space="0" w:color="auto"/>
              <w:right w:val="single" w:sz="4" w:space="0" w:color="auto"/>
            </w:tcBorders>
            <w:vAlign w:val="center"/>
          </w:tcPr>
          <w:p w:rsidR="005674F1" w:rsidRPr="00F75A1E" w:rsidRDefault="005674F1" w:rsidP="00F75A1E">
            <w:pPr>
              <w:spacing w:after="0" w:line="240" w:lineRule="auto"/>
              <w:ind w:firstLine="425"/>
              <w:jc w:val="both"/>
              <w:rPr>
                <w:rFonts w:ascii="Times New Roman" w:eastAsia="SimSun" w:hAnsi="Times New Roman" w:cs="Times New Roman"/>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34"/>
              <w:jc w:val="both"/>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На приобретение музыкального оборудования</w:t>
            </w:r>
          </w:p>
        </w:tc>
        <w:tc>
          <w:tcPr>
            <w:tcW w:w="79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425"/>
              <w:jc w:val="center"/>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100,00</w:t>
            </w:r>
          </w:p>
        </w:tc>
      </w:tr>
      <w:tr w:rsidR="005674F1" w:rsidRPr="00F75A1E" w:rsidTr="00A11B50">
        <w:trPr>
          <w:trHeight w:val="20"/>
        </w:trPr>
        <w:tc>
          <w:tcPr>
            <w:tcW w:w="1287" w:type="pct"/>
            <w:vMerge/>
            <w:tcBorders>
              <w:left w:val="single" w:sz="4" w:space="0" w:color="auto"/>
              <w:right w:val="single" w:sz="4" w:space="0" w:color="auto"/>
            </w:tcBorders>
            <w:vAlign w:val="center"/>
          </w:tcPr>
          <w:p w:rsidR="005674F1" w:rsidRPr="00F75A1E" w:rsidRDefault="005674F1" w:rsidP="00F75A1E">
            <w:pPr>
              <w:spacing w:after="0" w:line="240" w:lineRule="auto"/>
              <w:ind w:firstLine="425"/>
              <w:jc w:val="both"/>
              <w:rPr>
                <w:rFonts w:ascii="Times New Roman" w:eastAsia="SimSun" w:hAnsi="Times New Roman" w:cs="Times New Roman"/>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34"/>
              <w:jc w:val="both"/>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На укрепление материальной базы учреждений общего и дошкольного образования</w:t>
            </w:r>
          </w:p>
        </w:tc>
        <w:tc>
          <w:tcPr>
            <w:tcW w:w="79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425"/>
              <w:jc w:val="center"/>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200,00</w:t>
            </w:r>
          </w:p>
        </w:tc>
      </w:tr>
      <w:tr w:rsidR="005674F1" w:rsidRPr="00F75A1E" w:rsidTr="00A11B50">
        <w:trPr>
          <w:trHeight w:val="20"/>
        </w:trPr>
        <w:tc>
          <w:tcPr>
            <w:tcW w:w="1287" w:type="pct"/>
            <w:vMerge/>
            <w:tcBorders>
              <w:left w:val="single" w:sz="4" w:space="0" w:color="auto"/>
              <w:right w:val="single" w:sz="4" w:space="0" w:color="auto"/>
            </w:tcBorders>
            <w:vAlign w:val="center"/>
          </w:tcPr>
          <w:p w:rsidR="005674F1" w:rsidRPr="00F75A1E" w:rsidRDefault="005674F1" w:rsidP="00F75A1E">
            <w:pPr>
              <w:spacing w:after="0" w:line="240" w:lineRule="auto"/>
              <w:ind w:firstLine="425"/>
              <w:jc w:val="both"/>
              <w:rPr>
                <w:rFonts w:ascii="Times New Roman" w:eastAsia="SimSun" w:hAnsi="Times New Roman" w:cs="Times New Roman"/>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34"/>
              <w:jc w:val="both"/>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 xml:space="preserve">На строительство детской многофункциональной площадки с установкой специальных антивандальных уличных тренажеров, спортивного оборудования для занятий </w:t>
            </w:r>
            <w:proofErr w:type="spellStart"/>
            <w:r w:rsidRPr="00F75A1E">
              <w:rPr>
                <w:rFonts w:ascii="Times New Roman" w:eastAsia="SimSun" w:hAnsi="Times New Roman" w:cs="Times New Roman"/>
                <w:sz w:val="24"/>
                <w:szCs w:val="24"/>
                <w:lang w:eastAsia="zh-CN"/>
              </w:rPr>
              <w:t>воркаутом</w:t>
            </w:r>
            <w:proofErr w:type="spellEnd"/>
          </w:p>
        </w:tc>
        <w:tc>
          <w:tcPr>
            <w:tcW w:w="797" w:type="pct"/>
            <w:tcBorders>
              <w:top w:val="single" w:sz="4" w:space="0" w:color="auto"/>
              <w:left w:val="single" w:sz="4" w:space="0" w:color="auto"/>
              <w:bottom w:val="single" w:sz="4" w:space="0" w:color="auto"/>
              <w:right w:val="single" w:sz="4" w:space="0" w:color="auto"/>
            </w:tcBorders>
            <w:vAlign w:val="center"/>
            <w:hideMark/>
          </w:tcPr>
          <w:p w:rsidR="005674F1" w:rsidRPr="00F75A1E" w:rsidRDefault="005674F1" w:rsidP="00F75A1E">
            <w:pPr>
              <w:spacing w:after="0" w:line="240" w:lineRule="auto"/>
              <w:ind w:firstLine="425"/>
              <w:jc w:val="center"/>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550,00</w:t>
            </w:r>
          </w:p>
        </w:tc>
      </w:tr>
      <w:tr w:rsidR="005674F1" w:rsidRPr="00F75A1E" w:rsidTr="00A11B50">
        <w:trPr>
          <w:trHeight w:val="20"/>
        </w:trPr>
        <w:tc>
          <w:tcPr>
            <w:tcW w:w="1287" w:type="pct"/>
            <w:vMerge/>
            <w:tcBorders>
              <w:left w:val="single" w:sz="4" w:space="0" w:color="auto"/>
              <w:right w:val="single" w:sz="4" w:space="0" w:color="auto"/>
            </w:tcBorders>
            <w:vAlign w:val="center"/>
          </w:tcPr>
          <w:p w:rsidR="005674F1" w:rsidRPr="00F75A1E" w:rsidRDefault="005674F1" w:rsidP="00F75A1E">
            <w:pPr>
              <w:spacing w:after="0" w:line="240" w:lineRule="auto"/>
              <w:ind w:firstLine="425"/>
              <w:jc w:val="both"/>
              <w:rPr>
                <w:rFonts w:ascii="Times New Roman" w:eastAsia="SimSun" w:hAnsi="Times New Roman" w:cs="Times New Roman"/>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 xml:space="preserve">На строительство универсальной площадки в с. Пудино на условиях </w:t>
            </w:r>
            <w:proofErr w:type="spellStart"/>
            <w:r w:rsidRPr="00F75A1E">
              <w:rPr>
                <w:rFonts w:ascii="Times New Roman" w:eastAsia="SimSun" w:hAnsi="Times New Roman" w:cs="Times New Roman"/>
                <w:sz w:val="24"/>
                <w:szCs w:val="24"/>
                <w:lang w:eastAsia="zh-CN"/>
              </w:rPr>
              <w:t>софинансирования</w:t>
            </w:r>
            <w:proofErr w:type="spellEnd"/>
            <w:r w:rsidRPr="00F75A1E">
              <w:rPr>
                <w:rFonts w:ascii="Times New Roman" w:eastAsia="SimSun" w:hAnsi="Times New Roman" w:cs="Times New Roman"/>
                <w:sz w:val="24"/>
                <w:szCs w:val="24"/>
                <w:lang w:eastAsia="zh-CN"/>
              </w:rPr>
              <w:t xml:space="preserve"> в рамках государственной программы «Развитие молодежной политики, физической культуры и спорта в Томской области»</w:t>
            </w:r>
          </w:p>
        </w:tc>
        <w:tc>
          <w:tcPr>
            <w:tcW w:w="79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440,00</w:t>
            </w:r>
          </w:p>
        </w:tc>
      </w:tr>
      <w:tr w:rsidR="005674F1" w:rsidRPr="00F75A1E" w:rsidTr="00A11B50">
        <w:trPr>
          <w:trHeight w:val="20"/>
        </w:trPr>
        <w:tc>
          <w:tcPr>
            <w:tcW w:w="1287" w:type="pct"/>
            <w:vMerge/>
            <w:tcBorders>
              <w:left w:val="single" w:sz="4" w:space="0" w:color="auto"/>
              <w:right w:val="single" w:sz="4" w:space="0" w:color="auto"/>
            </w:tcBorders>
            <w:vAlign w:val="center"/>
          </w:tcPr>
          <w:p w:rsidR="005674F1" w:rsidRPr="00F75A1E" w:rsidRDefault="005674F1" w:rsidP="00F75A1E">
            <w:pPr>
              <w:spacing w:after="0" w:line="240" w:lineRule="auto"/>
              <w:jc w:val="both"/>
              <w:rPr>
                <w:rFonts w:ascii="Times New Roman" w:eastAsia="SimSun" w:hAnsi="Times New Roman" w:cs="Times New Roman"/>
                <w:b/>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34"/>
              <w:jc w:val="both"/>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На ремонт и установку детских беседок-теневых навесов</w:t>
            </w:r>
          </w:p>
        </w:tc>
        <w:tc>
          <w:tcPr>
            <w:tcW w:w="79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425"/>
              <w:jc w:val="center"/>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126,00</w:t>
            </w:r>
          </w:p>
        </w:tc>
      </w:tr>
      <w:tr w:rsidR="005674F1" w:rsidRPr="00F75A1E" w:rsidTr="00A11B50">
        <w:trPr>
          <w:trHeight w:val="20"/>
        </w:trPr>
        <w:tc>
          <w:tcPr>
            <w:tcW w:w="1287" w:type="pct"/>
            <w:vMerge/>
            <w:tcBorders>
              <w:left w:val="single" w:sz="4" w:space="0" w:color="auto"/>
              <w:right w:val="single" w:sz="4" w:space="0" w:color="auto"/>
            </w:tcBorders>
            <w:vAlign w:val="center"/>
          </w:tcPr>
          <w:p w:rsidR="005674F1" w:rsidRPr="00F75A1E" w:rsidRDefault="005674F1" w:rsidP="00F75A1E">
            <w:pPr>
              <w:spacing w:after="0" w:line="240" w:lineRule="auto"/>
              <w:jc w:val="both"/>
              <w:rPr>
                <w:rFonts w:ascii="Times New Roman" w:eastAsia="SimSun" w:hAnsi="Times New Roman" w:cs="Times New Roman"/>
                <w:b/>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На проведение мероприятий с населением: День семьи, день защитника Отечества, День 8 марта, День защиты детей, День молодежи</w:t>
            </w:r>
          </w:p>
        </w:tc>
        <w:tc>
          <w:tcPr>
            <w:tcW w:w="79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30,00</w:t>
            </w:r>
          </w:p>
        </w:tc>
      </w:tr>
      <w:tr w:rsidR="005674F1" w:rsidRPr="00F75A1E" w:rsidTr="00A11B50">
        <w:trPr>
          <w:trHeight w:val="20"/>
        </w:trPr>
        <w:tc>
          <w:tcPr>
            <w:tcW w:w="1287" w:type="pct"/>
            <w:vMerge/>
            <w:tcBorders>
              <w:left w:val="single" w:sz="4" w:space="0" w:color="auto"/>
              <w:right w:val="single" w:sz="4" w:space="0" w:color="auto"/>
            </w:tcBorders>
            <w:vAlign w:val="center"/>
          </w:tcPr>
          <w:p w:rsidR="005674F1" w:rsidRPr="00F75A1E" w:rsidRDefault="005674F1" w:rsidP="00F75A1E">
            <w:pPr>
              <w:spacing w:after="0" w:line="240" w:lineRule="auto"/>
              <w:jc w:val="both"/>
              <w:rPr>
                <w:rFonts w:ascii="Times New Roman" w:eastAsia="SimSun" w:hAnsi="Times New Roman" w:cs="Times New Roman"/>
                <w:b/>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На проведение мероприятий, посвященных празднованию Дня Победы</w:t>
            </w:r>
          </w:p>
        </w:tc>
        <w:tc>
          <w:tcPr>
            <w:tcW w:w="79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24,00</w:t>
            </w:r>
          </w:p>
        </w:tc>
      </w:tr>
      <w:tr w:rsidR="005674F1" w:rsidRPr="00F75A1E" w:rsidTr="00A11B50">
        <w:trPr>
          <w:trHeight w:val="20"/>
        </w:trPr>
        <w:tc>
          <w:tcPr>
            <w:tcW w:w="1287" w:type="pct"/>
            <w:vMerge/>
            <w:tcBorders>
              <w:left w:val="single" w:sz="4" w:space="0" w:color="auto"/>
              <w:right w:val="single" w:sz="4" w:space="0" w:color="auto"/>
            </w:tcBorders>
            <w:vAlign w:val="center"/>
          </w:tcPr>
          <w:p w:rsidR="005674F1" w:rsidRPr="00F75A1E" w:rsidRDefault="005674F1" w:rsidP="00F75A1E">
            <w:pPr>
              <w:spacing w:after="0" w:line="240" w:lineRule="auto"/>
              <w:jc w:val="both"/>
              <w:rPr>
                <w:rFonts w:ascii="Times New Roman" w:eastAsia="SimSun" w:hAnsi="Times New Roman" w:cs="Times New Roman"/>
                <w:b/>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На поддержку проекта историко-краеведческой экспозиции «Встреча прошлого с настоящим»</w:t>
            </w:r>
          </w:p>
        </w:tc>
        <w:tc>
          <w:tcPr>
            <w:tcW w:w="79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50,00</w:t>
            </w:r>
          </w:p>
        </w:tc>
      </w:tr>
      <w:tr w:rsidR="005674F1" w:rsidRPr="00F75A1E" w:rsidTr="00A11B50">
        <w:trPr>
          <w:trHeight w:val="20"/>
        </w:trPr>
        <w:tc>
          <w:tcPr>
            <w:tcW w:w="1287" w:type="pct"/>
            <w:vMerge/>
            <w:tcBorders>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jc w:val="both"/>
              <w:rPr>
                <w:rFonts w:ascii="Times New Roman" w:eastAsia="SimSun" w:hAnsi="Times New Roman" w:cs="Times New Roman"/>
                <w:b/>
                <w:sz w:val="24"/>
                <w:szCs w:val="24"/>
                <w:highlight w:val="yellow"/>
                <w:lang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Поддержка социальных проектов на территории МО «Город Кедровый»</w:t>
            </w:r>
          </w:p>
        </w:tc>
        <w:tc>
          <w:tcPr>
            <w:tcW w:w="797" w:type="pct"/>
            <w:tcBorders>
              <w:top w:val="single" w:sz="4" w:space="0" w:color="auto"/>
              <w:left w:val="single" w:sz="4" w:space="0" w:color="auto"/>
              <w:bottom w:val="single" w:sz="4" w:space="0" w:color="auto"/>
              <w:right w:val="single" w:sz="4" w:space="0" w:color="auto"/>
            </w:tcBorders>
            <w:vAlign w:val="center"/>
          </w:tcPr>
          <w:p w:rsidR="005674F1" w:rsidRPr="00F75A1E" w:rsidRDefault="005674F1"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100,00</w:t>
            </w:r>
          </w:p>
        </w:tc>
      </w:tr>
      <w:tr w:rsidR="00F75A1E" w:rsidRPr="00F75A1E" w:rsidTr="00A11B50">
        <w:trPr>
          <w:trHeight w:val="20"/>
        </w:trPr>
        <w:tc>
          <w:tcPr>
            <w:tcW w:w="1287" w:type="pct"/>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F75A1E">
            <w:pPr>
              <w:spacing w:after="0" w:line="240" w:lineRule="auto"/>
              <w:jc w:val="both"/>
              <w:rPr>
                <w:rFonts w:ascii="Times New Roman" w:eastAsia="SimSun" w:hAnsi="Times New Roman" w:cs="Times New Roman"/>
                <w:b/>
                <w:sz w:val="24"/>
                <w:szCs w:val="24"/>
                <w:highlight w:val="yellow"/>
                <w:lang w:eastAsia="zh-CN"/>
              </w:rPr>
            </w:pPr>
            <w:r w:rsidRPr="00F75A1E">
              <w:rPr>
                <w:rFonts w:ascii="Times New Roman" w:eastAsia="SimSun" w:hAnsi="Times New Roman" w:cs="Times New Roman"/>
                <w:b/>
                <w:sz w:val="24"/>
                <w:szCs w:val="24"/>
                <w:lang w:eastAsia="zh-CN"/>
              </w:rPr>
              <w:t>МБУК «</w:t>
            </w:r>
            <w:proofErr w:type="spellStart"/>
            <w:r w:rsidRPr="00F75A1E">
              <w:rPr>
                <w:rFonts w:ascii="Times New Roman" w:eastAsia="SimSun" w:hAnsi="Times New Roman" w:cs="Times New Roman"/>
                <w:b/>
                <w:sz w:val="24"/>
                <w:szCs w:val="24"/>
                <w:lang w:eastAsia="zh-CN"/>
              </w:rPr>
              <w:t>Бакчарская</w:t>
            </w:r>
            <w:proofErr w:type="spellEnd"/>
            <w:r w:rsidRPr="00F75A1E">
              <w:rPr>
                <w:rFonts w:ascii="Times New Roman" w:eastAsia="SimSun" w:hAnsi="Times New Roman" w:cs="Times New Roman"/>
                <w:b/>
                <w:sz w:val="24"/>
                <w:szCs w:val="24"/>
                <w:lang w:eastAsia="zh-CN"/>
              </w:rPr>
              <w:t xml:space="preserve"> МЦКС»</w:t>
            </w:r>
          </w:p>
        </w:tc>
        <w:tc>
          <w:tcPr>
            <w:tcW w:w="2917" w:type="pct"/>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F75A1E">
            <w:pPr>
              <w:spacing w:after="0" w:line="240" w:lineRule="auto"/>
              <w:ind w:firstLine="34"/>
              <w:jc w:val="both"/>
              <w:rPr>
                <w:rFonts w:ascii="Times New Roman" w:eastAsia="SimSun" w:hAnsi="Times New Roman" w:cs="Times New Roman"/>
                <w:sz w:val="24"/>
                <w:szCs w:val="24"/>
                <w:highlight w:val="yellow"/>
                <w:lang w:eastAsia="zh-CN"/>
              </w:rPr>
            </w:pPr>
            <w:r w:rsidRPr="00F75A1E">
              <w:rPr>
                <w:rFonts w:ascii="Times New Roman" w:eastAsia="SimSun" w:hAnsi="Times New Roman" w:cs="Times New Roman"/>
                <w:sz w:val="24"/>
                <w:szCs w:val="24"/>
                <w:lang w:eastAsia="zh-CN"/>
              </w:rPr>
              <w:t>за победу в празднике жимолости</w:t>
            </w:r>
          </w:p>
        </w:tc>
        <w:tc>
          <w:tcPr>
            <w:tcW w:w="797" w:type="pct"/>
            <w:tcBorders>
              <w:top w:val="single" w:sz="4" w:space="0" w:color="auto"/>
              <w:left w:val="single" w:sz="4" w:space="0" w:color="auto"/>
              <w:bottom w:val="single" w:sz="4" w:space="0" w:color="auto"/>
              <w:right w:val="single" w:sz="4" w:space="0" w:color="auto"/>
            </w:tcBorders>
            <w:vAlign w:val="center"/>
            <w:hideMark/>
          </w:tcPr>
          <w:p w:rsidR="00F75A1E" w:rsidRPr="00F75A1E" w:rsidRDefault="00F75A1E" w:rsidP="00F75A1E">
            <w:pPr>
              <w:spacing w:after="0" w:line="240" w:lineRule="auto"/>
              <w:ind w:firstLine="425"/>
              <w:jc w:val="center"/>
              <w:rPr>
                <w:rFonts w:ascii="Times New Roman" w:eastAsia="SimSun" w:hAnsi="Times New Roman" w:cs="Times New Roman"/>
                <w:b/>
                <w:sz w:val="24"/>
                <w:szCs w:val="24"/>
                <w:highlight w:val="yellow"/>
                <w:lang w:eastAsia="zh-CN"/>
              </w:rPr>
            </w:pPr>
            <w:r w:rsidRPr="00F75A1E">
              <w:rPr>
                <w:rFonts w:ascii="Times New Roman" w:eastAsia="SimSun" w:hAnsi="Times New Roman" w:cs="Times New Roman"/>
                <w:b/>
                <w:sz w:val="24"/>
                <w:szCs w:val="24"/>
                <w:lang w:eastAsia="zh-CN"/>
              </w:rPr>
              <w:t>10,00</w:t>
            </w:r>
          </w:p>
        </w:tc>
      </w:tr>
      <w:tr w:rsidR="00F75A1E" w:rsidRPr="00F75A1E" w:rsidTr="00A11B50">
        <w:trPr>
          <w:trHeight w:val="20"/>
        </w:trPr>
        <w:tc>
          <w:tcPr>
            <w:tcW w:w="4203" w:type="pct"/>
            <w:gridSpan w:val="2"/>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34"/>
              <w:jc w:val="both"/>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ОАО «</w:t>
            </w:r>
            <w:proofErr w:type="spellStart"/>
            <w:r w:rsidRPr="00F75A1E">
              <w:rPr>
                <w:rFonts w:ascii="Times New Roman" w:eastAsia="SimSun" w:hAnsi="Times New Roman" w:cs="Times New Roman"/>
                <w:b/>
                <w:sz w:val="24"/>
                <w:szCs w:val="24"/>
                <w:lang w:eastAsia="zh-CN"/>
              </w:rPr>
              <w:t>Томскнефть</w:t>
            </w:r>
            <w:proofErr w:type="spellEnd"/>
            <w:r w:rsidR="005A6318">
              <w:rPr>
                <w:rFonts w:ascii="Times New Roman" w:eastAsia="SimSun" w:hAnsi="Times New Roman" w:cs="Times New Roman"/>
                <w:b/>
                <w:sz w:val="24"/>
                <w:szCs w:val="24"/>
                <w:lang w:eastAsia="zh-CN"/>
              </w:rPr>
              <w:t>»</w:t>
            </w:r>
            <w:r w:rsidRPr="00F75A1E">
              <w:rPr>
                <w:rFonts w:ascii="Times New Roman" w:eastAsia="SimSun" w:hAnsi="Times New Roman" w:cs="Times New Roman"/>
                <w:b/>
                <w:sz w:val="24"/>
                <w:szCs w:val="24"/>
                <w:lang w:eastAsia="zh-CN"/>
              </w:rPr>
              <w:t xml:space="preserve"> ВНК»</w:t>
            </w:r>
          </w:p>
        </w:tc>
        <w:tc>
          <w:tcPr>
            <w:tcW w:w="79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425"/>
              <w:jc w:val="center"/>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1 700,00</w:t>
            </w:r>
          </w:p>
        </w:tc>
      </w:tr>
      <w:tr w:rsidR="00F75A1E" w:rsidRPr="00F75A1E" w:rsidTr="00A11B50">
        <w:trPr>
          <w:trHeight w:val="20"/>
        </w:trPr>
        <w:tc>
          <w:tcPr>
            <w:tcW w:w="1287" w:type="pct"/>
            <w:vMerge w:val="restart"/>
            <w:tcBorders>
              <w:top w:val="single" w:sz="4" w:space="0" w:color="auto"/>
              <w:left w:val="single" w:sz="4" w:space="0" w:color="auto"/>
              <w:right w:val="single" w:sz="4" w:space="0" w:color="auto"/>
            </w:tcBorders>
            <w:vAlign w:val="center"/>
          </w:tcPr>
          <w:p w:rsidR="00F75A1E" w:rsidRPr="00F75A1E" w:rsidRDefault="00F75A1E" w:rsidP="00F75A1E">
            <w:pPr>
              <w:spacing w:after="0" w:line="240" w:lineRule="auto"/>
              <w:jc w:val="center"/>
              <w:rPr>
                <w:rFonts w:ascii="Times New Roman" w:eastAsia="SimSun" w:hAnsi="Times New Roman" w:cs="Times New Roman"/>
                <w:sz w:val="24"/>
                <w:szCs w:val="24"/>
                <w:highlight w:val="green"/>
                <w:lang w:eastAsia="zh-CN"/>
              </w:rPr>
            </w:pPr>
            <w:r w:rsidRPr="00F75A1E">
              <w:rPr>
                <w:rFonts w:ascii="Times New Roman" w:eastAsia="SimSun" w:hAnsi="Times New Roman" w:cs="Times New Roman"/>
                <w:sz w:val="24"/>
                <w:szCs w:val="24"/>
                <w:lang w:eastAsia="zh-CN"/>
              </w:rPr>
              <w:t>в том числе:</w:t>
            </w:r>
          </w:p>
        </w:tc>
        <w:tc>
          <w:tcPr>
            <w:tcW w:w="291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Материальная поддержка (ремонт жилья) участникам ВОВ, труженикам тыла и вдовам участников ВОВ</w:t>
            </w:r>
          </w:p>
        </w:tc>
        <w:tc>
          <w:tcPr>
            <w:tcW w:w="79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250,00</w:t>
            </w:r>
          </w:p>
        </w:tc>
      </w:tr>
      <w:tr w:rsidR="00F75A1E" w:rsidRPr="00F75A1E" w:rsidTr="00A11B50">
        <w:trPr>
          <w:trHeight w:val="20"/>
        </w:trPr>
        <w:tc>
          <w:tcPr>
            <w:tcW w:w="1287" w:type="pct"/>
            <w:vMerge/>
            <w:tcBorders>
              <w:left w:val="single" w:sz="4" w:space="0" w:color="auto"/>
              <w:right w:val="single" w:sz="4" w:space="0" w:color="auto"/>
            </w:tcBorders>
            <w:vAlign w:val="center"/>
          </w:tcPr>
          <w:p w:rsidR="00F75A1E" w:rsidRPr="00F75A1E" w:rsidRDefault="00F75A1E" w:rsidP="00F75A1E">
            <w:pPr>
              <w:spacing w:after="0" w:line="240" w:lineRule="auto"/>
              <w:jc w:val="both"/>
              <w:rPr>
                <w:rFonts w:ascii="Times New Roman" w:eastAsia="SimSun" w:hAnsi="Times New Roman" w:cs="Times New Roman"/>
                <w:b/>
                <w:sz w:val="24"/>
                <w:szCs w:val="24"/>
                <w:highlight w:val="green"/>
                <w:lang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Организация летнего отдыха и летней занятости несовершеннолетних детей</w:t>
            </w:r>
          </w:p>
        </w:tc>
        <w:tc>
          <w:tcPr>
            <w:tcW w:w="79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350,00</w:t>
            </w:r>
          </w:p>
        </w:tc>
      </w:tr>
      <w:tr w:rsidR="00F75A1E" w:rsidRPr="00F75A1E" w:rsidTr="00A11B50">
        <w:trPr>
          <w:trHeight w:val="20"/>
        </w:trPr>
        <w:tc>
          <w:tcPr>
            <w:tcW w:w="1287" w:type="pct"/>
            <w:vMerge/>
            <w:tcBorders>
              <w:left w:val="single" w:sz="4" w:space="0" w:color="auto"/>
              <w:right w:val="single" w:sz="4" w:space="0" w:color="auto"/>
            </w:tcBorders>
            <w:vAlign w:val="center"/>
          </w:tcPr>
          <w:p w:rsidR="00F75A1E" w:rsidRPr="00F75A1E" w:rsidRDefault="00F75A1E" w:rsidP="00F75A1E">
            <w:pPr>
              <w:spacing w:after="0" w:line="240" w:lineRule="auto"/>
              <w:jc w:val="both"/>
              <w:rPr>
                <w:rFonts w:ascii="Times New Roman" w:eastAsia="SimSun" w:hAnsi="Times New Roman" w:cs="Times New Roman"/>
                <w:b/>
                <w:sz w:val="24"/>
                <w:szCs w:val="24"/>
                <w:highlight w:val="green"/>
                <w:lang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Приобретение художественной и учебной литературы, обеспечение подписки на периодические издания для библиотек</w:t>
            </w:r>
          </w:p>
        </w:tc>
        <w:tc>
          <w:tcPr>
            <w:tcW w:w="79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100,00</w:t>
            </w:r>
          </w:p>
        </w:tc>
      </w:tr>
      <w:tr w:rsidR="00F75A1E" w:rsidRPr="00F75A1E" w:rsidTr="00A11B50">
        <w:trPr>
          <w:trHeight w:val="20"/>
        </w:trPr>
        <w:tc>
          <w:tcPr>
            <w:tcW w:w="1287" w:type="pct"/>
            <w:vMerge/>
            <w:tcBorders>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jc w:val="both"/>
              <w:rPr>
                <w:rFonts w:ascii="Times New Roman" w:eastAsia="SimSun" w:hAnsi="Times New Roman" w:cs="Times New Roman"/>
                <w:b/>
                <w:sz w:val="24"/>
                <w:szCs w:val="24"/>
                <w:highlight w:val="green"/>
                <w:lang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 xml:space="preserve">Компенсация затрат на проведение работ по строительству и ремонту спортивных площадок на территории МО «Город Кедровый» </w:t>
            </w:r>
          </w:p>
        </w:tc>
        <w:tc>
          <w:tcPr>
            <w:tcW w:w="79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1 000,00</w:t>
            </w:r>
          </w:p>
        </w:tc>
      </w:tr>
      <w:tr w:rsidR="00F75A1E" w:rsidRPr="00F75A1E" w:rsidTr="00A11B50">
        <w:trPr>
          <w:trHeight w:val="20"/>
        </w:trPr>
        <w:tc>
          <w:tcPr>
            <w:tcW w:w="128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jc w:val="both"/>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ОГАУК ДНТ «Авангард»</w:t>
            </w:r>
          </w:p>
        </w:tc>
        <w:tc>
          <w:tcPr>
            <w:tcW w:w="291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Призовой фонд для МУ «Культура»</w:t>
            </w:r>
          </w:p>
        </w:tc>
        <w:tc>
          <w:tcPr>
            <w:tcW w:w="79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425"/>
              <w:jc w:val="center"/>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40,00</w:t>
            </w:r>
          </w:p>
        </w:tc>
      </w:tr>
      <w:tr w:rsidR="00F75A1E" w:rsidRPr="00F75A1E" w:rsidTr="00A11B50">
        <w:trPr>
          <w:trHeight w:val="20"/>
        </w:trPr>
        <w:tc>
          <w:tcPr>
            <w:tcW w:w="4203" w:type="pct"/>
            <w:gridSpan w:val="2"/>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b/>
                <w:sz w:val="24"/>
                <w:szCs w:val="24"/>
                <w:lang w:eastAsia="zh-CN"/>
              </w:rPr>
              <w:t>Пожертвования от населения на реализацию проектов</w:t>
            </w:r>
          </w:p>
        </w:tc>
        <w:tc>
          <w:tcPr>
            <w:tcW w:w="79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425"/>
              <w:jc w:val="center"/>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247,</w:t>
            </w:r>
            <w:r w:rsidRPr="00F75A1E">
              <w:rPr>
                <w:rFonts w:ascii="Times New Roman" w:eastAsia="SimSun" w:hAnsi="Times New Roman" w:cs="Times New Roman"/>
                <w:b/>
                <w:sz w:val="24"/>
                <w:szCs w:val="24"/>
                <w:lang w:val="en-US" w:eastAsia="zh-CN"/>
              </w:rPr>
              <w:t>8</w:t>
            </w:r>
            <w:r w:rsidRPr="00F75A1E">
              <w:rPr>
                <w:rFonts w:ascii="Times New Roman" w:eastAsia="SimSun" w:hAnsi="Times New Roman" w:cs="Times New Roman"/>
                <w:b/>
                <w:sz w:val="24"/>
                <w:szCs w:val="24"/>
                <w:lang w:eastAsia="zh-CN"/>
              </w:rPr>
              <w:t>0</w:t>
            </w:r>
          </w:p>
        </w:tc>
      </w:tr>
      <w:tr w:rsidR="00F75A1E" w:rsidRPr="00F75A1E" w:rsidTr="00A11B50">
        <w:trPr>
          <w:trHeight w:val="20"/>
        </w:trPr>
        <w:tc>
          <w:tcPr>
            <w:tcW w:w="1287" w:type="pct"/>
            <w:tcBorders>
              <w:top w:val="single" w:sz="4" w:space="0" w:color="auto"/>
              <w:left w:val="single" w:sz="4" w:space="0" w:color="auto"/>
              <w:right w:val="single" w:sz="4" w:space="0" w:color="auto"/>
            </w:tcBorders>
            <w:vAlign w:val="center"/>
          </w:tcPr>
          <w:p w:rsidR="00F75A1E" w:rsidRPr="00F75A1E" w:rsidRDefault="00F75A1E" w:rsidP="00F75A1E">
            <w:pPr>
              <w:spacing w:after="0" w:line="240" w:lineRule="auto"/>
              <w:jc w:val="center"/>
              <w:rPr>
                <w:rFonts w:ascii="Times New Roman" w:eastAsia="SimSun" w:hAnsi="Times New Roman" w:cs="Times New Roman"/>
                <w:sz w:val="24"/>
                <w:szCs w:val="24"/>
                <w:lang w:val="en-US" w:eastAsia="zh-CN"/>
              </w:rPr>
            </w:pPr>
            <w:r w:rsidRPr="00F75A1E">
              <w:rPr>
                <w:rFonts w:ascii="Times New Roman" w:eastAsia="SimSun" w:hAnsi="Times New Roman" w:cs="Times New Roman"/>
                <w:sz w:val="24"/>
                <w:szCs w:val="24"/>
                <w:lang w:eastAsia="zh-CN"/>
              </w:rPr>
              <w:t>в том числе:</w:t>
            </w:r>
          </w:p>
          <w:p w:rsidR="00F75A1E" w:rsidRPr="00F75A1E" w:rsidRDefault="00F75A1E" w:rsidP="00F75A1E">
            <w:pPr>
              <w:spacing w:after="0" w:line="240" w:lineRule="auto"/>
              <w:jc w:val="center"/>
              <w:rPr>
                <w:rFonts w:ascii="Times New Roman" w:eastAsia="SimSun" w:hAnsi="Times New Roman" w:cs="Times New Roman"/>
                <w:sz w:val="24"/>
                <w:szCs w:val="24"/>
                <w:highlight w:val="yellow"/>
                <w:lang w:val="en-US" w:eastAsia="zh-CN"/>
              </w:rPr>
            </w:pPr>
          </w:p>
        </w:tc>
        <w:tc>
          <w:tcPr>
            <w:tcW w:w="291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Инициативное бюджетирование (Фонари Кедровый, площадь Пудино)</w:t>
            </w:r>
          </w:p>
        </w:tc>
        <w:tc>
          <w:tcPr>
            <w:tcW w:w="79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425"/>
              <w:jc w:val="center"/>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247,50</w:t>
            </w:r>
          </w:p>
        </w:tc>
      </w:tr>
      <w:tr w:rsidR="00F75A1E" w:rsidRPr="00F75A1E" w:rsidTr="00A11B50">
        <w:trPr>
          <w:trHeight w:val="20"/>
        </w:trPr>
        <w:tc>
          <w:tcPr>
            <w:tcW w:w="128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jc w:val="both"/>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НО «Фонд развития малого и среднего предпринимательства»</w:t>
            </w:r>
          </w:p>
        </w:tc>
        <w:tc>
          <w:tcPr>
            <w:tcW w:w="291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34"/>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Проведение мероприятия, посвященное Российскому дню предпринимательства</w:t>
            </w:r>
          </w:p>
        </w:tc>
        <w:tc>
          <w:tcPr>
            <w:tcW w:w="797" w:type="pct"/>
            <w:tcBorders>
              <w:top w:val="single" w:sz="4" w:space="0" w:color="auto"/>
              <w:left w:val="single" w:sz="4" w:space="0" w:color="auto"/>
              <w:bottom w:val="single" w:sz="4" w:space="0" w:color="auto"/>
              <w:right w:val="single" w:sz="4" w:space="0" w:color="auto"/>
            </w:tcBorders>
            <w:vAlign w:val="center"/>
          </w:tcPr>
          <w:p w:rsidR="00F75A1E" w:rsidRPr="00F75A1E" w:rsidRDefault="00F75A1E" w:rsidP="00F75A1E">
            <w:pPr>
              <w:spacing w:after="0" w:line="240" w:lineRule="auto"/>
              <w:ind w:firstLine="425"/>
              <w:jc w:val="center"/>
              <w:rPr>
                <w:rFonts w:ascii="Times New Roman" w:eastAsia="SimSun" w:hAnsi="Times New Roman" w:cs="Times New Roman"/>
                <w:b/>
                <w:sz w:val="24"/>
                <w:szCs w:val="24"/>
                <w:lang w:eastAsia="zh-CN"/>
              </w:rPr>
            </w:pPr>
            <w:r w:rsidRPr="00F75A1E">
              <w:rPr>
                <w:rFonts w:ascii="Times New Roman" w:eastAsia="SimSun" w:hAnsi="Times New Roman" w:cs="Times New Roman"/>
                <w:b/>
                <w:sz w:val="24"/>
                <w:szCs w:val="24"/>
                <w:lang w:eastAsia="zh-CN"/>
              </w:rPr>
              <w:t>20,55</w:t>
            </w:r>
          </w:p>
        </w:tc>
      </w:tr>
    </w:tbl>
    <w:p w:rsidR="00F75A1E" w:rsidRPr="00F75A1E" w:rsidRDefault="00F75A1E" w:rsidP="00F75A1E">
      <w:pPr>
        <w:spacing w:after="0" w:line="240" w:lineRule="auto"/>
        <w:ind w:firstLine="540"/>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 xml:space="preserve">Бюджет муниципального образования «Город Кедровый» </w:t>
      </w:r>
      <w:r w:rsidRPr="00F75A1E">
        <w:rPr>
          <w:rFonts w:ascii="Times New Roman" w:eastAsia="SimSun" w:hAnsi="Times New Roman" w:cs="Times New Roman"/>
          <w:sz w:val="24"/>
          <w:szCs w:val="24"/>
        </w:rPr>
        <w:t>по расходам исполнен</w:t>
      </w:r>
      <w:r w:rsidRPr="00F75A1E">
        <w:rPr>
          <w:rFonts w:ascii="Times New Roman" w:eastAsia="SimSun" w:hAnsi="Times New Roman" w:cs="Times New Roman"/>
          <w:sz w:val="24"/>
          <w:szCs w:val="24"/>
          <w:lang w:eastAsia="zh-CN"/>
        </w:rPr>
        <w:t xml:space="preserve"> в сумме 200 627,04 тыс. руб. или на 81,43 % плановых назначений (246 374,21 тыс. руб.). </w:t>
      </w:r>
      <w:r w:rsidRPr="00F75A1E">
        <w:rPr>
          <w:rFonts w:ascii="Times New Roman" w:eastAsia="SimSun" w:hAnsi="Times New Roman" w:cs="Times New Roman"/>
          <w:sz w:val="24"/>
          <w:szCs w:val="24"/>
        </w:rPr>
        <w:t>Т</w:t>
      </w:r>
      <w:r w:rsidRPr="00F75A1E">
        <w:rPr>
          <w:rFonts w:ascii="Times New Roman" w:eastAsia="SimSun" w:hAnsi="Times New Roman" w:cs="Times New Roman"/>
          <w:sz w:val="24"/>
          <w:szCs w:val="24"/>
          <w:lang w:eastAsia="zh-CN"/>
        </w:rPr>
        <w:t xml:space="preserve">емп роста к 2018 году (181 221,72 тыс. руб.) составил 110,71 %. Абсолютное отклонение от уровня 2018 года составляет 19 405,32 тыс. руб. </w:t>
      </w:r>
    </w:p>
    <w:p w:rsidR="00F75A1E" w:rsidRPr="00F75A1E" w:rsidRDefault="00F75A1E" w:rsidP="00F75A1E">
      <w:pPr>
        <w:spacing w:after="0" w:line="240" w:lineRule="auto"/>
        <w:ind w:firstLine="540"/>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Наибольший удельный вес в структуре расходов бюджета составляет образование – 44,20 % от общего объема расходов (в том числе общее образование 30,26 %, дошкольное образование – 8,81 %, дополнительное образование – 2,95 %), общегосударственные вопросы – 18,33 %, жилищно-коммунальное хозяйство – 14,76 % (в том числе благоустройство – 6,45 %, другие вопросы в области жилищно-коммунального хозяйства – 6,49 %), культура и кинематография – 10,37 %, физическая культура и спорт – 5,14 %. Таким образом, бюджет по-прежнему имеет социальную направленность, доля расходов на социальную сферу составляет 61,73 %.</w:t>
      </w:r>
    </w:p>
    <w:p w:rsidR="00F75A1E" w:rsidRPr="00F75A1E" w:rsidRDefault="00A11B50" w:rsidP="00F75A1E">
      <w:pPr>
        <w:spacing w:after="0" w:line="240" w:lineRule="auto"/>
        <w:ind w:firstLine="709"/>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Б</w:t>
      </w:r>
      <w:r w:rsidR="00F75A1E" w:rsidRPr="00F75A1E">
        <w:rPr>
          <w:rFonts w:ascii="Times New Roman" w:eastAsia="SimSun" w:hAnsi="Times New Roman" w:cs="Times New Roman"/>
          <w:sz w:val="24"/>
          <w:szCs w:val="24"/>
          <w:lang w:eastAsia="zh-CN"/>
        </w:rPr>
        <w:t xml:space="preserve">юджет города Кедрового формировался и исполнялся в программном формате. В муниципальном образовании реализовывалось 14 муниципальных программ на сумму 200 042,25 </w:t>
      </w:r>
      <w:proofErr w:type="spellStart"/>
      <w:r w:rsidR="00F75A1E" w:rsidRPr="00F75A1E">
        <w:rPr>
          <w:rFonts w:ascii="Times New Roman" w:eastAsia="SimSun" w:hAnsi="Times New Roman" w:cs="Times New Roman"/>
          <w:sz w:val="24"/>
          <w:szCs w:val="24"/>
          <w:lang w:eastAsia="zh-CN"/>
        </w:rPr>
        <w:t>тыс.руб</w:t>
      </w:r>
      <w:proofErr w:type="spellEnd"/>
      <w:r w:rsidR="00F75A1E" w:rsidRPr="00F75A1E">
        <w:rPr>
          <w:rFonts w:ascii="Times New Roman" w:eastAsia="SimSun" w:hAnsi="Times New Roman" w:cs="Times New Roman"/>
          <w:sz w:val="24"/>
          <w:szCs w:val="24"/>
          <w:lang w:eastAsia="zh-CN"/>
        </w:rPr>
        <w:t xml:space="preserve">., что составляет 99,71 % от общего числа расходов. По непрограммному виду расходов направлены безвозмездные поступления на укрепление материально-технической базы учреждений (в сумме 523,00 </w:t>
      </w:r>
      <w:proofErr w:type="spellStart"/>
      <w:r w:rsidR="00F75A1E" w:rsidRPr="00F75A1E">
        <w:rPr>
          <w:rFonts w:ascii="Times New Roman" w:eastAsia="SimSun" w:hAnsi="Times New Roman" w:cs="Times New Roman"/>
          <w:sz w:val="24"/>
          <w:szCs w:val="24"/>
          <w:lang w:eastAsia="zh-CN"/>
        </w:rPr>
        <w:t>тыс.руб</w:t>
      </w:r>
      <w:proofErr w:type="spellEnd"/>
      <w:r w:rsidR="00F75A1E" w:rsidRPr="00F75A1E">
        <w:rPr>
          <w:rFonts w:ascii="Times New Roman" w:eastAsia="SimSun" w:hAnsi="Times New Roman" w:cs="Times New Roman"/>
          <w:sz w:val="24"/>
          <w:szCs w:val="24"/>
          <w:lang w:eastAsia="zh-CN"/>
        </w:rPr>
        <w:t>.), средства резервных фондов Администрации Томской области (197,00 тыс. руб.).</w:t>
      </w:r>
    </w:p>
    <w:p w:rsidR="00F75A1E" w:rsidRPr="00F75A1E" w:rsidRDefault="00F75A1E" w:rsidP="00F75A1E">
      <w:pPr>
        <w:spacing w:after="0" w:line="240" w:lineRule="auto"/>
        <w:ind w:firstLine="540"/>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 xml:space="preserve">Бюджет исполнен с профицитом 15 227,41 тыс. руб. при планируемом дефиците </w:t>
      </w:r>
      <w:r w:rsidRPr="00F75A1E">
        <w:rPr>
          <w:rFonts w:ascii="Times New Roman" w:eastAsia="SimSun" w:hAnsi="Times New Roman" w:cs="Times New Roman"/>
          <w:sz w:val="24"/>
          <w:szCs w:val="24"/>
        </w:rPr>
        <w:t>-4 042,03 </w:t>
      </w:r>
      <w:r w:rsidRPr="00F75A1E">
        <w:rPr>
          <w:rFonts w:ascii="Times New Roman" w:eastAsia="SimSun" w:hAnsi="Times New Roman" w:cs="Times New Roman"/>
          <w:sz w:val="24"/>
          <w:szCs w:val="24"/>
          <w:lang w:eastAsia="zh-CN"/>
        </w:rPr>
        <w:t xml:space="preserve">тыс. руб. Образование профицита связано с получением в 2019 году дополнительной </w:t>
      </w:r>
      <w:r w:rsidRPr="00F75A1E">
        <w:rPr>
          <w:rFonts w:ascii="Times New Roman" w:eastAsia="SimSun" w:hAnsi="Times New Roman" w:cs="Times New Roman"/>
          <w:sz w:val="24"/>
          <w:szCs w:val="24"/>
          <w:lang w:eastAsia="zh-CN"/>
        </w:rPr>
        <w:lastRenderedPageBreak/>
        <w:t>дотации на сбалансированность для установки ограждения территории взлетно-посадочной полосы и для приобретения автобуса. В 2019 году были проведены (запущены) закупочные процедуры по вышеуказанным направлениям, однако фактически расходы осуществлены не были в связи с планируемым окончанием выполнения работ по контрактам в 2020 году.</w:t>
      </w:r>
    </w:p>
    <w:p w:rsidR="00F75A1E" w:rsidRPr="00F75A1E" w:rsidRDefault="00F75A1E" w:rsidP="00F75A1E">
      <w:pPr>
        <w:spacing w:after="0" w:line="240" w:lineRule="auto"/>
        <w:ind w:firstLine="425"/>
        <w:jc w:val="both"/>
        <w:rPr>
          <w:rFonts w:ascii="Times New Roman" w:eastAsia="SimSun" w:hAnsi="Times New Roman" w:cs="Times New Roman"/>
          <w:sz w:val="24"/>
          <w:szCs w:val="24"/>
          <w:lang w:eastAsia="zh-CN"/>
        </w:rPr>
      </w:pPr>
      <w:r w:rsidRPr="00F75A1E">
        <w:rPr>
          <w:rFonts w:ascii="Times New Roman" w:eastAsia="SimSun" w:hAnsi="Times New Roman" w:cs="Times New Roman"/>
          <w:sz w:val="24"/>
          <w:szCs w:val="24"/>
          <w:lang w:eastAsia="zh-CN"/>
        </w:rPr>
        <w:t>Муниципальный долг на 01.01.2020 отсутствует.</w:t>
      </w:r>
      <w:r w:rsidR="005674F1">
        <w:rPr>
          <w:rFonts w:ascii="Times New Roman" w:eastAsia="SimSun" w:hAnsi="Times New Roman" w:cs="Times New Roman"/>
          <w:sz w:val="24"/>
          <w:szCs w:val="24"/>
          <w:lang w:eastAsia="zh-CN"/>
        </w:rPr>
        <w:t xml:space="preserve"> </w:t>
      </w:r>
      <w:r w:rsidRPr="00F75A1E">
        <w:rPr>
          <w:rFonts w:ascii="Times New Roman" w:eastAsia="SimSun" w:hAnsi="Times New Roman" w:cs="Times New Roman"/>
          <w:sz w:val="24"/>
          <w:szCs w:val="24"/>
          <w:lang w:eastAsia="zh-CN"/>
        </w:rPr>
        <w:t>Муниципальные гарантии не предоставлялись.</w:t>
      </w:r>
    </w:p>
    <w:p w:rsidR="00F75A1E" w:rsidRPr="008758B4" w:rsidRDefault="00F75A1E" w:rsidP="00F75A1E">
      <w:pPr>
        <w:spacing w:after="0" w:line="240" w:lineRule="auto"/>
        <w:ind w:firstLine="709"/>
        <w:jc w:val="center"/>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3. Инвестиции </w:t>
      </w:r>
    </w:p>
    <w:p w:rsidR="00F75A1E" w:rsidRPr="00264F5D" w:rsidRDefault="00F75A1E" w:rsidP="00F75A1E">
      <w:pPr>
        <w:spacing w:after="0" w:line="240" w:lineRule="auto"/>
        <w:ind w:firstLine="709"/>
        <w:jc w:val="both"/>
        <w:rPr>
          <w:rFonts w:ascii="Times New Roman" w:eastAsia="Calibri" w:hAnsi="Times New Roman" w:cs="Times New Roman"/>
          <w:sz w:val="24"/>
          <w:szCs w:val="24"/>
        </w:rPr>
      </w:pPr>
      <w:r w:rsidRPr="00264F5D">
        <w:rPr>
          <w:rFonts w:ascii="Times New Roman" w:eastAsia="Calibri" w:hAnsi="Times New Roman" w:cs="Times New Roman"/>
          <w:sz w:val="24"/>
          <w:szCs w:val="24"/>
        </w:rPr>
        <w:t>В силу особенности территории – отделенность от областного центра, отсутствие градообразующего предприятия и крупных инвестиционных проектов, осуществления деятельности в основном субъектами малого предпринимательства, инвестиции которых не учитываются в сведениях по соответствующим формам статистической отчетности, данный показатель довольно нестабильный и на протяжении многих лет один из самых низких по области.</w:t>
      </w:r>
    </w:p>
    <w:p w:rsidR="00F75A1E" w:rsidRDefault="00F75A1E" w:rsidP="00F75A1E">
      <w:pPr>
        <w:spacing w:after="0" w:line="240" w:lineRule="auto"/>
        <w:ind w:firstLine="709"/>
        <w:jc w:val="both"/>
        <w:rPr>
          <w:rFonts w:ascii="Times New Roman" w:eastAsia="Calibri" w:hAnsi="Times New Roman" w:cs="Times New Roman"/>
          <w:sz w:val="24"/>
          <w:szCs w:val="24"/>
        </w:rPr>
      </w:pPr>
      <w:r w:rsidRPr="00264F5D">
        <w:rPr>
          <w:rFonts w:ascii="Times New Roman" w:eastAsia="Calibri" w:hAnsi="Times New Roman" w:cs="Times New Roman"/>
          <w:sz w:val="24"/>
          <w:szCs w:val="24"/>
        </w:rPr>
        <w:t>В отчетном 2019 году, по статистическим данным, общий объем инвестиций составил 8 029 тыс. руб. и увеличился к уровню предыдущего года на 62,2%. Из них средства внебюджетных фондов составили</w:t>
      </w:r>
      <w:r>
        <w:rPr>
          <w:rFonts w:ascii="Times New Roman" w:eastAsia="Calibri" w:hAnsi="Times New Roman" w:cs="Times New Roman"/>
          <w:sz w:val="24"/>
          <w:szCs w:val="24"/>
        </w:rPr>
        <w:t xml:space="preserve"> лишь</w:t>
      </w:r>
      <w:r w:rsidRPr="00264F5D">
        <w:rPr>
          <w:rFonts w:ascii="Times New Roman" w:eastAsia="Calibri" w:hAnsi="Times New Roman" w:cs="Times New Roman"/>
          <w:sz w:val="24"/>
          <w:szCs w:val="24"/>
        </w:rPr>
        <w:t xml:space="preserve"> 55 тыс. рублей </w:t>
      </w:r>
      <w:r>
        <w:rPr>
          <w:rFonts w:ascii="Times New Roman" w:eastAsia="Calibri" w:hAnsi="Times New Roman" w:cs="Times New Roman"/>
          <w:sz w:val="24"/>
          <w:szCs w:val="24"/>
        </w:rPr>
        <w:t xml:space="preserve">(в 2018 году - 135 тыс. рублей). </w:t>
      </w:r>
    </w:p>
    <w:p w:rsidR="00F75A1E" w:rsidRPr="00A22E17" w:rsidRDefault="00F75A1E" w:rsidP="00F75A1E">
      <w:pPr>
        <w:spacing w:after="0" w:line="240" w:lineRule="auto"/>
        <w:ind w:firstLine="709"/>
        <w:jc w:val="both"/>
        <w:rPr>
          <w:rFonts w:ascii="Times New Roman" w:eastAsia="Calibri" w:hAnsi="Times New Roman" w:cs="Times New Roman"/>
          <w:sz w:val="24"/>
          <w:szCs w:val="24"/>
        </w:rPr>
      </w:pPr>
      <w:r w:rsidRPr="00A22E17">
        <w:rPr>
          <w:rFonts w:ascii="Times New Roman" w:eastAsia="Calibri" w:hAnsi="Times New Roman" w:cs="Times New Roman"/>
          <w:sz w:val="24"/>
          <w:szCs w:val="24"/>
        </w:rPr>
        <w:t xml:space="preserve">Следует отметить, что основная часть инвестиций 2015 - 2019 годов, по официальным статистическим данным – это бюджетные средства, что связано с отсутствием данных о вложениях в основной капитал субъектов малого предпринимательства, находящихся на территории, а также говорит о низкой инвестиционной активности в реальном секторе экономики. </w:t>
      </w:r>
    </w:p>
    <w:p w:rsidR="00F75A1E" w:rsidRDefault="00F75A1E" w:rsidP="00F75A1E">
      <w:pPr>
        <w:spacing w:after="0" w:line="240" w:lineRule="auto"/>
        <w:ind w:firstLine="709"/>
        <w:jc w:val="both"/>
        <w:rPr>
          <w:rFonts w:ascii="Times New Roman" w:eastAsia="Calibri" w:hAnsi="Times New Roman" w:cs="Times New Roman"/>
          <w:sz w:val="24"/>
          <w:szCs w:val="24"/>
        </w:rPr>
      </w:pPr>
      <w:r w:rsidRPr="00A22E17">
        <w:rPr>
          <w:rFonts w:ascii="Times New Roman" w:eastAsia="Calibri" w:hAnsi="Times New Roman" w:cs="Times New Roman"/>
          <w:sz w:val="24"/>
          <w:szCs w:val="24"/>
        </w:rPr>
        <w:t>Инвестиции были направлены в основном на пополнение материально-технической базы бюджетных учреждений – покупка информационного, компьютерного и телекоммуникационного оборудования, транспортных средств, обновление прочего оборудования. В ближайшие годы ожидается постепенный рост инвестиций не менее, чем на 30%, в том числе за счет реализации в 2020-2023 годах социально-значимых, масштабных проектов благоустройства общественных</w:t>
      </w:r>
      <w:r>
        <w:rPr>
          <w:rFonts w:ascii="Times New Roman" w:eastAsia="Calibri" w:hAnsi="Times New Roman" w:cs="Times New Roman"/>
          <w:sz w:val="24"/>
          <w:szCs w:val="24"/>
        </w:rPr>
        <w:t xml:space="preserve"> </w:t>
      </w:r>
      <w:r w:rsidRPr="00A22E17">
        <w:rPr>
          <w:rFonts w:ascii="Times New Roman" w:eastAsia="Calibri" w:hAnsi="Times New Roman" w:cs="Times New Roman"/>
          <w:sz w:val="24"/>
          <w:szCs w:val="24"/>
        </w:rPr>
        <w:t>территорий городского округа «Город Кедровый», привлечения средств как из областного, так и из федерального бюджета и внебюджетных источников, проведения мероприятий по повышению инвестиционного имиджа территории и формированию благоприятной среды для ведения бизнеса.</w:t>
      </w:r>
    </w:p>
    <w:p w:rsidR="00F75A1E" w:rsidRPr="00264F5D" w:rsidRDefault="00F75A1E" w:rsidP="00F75A1E">
      <w:pPr>
        <w:spacing w:after="0" w:line="240" w:lineRule="auto"/>
        <w:ind w:firstLine="709"/>
        <w:jc w:val="both"/>
        <w:rPr>
          <w:rFonts w:ascii="Times New Roman" w:eastAsia="Calibri" w:hAnsi="Times New Roman" w:cs="Times New Roman"/>
          <w:sz w:val="24"/>
          <w:szCs w:val="24"/>
        </w:rPr>
      </w:pPr>
      <w:r w:rsidRPr="00264F5D">
        <w:rPr>
          <w:rFonts w:ascii="Times New Roman" w:eastAsia="Calibri" w:hAnsi="Times New Roman" w:cs="Times New Roman"/>
          <w:sz w:val="24"/>
          <w:szCs w:val="24"/>
        </w:rPr>
        <w:t>В 2019 году, в целях повышения инвестиционной привлекательности территории были внедрены следующие успешные муниципальные практики:</w:t>
      </w:r>
    </w:p>
    <w:p w:rsidR="00F75A1E" w:rsidRPr="00264F5D" w:rsidRDefault="00F75A1E" w:rsidP="00F75A1E">
      <w:pPr>
        <w:spacing w:after="0" w:line="240" w:lineRule="auto"/>
        <w:ind w:firstLine="709"/>
        <w:jc w:val="both"/>
        <w:rPr>
          <w:rFonts w:ascii="Times New Roman" w:eastAsia="Calibri" w:hAnsi="Times New Roman" w:cs="Times New Roman"/>
          <w:sz w:val="24"/>
          <w:szCs w:val="24"/>
        </w:rPr>
      </w:pPr>
      <w:r w:rsidRPr="00264F5D">
        <w:rPr>
          <w:rFonts w:ascii="Times New Roman" w:eastAsia="Calibri" w:hAnsi="Times New Roman" w:cs="Times New Roman"/>
          <w:sz w:val="24"/>
          <w:szCs w:val="24"/>
        </w:rPr>
        <w:t>- сформирована система информационной и консультационной поддержки и популяризации предпринимательской деятельности, в том числе на базе МФЦ посредством размещения актуальной информация для субъектов малого и среднего предпринимательства на официальном сайте Администрации города Кедрового в разделах «Инвестиции» и «Малый и средний бизнес», в СМИ (НПА по инвестициям, информация о внедрении муниципальных практик, инвестиционные предложения, сведения о поддержке субъектов МСП, Реестр получателей поддержки, планы проведения проверок, НПА и информация по координационному совету, статистическая информация, перечень недвижимого имущества для предоставление во владение субъектам МСП, схема размещения нестационарных торговых объектов и др.). В постоянном режиме оказывается консультационная поддержка специалистами Администрации города Кедрового, заключено соглашение между МФЦ и Администрацией города Кедрового, а также, ввиду закрытия налоговой инспекции на базе МФЦ выполняется ряд услуг, ранее предоставляемых налоговой инспекцией, в том числе услуги по предоставлению бесплатного информирования (в том числе в письменной форме) налогоплательщиков и налоговых агентов о действующих налогах и сборах, страховых взносах, порядке исчисления и уплаты налогов и многое другое;</w:t>
      </w:r>
    </w:p>
    <w:p w:rsidR="00F75A1E" w:rsidRPr="00264F5D" w:rsidRDefault="00F75A1E" w:rsidP="00F75A1E">
      <w:pPr>
        <w:spacing w:after="0" w:line="240" w:lineRule="auto"/>
        <w:ind w:firstLine="709"/>
        <w:jc w:val="both"/>
        <w:rPr>
          <w:rFonts w:ascii="Times New Roman" w:eastAsia="Calibri" w:hAnsi="Times New Roman" w:cs="Times New Roman"/>
          <w:sz w:val="24"/>
          <w:szCs w:val="24"/>
        </w:rPr>
      </w:pPr>
      <w:r w:rsidRPr="00264F5D">
        <w:rPr>
          <w:rFonts w:ascii="Times New Roman" w:eastAsia="Calibri" w:hAnsi="Times New Roman" w:cs="Times New Roman"/>
          <w:sz w:val="24"/>
          <w:szCs w:val="24"/>
        </w:rPr>
        <w:t>- создан и осуществляет свою деятельность по утвержденному плану работы Координационный совет по улучшению инвестиционного климата и развитию предпринимательства на территории муниципального образования «Город Кедровый». В состав Совета вошли представители субъектов малого предпринимательства, на заседаниях рассматриваются вопросы в сфере малого бизнеса. Помимо этого, организуются «круглые столы», обучающие семинары и видеоконференции с представителями государственных контролирующих органов и учреждений по вопросам изменений в законодательстве.</w:t>
      </w:r>
    </w:p>
    <w:p w:rsidR="00F75A1E" w:rsidRPr="00264F5D" w:rsidRDefault="00F75A1E" w:rsidP="00F75A1E">
      <w:pPr>
        <w:spacing w:after="0" w:line="240" w:lineRule="auto"/>
        <w:ind w:firstLine="709"/>
        <w:jc w:val="both"/>
        <w:rPr>
          <w:rFonts w:ascii="Times New Roman" w:eastAsia="Calibri" w:hAnsi="Times New Roman" w:cs="Times New Roman"/>
          <w:sz w:val="24"/>
          <w:szCs w:val="24"/>
        </w:rPr>
      </w:pPr>
      <w:r w:rsidRPr="00264F5D">
        <w:rPr>
          <w:rFonts w:ascii="Times New Roman" w:eastAsia="Calibri" w:hAnsi="Times New Roman" w:cs="Times New Roman"/>
          <w:sz w:val="24"/>
          <w:szCs w:val="24"/>
        </w:rPr>
        <w:t>В 2020 году планируется завершить работу по внедрению таких муниципальных практик как:</w:t>
      </w:r>
    </w:p>
    <w:p w:rsidR="00F75A1E" w:rsidRPr="00264F5D" w:rsidRDefault="00F75A1E" w:rsidP="00F75A1E">
      <w:pPr>
        <w:spacing w:after="0" w:line="240" w:lineRule="auto"/>
        <w:ind w:firstLine="709"/>
        <w:jc w:val="both"/>
        <w:rPr>
          <w:rFonts w:ascii="Times New Roman" w:eastAsia="Calibri" w:hAnsi="Times New Roman" w:cs="Times New Roman"/>
          <w:sz w:val="24"/>
          <w:szCs w:val="24"/>
        </w:rPr>
      </w:pPr>
      <w:r w:rsidRPr="00264F5D">
        <w:rPr>
          <w:rFonts w:ascii="Times New Roman" w:eastAsia="Calibri" w:hAnsi="Times New Roman" w:cs="Times New Roman"/>
          <w:sz w:val="24"/>
          <w:szCs w:val="24"/>
        </w:rPr>
        <w:lastRenderedPageBreak/>
        <w:t>- разработка и размещений в открытом доступе инвестиционного паспорта муниципального образования</w:t>
      </w:r>
      <w:r>
        <w:rPr>
          <w:rFonts w:ascii="Times New Roman" w:eastAsia="Calibri" w:hAnsi="Times New Roman" w:cs="Times New Roman"/>
          <w:sz w:val="24"/>
          <w:szCs w:val="24"/>
        </w:rPr>
        <w:t xml:space="preserve"> (по состоянию на 01.06.2020 года инвестиционный паспорт муниципального образования уже разработан и утвержден Распоряжением Администрации города Кедрового от 29.05.2020 № 176 и размещен на сайте Администрации города Кедрового в разделе «Экономика»</w:t>
      </w:r>
      <w:r w:rsidR="005674F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5674F1">
        <w:rPr>
          <w:rFonts w:ascii="Times New Roman" w:eastAsia="Calibri" w:hAnsi="Times New Roman" w:cs="Times New Roman"/>
          <w:sz w:val="24"/>
          <w:szCs w:val="24"/>
        </w:rPr>
        <w:t xml:space="preserve"> </w:t>
      </w:r>
      <w:r>
        <w:rPr>
          <w:rFonts w:ascii="Times New Roman" w:eastAsia="Calibri" w:hAnsi="Times New Roman" w:cs="Times New Roman"/>
          <w:sz w:val="24"/>
          <w:szCs w:val="24"/>
        </w:rPr>
        <w:t>«Инвестиции»)</w:t>
      </w:r>
      <w:r w:rsidRPr="00264F5D">
        <w:rPr>
          <w:rFonts w:ascii="Times New Roman" w:eastAsia="Calibri" w:hAnsi="Times New Roman" w:cs="Times New Roman"/>
          <w:sz w:val="24"/>
          <w:szCs w:val="24"/>
        </w:rPr>
        <w:t>;</w:t>
      </w:r>
    </w:p>
    <w:p w:rsidR="00F75A1E" w:rsidRPr="00264F5D" w:rsidRDefault="00F75A1E" w:rsidP="00F75A1E">
      <w:pPr>
        <w:spacing w:after="0" w:line="240" w:lineRule="auto"/>
        <w:ind w:firstLine="709"/>
        <w:jc w:val="both"/>
        <w:rPr>
          <w:rFonts w:ascii="Times New Roman" w:eastAsia="Calibri" w:hAnsi="Times New Roman" w:cs="Times New Roman"/>
          <w:sz w:val="24"/>
          <w:szCs w:val="24"/>
          <w:highlight w:val="yellow"/>
        </w:rPr>
      </w:pPr>
      <w:r w:rsidRPr="00264F5D">
        <w:rPr>
          <w:rFonts w:ascii="Times New Roman" w:eastAsia="Calibri" w:hAnsi="Times New Roman" w:cs="Times New Roman"/>
          <w:sz w:val="24"/>
          <w:szCs w:val="24"/>
        </w:rPr>
        <w:t>- принятие комплекса нормативных актов, устанавливающих основные направления инвестиционной политики муниципального образования и развития малого предпринимательства.</w:t>
      </w:r>
      <w:r>
        <w:rPr>
          <w:rFonts w:ascii="Times New Roman" w:eastAsia="Calibri" w:hAnsi="Times New Roman" w:cs="Times New Roman"/>
          <w:sz w:val="24"/>
          <w:szCs w:val="24"/>
        </w:rPr>
        <w:t xml:space="preserve"> </w:t>
      </w:r>
    </w:p>
    <w:p w:rsidR="00F75A1E" w:rsidRPr="00F75A1E" w:rsidRDefault="00F75A1E" w:rsidP="00F75A1E">
      <w:pPr>
        <w:spacing w:after="0" w:line="240" w:lineRule="auto"/>
        <w:ind w:firstLine="709"/>
        <w:jc w:val="center"/>
        <w:rPr>
          <w:rFonts w:ascii="Times New Roman" w:eastAsia="Calibri" w:hAnsi="Times New Roman" w:cs="Times New Roman"/>
          <w:b/>
          <w:i/>
          <w:sz w:val="24"/>
          <w:szCs w:val="24"/>
          <w:highlight w:val="yellow"/>
        </w:rPr>
      </w:pPr>
    </w:p>
    <w:p w:rsidR="00F75A1E" w:rsidRPr="00F75A1E" w:rsidRDefault="00F75A1E" w:rsidP="00F75A1E">
      <w:pPr>
        <w:spacing w:after="0" w:line="240" w:lineRule="auto"/>
        <w:ind w:firstLine="709"/>
        <w:jc w:val="center"/>
        <w:rPr>
          <w:rFonts w:ascii="Times New Roman" w:eastAsia="Calibri" w:hAnsi="Times New Roman" w:cs="Times New Roman"/>
          <w:b/>
          <w:sz w:val="24"/>
          <w:szCs w:val="24"/>
        </w:rPr>
      </w:pPr>
      <w:r w:rsidRPr="00F75A1E">
        <w:rPr>
          <w:rFonts w:ascii="Times New Roman" w:eastAsia="Calibri" w:hAnsi="Times New Roman" w:cs="Times New Roman"/>
          <w:b/>
          <w:sz w:val="24"/>
          <w:szCs w:val="24"/>
        </w:rPr>
        <w:t xml:space="preserve">4. Малый и средний бизнес </w:t>
      </w:r>
    </w:p>
    <w:p w:rsidR="00F75A1E" w:rsidRPr="00D955E1" w:rsidRDefault="00F75A1E" w:rsidP="00F75A1E">
      <w:pPr>
        <w:spacing w:after="0" w:line="240" w:lineRule="auto"/>
        <w:ind w:firstLine="709"/>
        <w:jc w:val="both"/>
        <w:rPr>
          <w:rFonts w:ascii="Times New Roman" w:hAnsi="Times New Roman" w:cs="Times New Roman"/>
          <w:sz w:val="24"/>
          <w:szCs w:val="24"/>
        </w:rPr>
      </w:pPr>
      <w:r w:rsidRPr="00D955E1">
        <w:rPr>
          <w:rFonts w:ascii="Times New Roman" w:hAnsi="Times New Roman" w:cs="Times New Roman"/>
          <w:sz w:val="24"/>
          <w:szCs w:val="24"/>
        </w:rPr>
        <w:t xml:space="preserve">На территории муниципального образования предпринимательская деятельность осуществляется исключительно субъектами малого предпринимательства, с численностью работников до 100 человек. Средний и крупный бизнес отсутствует. На 01.01.2020 </w:t>
      </w:r>
      <w:r>
        <w:rPr>
          <w:rFonts w:ascii="Times New Roman" w:hAnsi="Times New Roman" w:cs="Times New Roman"/>
          <w:sz w:val="24"/>
          <w:szCs w:val="24"/>
        </w:rPr>
        <w:t xml:space="preserve">общее </w:t>
      </w:r>
      <w:r w:rsidRPr="00D955E1">
        <w:rPr>
          <w:rFonts w:ascii="Times New Roman" w:hAnsi="Times New Roman" w:cs="Times New Roman"/>
          <w:sz w:val="24"/>
          <w:szCs w:val="24"/>
        </w:rPr>
        <w:t xml:space="preserve">число субъектов </w:t>
      </w:r>
      <w:r>
        <w:rPr>
          <w:rFonts w:ascii="Times New Roman" w:hAnsi="Times New Roman" w:cs="Times New Roman"/>
          <w:sz w:val="24"/>
          <w:szCs w:val="24"/>
        </w:rPr>
        <w:t>малого предпринимательства</w:t>
      </w:r>
      <w:r w:rsidRPr="00D955E1">
        <w:rPr>
          <w:rFonts w:ascii="Times New Roman" w:hAnsi="Times New Roman" w:cs="Times New Roman"/>
          <w:sz w:val="24"/>
          <w:szCs w:val="24"/>
        </w:rPr>
        <w:t xml:space="preserve"> составляет 85 единиц, из них:</w:t>
      </w:r>
    </w:p>
    <w:p w:rsidR="00F75A1E" w:rsidRPr="00D955E1" w:rsidRDefault="00F75A1E" w:rsidP="00F75A1E">
      <w:pPr>
        <w:spacing w:after="0" w:line="240" w:lineRule="auto"/>
        <w:ind w:firstLine="709"/>
        <w:jc w:val="both"/>
        <w:rPr>
          <w:rFonts w:ascii="Times New Roman" w:hAnsi="Times New Roman" w:cs="Times New Roman"/>
          <w:sz w:val="24"/>
          <w:szCs w:val="24"/>
        </w:rPr>
      </w:pPr>
      <w:r w:rsidRPr="00D955E1">
        <w:rPr>
          <w:rFonts w:ascii="Times New Roman" w:hAnsi="Times New Roman" w:cs="Times New Roman"/>
          <w:sz w:val="24"/>
          <w:szCs w:val="24"/>
        </w:rPr>
        <w:t xml:space="preserve">- </w:t>
      </w:r>
      <w:r w:rsidR="005674F1">
        <w:rPr>
          <w:rFonts w:ascii="Times New Roman" w:hAnsi="Times New Roman" w:cs="Times New Roman"/>
          <w:sz w:val="24"/>
          <w:szCs w:val="24"/>
        </w:rPr>
        <w:t>и</w:t>
      </w:r>
      <w:r w:rsidRPr="00D955E1">
        <w:rPr>
          <w:rFonts w:ascii="Times New Roman" w:hAnsi="Times New Roman" w:cs="Times New Roman"/>
          <w:sz w:val="24"/>
          <w:szCs w:val="24"/>
        </w:rPr>
        <w:t>ндивидуальные предприниматели - 78 ед</w:t>
      </w:r>
      <w:r w:rsidR="005674F1">
        <w:rPr>
          <w:rFonts w:ascii="Times New Roman" w:hAnsi="Times New Roman" w:cs="Times New Roman"/>
          <w:sz w:val="24"/>
          <w:szCs w:val="24"/>
        </w:rPr>
        <w:t>.</w:t>
      </w:r>
    </w:p>
    <w:p w:rsidR="00F75A1E" w:rsidRPr="00D955E1" w:rsidRDefault="00F75A1E" w:rsidP="00F75A1E">
      <w:pPr>
        <w:spacing w:after="0" w:line="240" w:lineRule="auto"/>
        <w:ind w:firstLine="709"/>
        <w:jc w:val="both"/>
        <w:rPr>
          <w:rFonts w:ascii="Times New Roman" w:hAnsi="Times New Roman" w:cs="Times New Roman"/>
          <w:sz w:val="24"/>
          <w:szCs w:val="24"/>
        </w:rPr>
      </w:pPr>
      <w:r w:rsidRPr="00D955E1">
        <w:rPr>
          <w:rFonts w:ascii="Times New Roman" w:hAnsi="Times New Roman" w:cs="Times New Roman"/>
          <w:sz w:val="24"/>
          <w:szCs w:val="24"/>
        </w:rPr>
        <w:t xml:space="preserve">- </w:t>
      </w:r>
      <w:proofErr w:type="spellStart"/>
      <w:r w:rsidR="005674F1">
        <w:rPr>
          <w:rFonts w:ascii="Times New Roman" w:hAnsi="Times New Roman" w:cs="Times New Roman"/>
          <w:sz w:val="24"/>
          <w:szCs w:val="24"/>
        </w:rPr>
        <w:t>м</w:t>
      </w:r>
      <w:r w:rsidRPr="00D955E1">
        <w:rPr>
          <w:rFonts w:ascii="Times New Roman" w:hAnsi="Times New Roman" w:cs="Times New Roman"/>
          <w:sz w:val="24"/>
          <w:szCs w:val="24"/>
        </w:rPr>
        <w:t>икропредприятия</w:t>
      </w:r>
      <w:proofErr w:type="spellEnd"/>
      <w:r w:rsidRPr="00D955E1">
        <w:rPr>
          <w:rFonts w:ascii="Times New Roman" w:hAnsi="Times New Roman" w:cs="Times New Roman"/>
          <w:sz w:val="24"/>
          <w:szCs w:val="24"/>
        </w:rPr>
        <w:t xml:space="preserve"> – 5 ед</w:t>
      </w:r>
      <w:r w:rsidR="005674F1">
        <w:rPr>
          <w:rFonts w:ascii="Times New Roman" w:hAnsi="Times New Roman" w:cs="Times New Roman"/>
          <w:sz w:val="24"/>
          <w:szCs w:val="24"/>
        </w:rPr>
        <w:t>.</w:t>
      </w:r>
    </w:p>
    <w:p w:rsidR="00F75A1E" w:rsidRDefault="00F75A1E" w:rsidP="00F75A1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791393">
        <w:rPr>
          <w:rFonts w:ascii="Times New Roman" w:hAnsi="Times New Roman" w:cs="Times New Roman"/>
          <w:sz w:val="24"/>
          <w:szCs w:val="24"/>
        </w:rPr>
        <w:t>м</w:t>
      </w:r>
      <w:r w:rsidRPr="00D955E1">
        <w:rPr>
          <w:rFonts w:ascii="Times New Roman" w:hAnsi="Times New Roman" w:cs="Times New Roman"/>
          <w:sz w:val="24"/>
          <w:szCs w:val="24"/>
        </w:rPr>
        <w:t>алые предприятия – 2 ед</w:t>
      </w:r>
      <w:r>
        <w:rPr>
          <w:rFonts w:ascii="Times New Roman" w:hAnsi="Times New Roman" w:cs="Times New Roman"/>
          <w:sz w:val="24"/>
          <w:szCs w:val="24"/>
        </w:rPr>
        <w:t>.</w:t>
      </w:r>
    </w:p>
    <w:p w:rsidR="00F75A1E" w:rsidRPr="00195F5D" w:rsidRDefault="00F75A1E" w:rsidP="00F75A1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 2019 год</w:t>
      </w:r>
      <w:r w:rsidRPr="00195F5D">
        <w:rPr>
          <w:rFonts w:ascii="Times New Roman" w:hAnsi="Times New Roman" w:cs="Times New Roman"/>
          <w:sz w:val="24"/>
          <w:szCs w:val="24"/>
        </w:rPr>
        <w:t xml:space="preserve"> количество индивидуальных предпринимателей без образования юридического лица снизилось на </w:t>
      </w:r>
      <w:r>
        <w:rPr>
          <w:rFonts w:ascii="Times New Roman" w:hAnsi="Times New Roman" w:cs="Times New Roman"/>
          <w:sz w:val="24"/>
          <w:szCs w:val="24"/>
        </w:rPr>
        <w:t>9</w:t>
      </w:r>
      <w:r w:rsidRPr="00195F5D">
        <w:rPr>
          <w:rFonts w:ascii="Times New Roman" w:hAnsi="Times New Roman" w:cs="Times New Roman"/>
          <w:sz w:val="24"/>
          <w:szCs w:val="24"/>
        </w:rPr>
        <w:t xml:space="preserve"> единиц (в 2018 году – 87 единиц, на конец 2019 года – 7</w:t>
      </w:r>
      <w:r>
        <w:rPr>
          <w:rFonts w:ascii="Times New Roman" w:hAnsi="Times New Roman" w:cs="Times New Roman"/>
          <w:sz w:val="24"/>
          <w:szCs w:val="24"/>
        </w:rPr>
        <w:t>8</w:t>
      </w:r>
      <w:r w:rsidRPr="00195F5D">
        <w:rPr>
          <w:rFonts w:ascii="Times New Roman" w:hAnsi="Times New Roman" w:cs="Times New Roman"/>
          <w:sz w:val="24"/>
          <w:szCs w:val="24"/>
        </w:rPr>
        <w:t xml:space="preserve"> единиц), число юридических лиц частной формы собственности снизилось с 13 единиц в 2018 году д</w:t>
      </w:r>
      <w:r>
        <w:rPr>
          <w:rFonts w:ascii="Times New Roman" w:hAnsi="Times New Roman" w:cs="Times New Roman"/>
          <w:sz w:val="24"/>
          <w:szCs w:val="24"/>
        </w:rPr>
        <w:t xml:space="preserve">о 7 единиц на конец 2019 года. </w:t>
      </w:r>
      <w:r w:rsidRPr="00195F5D">
        <w:rPr>
          <w:rFonts w:ascii="Times New Roman" w:hAnsi="Times New Roman" w:cs="Times New Roman"/>
          <w:sz w:val="24"/>
          <w:szCs w:val="24"/>
        </w:rPr>
        <w:t>Закрытие деятельности индивидуальных предпринимателей связано либо с отъездом с территории, либо с тем, что фактически предпринимательская деятельность длительное время не осуществлялась.</w:t>
      </w:r>
    </w:p>
    <w:p w:rsidR="00F75A1E" w:rsidRPr="00195F5D" w:rsidRDefault="00F75A1E" w:rsidP="00F75A1E">
      <w:pPr>
        <w:spacing w:after="0" w:line="240" w:lineRule="auto"/>
        <w:ind w:firstLine="709"/>
        <w:jc w:val="both"/>
        <w:rPr>
          <w:rFonts w:ascii="Times New Roman" w:hAnsi="Times New Roman" w:cs="Times New Roman"/>
          <w:sz w:val="24"/>
          <w:szCs w:val="24"/>
        </w:rPr>
      </w:pPr>
      <w:r w:rsidRPr="00195F5D">
        <w:rPr>
          <w:rFonts w:ascii="Times New Roman" w:hAnsi="Times New Roman" w:cs="Times New Roman"/>
          <w:sz w:val="24"/>
          <w:szCs w:val="24"/>
        </w:rPr>
        <w:t>Основным видом экономической деятельности в сфере малого предпринимательства является опт</w:t>
      </w:r>
      <w:r>
        <w:rPr>
          <w:rFonts w:ascii="Times New Roman" w:hAnsi="Times New Roman" w:cs="Times New Roman"/>
          <w:sz w:val="24"/>
          <w:szCs w:val="24"/>
        </w:rPr>
        <w:t>овая и розничная торговля – 36</w:t>
      </w:r>
      <w:r w:rsidRPr="00195F5D">
        <w:rPr>
          <w:rFonts w:ascii="Times New Roman" w:hAnsi="Times New Roman" w:cs="Times New Roman"/>
          <w:sz w:val="24"/>
          <w:szCs w:val="24"/>
        </w:rPr>
        <w:t>% от общего числа, транспорт</w:t>
      </w:r>
      <w:r>
        <w:rPr>
          <w:rFonts w:ascii="Times New Roman" w:hAnsi="Times New Roman" w:cs="Times New Roman"/>
          <w:sz w:val="24"/>
          <w:szCs w:val="24"/>
        </w:rPr>
        <w:t>ировка</w:t>
      </w:r>
      <w:r w:rsidRPr="00195F5D">
        <w:rPr>
          <w:rFonts w:ascii="Times New Roman" w:hAnsi="Times New Roman" w:cs="Times New Roman"/>
          <w:sz w:val="24"/>
          <w:szCs w:val="24"/>
        </w:rPr>
        <w:t xml:space="preserve"> и </w:t>
      </w:r>
      <w:r>
        <w:rPr>
          <w:rFonts w:ascii="Times New Roman" w:hAnsi="Times New Roman" w:cs="Times New Roman"/>
          <w:sz w:val="24"/>
          <w:szCs w:val="24"/>
        </w:rPr>
        <w:t>хранение</w:t>
      </w:r>
      <w:r w:rsidRPr="00195F5D">
        <w:rPr>
          <w:rFonts w:ascii="Times New Roman" w:hAnsi="Times New Roman" w:cs="Times New Roman"/>
          <w:sz w:val="24"/>
          <w:szCs w:val="24"/>
        </w:rPr>
        <w:t xml:space="preserve"> </w:t>
      </w:r>
      <w:r>
        <w:rPr>
          <w:rFonts w:ascii="Times New Roman" w:hAnsi="Times New Roman" w:cs="Times New Roman"/>
          <w:sz w:val="24"/>
          <w:szCs w:val="24"/>
        </w:rPr>
        <w:t>(в основном услуги такси) – 28</w:t>
      </w:r>
      <w:r w:rsidRPr="00195F5D">
        <w:rPr>
          <w:rFonts w:ascii="Times New Roman" w:hAnsi="Times New Roman" w:cs="Times New Roman"/>
          <w:sz w:val="24"/>
          <w:szCs w:val="24"/>
        </w:rPr>
        <w:t xml:space="preserve">%, </w:t>
      </w:r>
      <w:r>
        <w:rPr>
          <w:rFonts w:ascii="Times New Roman" w:eastAsia="Times New Roman" w:hAnsi="Times New Roman" w:cs="Tms Rmn"/>
          <w:sz w:val="24"/>
          <w:szCs w:val="20"/>
          <w:lang w:eastAsia="ar-SA"/>
        </w:rPr>
        <w:t xml:space="preserve">аренда и предоставление услуг – 11%, </w:t>
      </w:r>
      <w:r w:rsidRPr="00663C2D">
        <w:rPr>
          <w:rFonts w:ascii="Times New Roman" w:eastAsia="Times New Roman" w:hAnsi="Times New Roman" w:cs="Tms Rmn"/>
          <w:sz w:val="24"/>
          <w:szCs w:val="20"/>
          <w:lang w:eastAsia="ar-SA"/>
        </w:rPr>
        <w:t>гостиницы и рестораны обрабатывающие производства по 4% соответственно.</w:t>
      </w:r>
    </w:p>
    <w:p w:rsidR="00F75A1E" w:rsidRDefault="00F75A1E" w:rsidP="00F75A1E">
      <w:pPr>
        <w:spacing w:after="0" w:line="240" w:lineRule="auto"/>
        <w:ind w:firstLine="709"/>
        <w:jc w:val="both"/>
        <w:rPr>
          <w:rFonts w:ascii="Times New Roman" w:hAnsi="Times New Roman" w:cs="Times New Roman"/>
          <w:sz w:val="24"/>
          <w:szCs w:val="24"/>
        </w:rPr>
      </w:pPr>
      <w:r w:rsidRPr="00195F5D">
        <w:rPr>
          <w:rFonts w:ascii="Times New Roman" w:hAnsi="Times New Roman" w:cs="Times New Roman"/>
          <w:sz w:val="24"/>
          <w:szCs w:val="24"/>
        </w:rPr>
        <w:t>По данным баланса трудовых ресурсов Администрации города Кедрового</w:t>
      </w:r>
      <w:r w:rsidRPr="00217A7F">
        <w:rPr>
          <w:rFonts w:ascii="Times New Roman" w:hAnsi="Times New Roman" w:cs="Times New Roman"/>
          <w:sz w:val="24"/>
          <w:szCs w:val="24"/>
        </w:rPr>
        <w:t xml:space="preserve">, </w:t>
      </w:r>
      <w:r>
        <w:rPr>
          <w:rFonts w:ascii="Times New Roman" w:hAnsi="Times New Roman" w:cs="Times New Roman"/>
          <w:sz w:val="24"/>
          <w:szCs w:val="24"/>
        </w:rPr>
        <w:t>в</w:t>
      </w:r>
      <w:r w:rsidRPr="00D955E1">
        <w:rPr>
          <w:rFonts w:ascii="Times New Roman" w:hAnsi="Times New Roman" w:cs="Times New Roman"/>
          <w:sz w:val="24"/>
          <w:szCs w:val="24"/>
        </w:rPr>
        <w:t xml:space="preserve"> сфере малого предпринимательства занято 300 человек, что составляет 23% от численности населения занятого в экономике</w:t>
      </w:r>
      <w:r>
        <w:rPr>
          <w:rFonts w:ascii="Times New Roman" w:hAnsi="Times New Roman" w:cs="Times New Roman"/>
          <w:sz w:val="24"/>
          <w:szCs w:val="24"/>
        </w:rPr>
        <w:t xml:space="preserve"> (1 300 человек).</w:t>
      </w:r>
    </w:p>
    <w:p w:rsidR="00F75A1E" w:rsidRDefault="00F75A1E" w:rsidP="00F75A1E">
      <w:pPr>
        <w:spacing w:after="0" w:line="240" w:lineRule="auto"/>
        <w:ind w:firstLine="709"/>
        <w:jc w:val="both"/>
        <w:rPr>
          <w:rFonts w:ascii="Times New Roman" w:hAnsi="Times New Roman" w:cs="Times New Roman"/>
          <w:sz w:val="24"/>
          <w:szCs w:val="24"/>
        </w:rPr>
      </w:pPr>
      <w:r w:rsidRPr="00F82D4A">
        <w:rPr>
          <w:rFonts w:ascii="Times New Roman" w:hAnsi="Times New Roman" w:cs="Times New Roman"/>
          <w:sz w:val="24"/>
          <w:szCs w:val="24"/>
        </w:rPr>
        <w:t xml:space="preserve">В 2019 году, в результате работы Межведомственной комиссии было выявлено 28 работников, с которыми не были заключены трудовые договора и 19 человек из их числа на данный момент легализованы. Несмотря на ряд мероприятий, реализуемых членами Межведомственной комиссии, полностью решить проблему неформальной занятости без участия самих работников, соглашающихся на незаконные трудовые отношения, получающих заработную плату «в конвертах» практически невозможно. </w:t>
      </w:r>
    </w:p>
    <w:p w:rsidR="00F75A1E" w:rsidRDefault="00F75A1E" w:rsidP="00F75A1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Дальнейшее социально-экономическое положение муниципалитета, на данный момент, напрямую зависит от развития малого предпринимательства. </w:t>
      </w:r>
    </w:p>
    <w:p w:rsidR="00F75A1E" w:rsidRPr="00195F5D" w:rsidRDefault="00F75A1E" w:rsidP="00F75A1E">
      <w:pPr>
        <w:spacing w:after="0" w:line="240" w:lineRule="auto"/>
        <w:ind w:firstLine="709"/>
        <w:jc w:val="both"/>
        <w:rPr>
          <w:rFonts w:ascii="Times New Roman" w:hAnsi="Times New Roman" w:cs="Times New Roman"/>
          <w:sz w:val="24"/>
          <w:szCs w:val="24"/>
        </w:rPr>
      </w:pPr>
      <w:r w:rsidRPr="00195F5D">
        <w:rPr>
          <w:rFonts w:ascii="Times New Roman" w:hAnsi="Times New Roman" w:cs="Times New Roman"/>
          <w:sz w:val="24"/>
          <w:szCs w:val="24"/>
        </w:rPr>
        <w:t>В целях повышения предпринимательской активности и расширения спектра услуг, предоставляемых субъектами малого предпринимательства, в городском округе с 2015 года реализуется муниципальная программа «Создание условий для развития предпринимательства на территории муниципального образования «Город Кедровый». В рамках данной программы ежегодно реализуются ряд мероприятий для повышения имиджа и поддержки малого предпринимательства. Кроме того, организуются конкурсы предпринимательских проектов: «Достойный бизнес» и «Бизнес-старт». За период 2012-2018 годов было реализовано 8 бизнес-проектов, объем средств областного и местного бюджетов – 1,89 млн., рублей, было создано около 17 новых рабочих мест. Поддержка заявленных проектов способствовала открытию объектов общественного питания, магазинов, расширению спектра бытовых услуг на территории муниципального образования. В 2019 году, в связи с отсутствием финансирования и потенциальных претендентов на получение средств поддержки предпринимательские конкурсы не проводились, в 2018 году на поддержку и реализацию проекта начинающего предпринимателя «Открытие пекарни» направлено 479,75 тыс. рублей. В рамках данного проекта создано два рабочих места в 2019 году.</w:t>
      </w:r>
    </w:p>
    <w:p w:rsidR="00F75A1E" w:rsidRPr="004B1985" w:rsidRDefault="00F75A1E" w:rsidP="00791393">
      <w:pPr>
        <w:spacing w:after="0" w:line="240" w:lineRule="auto"/>
        <w:ind w:firstLine="709"/>
        <w:jc w:val="both"/>
        <w:rPr>
          <w:rFonts w:ascii="Times New Roman" w:hAnsi="Times New Roman" w:cs="Times New Roman"/>
          <w:sz w:val="24"/>
          <w:szCs w:val="24"/>
        </w:rPr>
      </w:pPr>
      <w:r w:rsidRPr="004B1985">
        <w:rPr>
          <w:rFonts w:ascii="Times New Roman" w:hAnsi="Times New Roman" w:cs="Times New Roman"/>
          <w:sz w:val="24"/>
          <w:szCs w:val="24"/>
        </w:rPr>
        <w:lastRenderedPageBreak/>
        <w:t>Впервые команда предпринимателей города Кедрового</w:t>
      </w:r>
      <w:r w:rsidR="00791393">
        <w:rPr>
          <w:rFonts w:ascii="Times New Roman" w:hAnsi="Times New Roman" w:cs="Times New Roman"/>
          <w:sz w:val="24"/>
          <w:szCs w:val="24"/>
        </w:rPr>
        <w:t xml:space="preserve"> (</w:t>
      </w:r>
      <w:proofErr w:type="spellStart"/>
      <w:r w:rsidR="00791393" w:rsidRPr="00791393">
        <w:rPr>
          <w:rFonts w:ascii="Times New Roman" w:hAnsi="Times New Roman" w:cs="Times New Roman"/>
          <w:sz w:val="24"/>
          <w:szCs w:val="24"/>
        </w:rPr>
        <w:t>Борбат</w:t>
      </w:r>
      <w:proofErr w:type="spellEnd"/>
      <w:r w:rsidR="00791393" w:rsidRPr="00791393">
        <w:rPr>
          <w:rFonts w:ascii="Times New Roman" w:hAnsi="Times New Roman" w:cs="Times New Roman"/>
          <w:sz w:val="24"/>
          <w:szCs w:val="24"/>
        </w:rPr>
        <w:t xml:space="preserve"> Павел Леонидович</w:t>
      </w:r>
      <w:r w:rsidR="00791393">
        <w:rPr>
          <w:rFonts w:ascii="Times New Roman" w:hAnsi="Times New Roman" w:cs="Times New Roman"/>
          <w:sz w:val="24"/>
          <w:szCs w:val="24"/>
        </w:rPr>
        <w:t xml:space="preserve">, Балабанова Наталья Николаевна, </w:t>
      </w:r>
      <w:r w:rsidR="00791393" w:rsidRPr="00791393">
        <w:rPr>
          <w:rFonts w:ascii="Times New Roman" w:hAnsi="Times New Roman" w:cs="Times New Roman"/>
          <w:sz w:val="24"/>
          <w:szCs w:val="24"/>
        </w:rPr>
        <w:t>К</w:t>
      </w:r>
      <w:r w:rsidR="00791393">
        <w:rPr>
          <w:rFonts w:ascii="Times New Roman" w:hAnsi="Times New Roman" w:cs="Times New Roman"/>
          <w:sz w:val="24"/>
          <w:szCs w:val="24"/>
        </w:rPr>
        <w:t xml:space="preserve">ондрашенко Виталий Владимирович, Лазарева Юлия Михайловна, </w:t>
      </w:r>
      <w:proofErr w:type="spellStart"/>
      <w:r w:rsidR="00791393">
        <w:rPr>
          <w:rFonts w:ascii="Times New Roman" w:hAnsi="Times New Roman" w:cs="Times New Roman"/>
          <w:sz w:val="24"/>
          <w:szCs w:val="24"/>
        </w:rPr>
        <w:t>Миличенко</w:t>
      </w:r>
      <w:proofErr w:type="spellEnd"/>
      <w:r w:rsidR="00791393">
        <w:rPr>
          <w:rFonts w:ascii="Times New Roman" w:hAnsi="Times New Roman" w:cs="Times New Roman"/>
          <w:sz w:val="24"/>
          <w:szCs w:val="24"/>
        </w:rPr>
        <w:t xml:space="preserve"> Татьяна Алексеевна, </w:t>
      </w:r>
      <w:proofErr w:type="spellStart"/>
      <w:r w:rsidR="00791393" w:rsidRPr="00791393">
        <w:rPr>
          <w:rFonts w:ascii="Times New Roman" w:hAnsi="Times New Roman" w:cs="Times New Roman"/>
          <w:sz w:val="24"/>
          <w:szCs w:val="24"/>
        </w:rPr>
        <w:t>Порсик</w:t>
      </w:r>
      <w:proofErr w:type="spellEnd"/>
      <w:r w:rsidR="00791393" w:rsidRPr="00791393">
        <w:rPr>
          <w:rFonts w:ascii="Times New Roman" w:hAnsi="Times New Roman" w:cs="Times New Roman"/>
          <w:sz w:val="24"/>
          <w:szCs w:val="24"/>
        </w:rPr>
        <w:t xml:space="preserve"> Татьяна Александровна</w:t>
      </w:r>
      <w:r w:rsidR="00791393">
        <w:rPr>
          <w:rFonts w:ascii="Times New Roman" w:hAnsi="Times New Roman" w:cs="Times New Roman"/>
          <w:sz w:val="24"/>
          <w:szCs w:val="24"/>
        </w:rPr>
        <w:t xml:space="preserve">, Стариков Алексей Владимирович) </w:t>
      </w:r>
      <w:r w:rsidRPr="004B1985">
        <w:rPr>
          <w:rFonts w:ascii="Times New Roman" w:hAnsi="Times New Roman" w:cs="Times New Roman"/>
          <w:sz w:val="24"/>
          <w:szCs w:val="24"/>
        </w:rPr>
        <w:t>принимала участие в межр</w:t>
      </w:r>
      <w:r>
        <w:rPr>
          <w:rFonts w:ascii="Times New Roman" w:hAnsi="Times New Roman" w:cs="Times New Roman"/>
          <w:sz w:val="24"/>
          <w:szCs w:val="24"/>
        </w:rPr>
        <w:t>айонной игре «</w:t>
      </w:r>
      <w:proofErr w:type="spellStart"/>
      <w:r>
        <w:rPr>
          <w:rFonts w:ascii="Times New Roman" w:hAnsi="Times New Roman" w:cs="Times New Roman"/>
          <w:sz w:val="24"/>
          <w:szCs w:val="24"/>
        </w:rPr>
        <w:t>БизнесСиада</w:t>
      </w:r>
      <w:proofErr w:type="spellEnd"/>
      <w:r>
        <w:rPr>
          <w:rFonts w:ascii="Times New Roman" w:hAnsi="Times New Roman" w:cs="Times New Roman"/>
          <w:sz w:val="24"/>
          <w:szCs w:val="24"/>
        </w:rPr>
        <w:t xml:space="preserve"> 2019» </w:t>
      </w:r>
      <w:r w:rsidRPr="004B1985">
        <w:rPr>
          <w:rFonts w:ascii="Times New Roman" w:hAnsi="Times New Roman" w:cs="Times New Roman"/>
          <w:sz w:val="24"/>
          <w:szCs w:val="24"/>
        </w:rPr>
        <w:t xml:space="preserve">24 мая, в сельском парке </w:t>
      </w:r>
      <w:r>
        <w:rPr>
          <w:rFonts w:ascii="Times New Roman" w:hAnsi="Times New Roman" w:cs="Times New Roman"/>
          <w:sz w:val="24"/>
          <w:szCs w:val="24"/>
        </w:rPr>
        <w:t>«</w:t>
      </w:r>
      <w:r w:rsidRPr="004B1985">
        <w:rPr>
          <w:rFonts w:ascii="Times New Roman" w:hAnsi="Times New Roman" w:cs="Times New Roman"/>
          <w:sz w:val="24"/>
          <w:szCs w:val="24"/>
        </w:rPr>
        <w:t>Околица</w:t>
      </w:r>
      <w:r>
        <w:rPr>
          <w:rFonts w:ascii="Times New Roman" w:hAnsi="Times New Roman" w:cs="Times New Roman"/>
          <w:sz w:val="24"/>
          <w:szCs w:val="24"/>
        </w:rPr>
        <w:t>»</w:t>
      </w:r>
      <w:r w:rsidRPr="004B1985">
        <w:rPr>
          <w:rFonts w:ascii="Times New Roman" w:hAnsi="Times New Roman" w:cs="Times New Roman"/>
          <w:sz w:val="24"/>
          <w:szCs w:val="24"/>
        </w:rPr>
        <w:t xml:space="preserve"> (с. </w:t>
      </w:r>
      <w:proofErr w:type="spellStart"/>
      <w:r w:rsidRPr="004B1985">
        <w:rPr>
          <w:rFonts w:ascii="Times New Roman" w:hAnsi="Times New Roman" w:cs="Times New Roman"/>
          <w:sz w:val="24"/>
          <w:szCs w:val="24"/>
        </w:rPr>
        <w:t>Зоркальцево</w:t>
      </w:r>
      <w:proofErr w:type="spellEnd"/>
      <w:r w:rsidRPr="004B1985">
        <w:rPr>
          <w:rFonts w:ascii="Times New Roman" w:hAnsi="Times New Roman" w:cs="Times New Roman"/>
          <w:sz w:val="24"/>
          <w:szCs w:val="24"/>
        </w:rPr>
        <w:t xml:space="preserve"> Томского</w:t>
      </w:r>
      <w:r>
        <w:rPr>
          <w:rFonts w:ascii="Times New Roman" w:hAnsi="Times New Roman" w:cs="Times New Roman"/>
          <w:sz w:val="24"/>
          <w:szCs w:val="24"/>
        </w:rPr>
        <w:t xml:space="preserve"> </w:t>
      </w:r>
      <w:r w:rsidRPr="004B1985">
        <w:rPr>
          <w:rFonts w:ascii="Times New Roman" w:hAnsi="Times New Roman" w:cs="Times New Roman"/>
          <w:sz w:val="24"/>
          <w:szCs w:val="24"/>
        </w:rPr>
        <w:t>района)</w:t>
      </w:r>
      <w:r>
        <w:rPr>
          <w:rFonts w:ascii="Times New Roman" w:hAnsi="Times New Roman" w:cs="Times New Roman"/>
          <w:sz w:val="24"/>
          <w:szCs w:val="24"/>
        </w:rPr>
        <w:t>.</w:t>
      </w:r>
    </w:p>
    <w:p w:rsidR="00F75A1E" w:rsidRPr="004B1985" w:rsidRDefault="00F75A1E" w:rsidP="00F75A1E">
      <w:pPr>
        <w:spacing w:after="0" w:line="240" w:lineRule="auto"/>
        <w:ind w:firstLine="709"/>
        <w:jc w:val="both"/>
        <w:rPr>
          <w:rFonts w:ascii="Times New Roman" w:hAnsi="Times New Roman" w:cs="Times New Roman"/>
          <w:sz w:val="24"/>
          <w:szCs w:val="24"/>
        </w:rPr>
      </w:pPr>
      <w:r w:rsidRPr="004B1985">
        <w:rPr>
          <w:rFonts w:ascii="Times New Roman" w:hAnsi="Times New Roman" w:cs="Times New Roman"/>
          <w:sz w:val="24"/>
          <w:szCs w:val="24"/>
        </w:rPr>
        <w:t xml:space="preserve">Возглавила команду </w:t>
      </w:r>
      <w:proofErr w:type="spellStart"/>
      <w:r w:rsidRPr="004B1985">
        <w:rPr>
          <w:rFonts w:ascii="Times New Roman" w:hAnsi="Times New Roman" w:cs="Times New Roman"/>
          <w:sz w:val="24"/>
          <w:szCs w:val="24"/>
        </w:rPr>
        <w:t>Матвеюк</w:t>
      </w:r>
      <w:proofErr w:type="spellEnd"/>
      <w:r>
        <w:rPr>
          <w:rFonts w:ascii="Times New Roman" w:hAnsi="Times New Roman" w:cs="Times New Roman"/>
          <w:sz w:val="24"/>
          <w:szCs w:val="24"/>
        </w:rPr>
        <w:t xml:space="preserve"> </w:t>
      </w:r>
      <w:r w:rsidRPr="004B1985">
        <w:rPr>
          <w:rFonts w:ascii="Times New Roman" w:hAnsi="Times New Roman" w:cs="Times New Roman"/>
          <w:sz w:val="24"/>
          <w:szCs w:val="24"/>
        </w:rPr>
        <w:t>Алена Юрьевна</w:t>
      </w:r>
      <w:r>
        <w:rPr>
          <w:rFonts w:ascii="Times New Roman" w:hAnsi="Times New Roman" w:cs="Times New Roman"/>
          <w:sz w:val="24"/>
          <w:szCs w:val="24"/>
        </w:rPr>
        <w:t xml:space="preserve"> </w:t>
      </w:r>
      <w:r w:rsidRPr="004B1985">
        <w:rPr>
          <w:rFonts w:ascii="Times New Roman" w:hAnsi="Times New Roman" w:cs="Times New Roman"/>
          <w:sz w:val="24"/>
          <w:szCs w:val="24"/>
        </w:rPr>
        <w:t>-</w:t>
      </w:r>
      <w:r>
        <w:rPr>
          <w:rFonts w:ascii="Times New Roman" w:hAnsi="Times New Roman" w:cs="Times New Roman"/>
          <w:sz w:val="24"/>
          <w:szCs w:val="24"/>
        </w:rPr>
        <w:t xml:space="preserve"> </w:t>
      </w:r>
      <w:r w:rsidRPr="004B1985">
        <w:rPr>
          <w:rFonts w:ascii="Times New Roman" w:hAnsi="Times New Roman" w:cs="Times New Roman"/>
          <w:sz w:val="24"/>
          <w:szCs w:val="24"/>
        </w:rPr>
        <w:t>предприниматель с</w:t>
      </w:r>
      <w:r>
        <w:rPr>
          <w:rFonts w:ascii="Times New Roman" w:hAnsi="Times New Roman" w:cs="Times New Roman"/>
          <w:sz w:val="24"/>
          <w:szCs w:val="24"/>
        </w:rPr>
        <w:t xml:space="preserve"> </w:t>
      </w:r>
      <w:r w:rsidRPr="004B1985">
        <w:rPr>
          <w:rFonts w:ascii="Times New Roman" w:hAnsi="Times New Roman" w:cs="Times New Roman"/>
          <w:sz w:val="24"/>
          <w:szCs w:val="24"/>
        </w:rPr>
        <w:t>большим стажем в розничной торговле. В прошлом</w:t>
      </w:r>
      <w:r>
        <w:rPr>
          <w:rFonts w:ascii="Times New Roman" w:hAnsi="Times New Roman" w:cs="Times New Roman"/>
          <w:sz w:val="24"/>
          <w:szCs w:val="24"/>
        </w:rPr>
        <w:t xml:space="preserve"> являлась</w:t>
      </w:r>
      <w:r w:rsidRPr="004B1985">
        <w:rPr>
          <w:rFonts w:ascii="Times New Roman" w:hAnsi="Times New Roman" w:cs="Times New Roman"/>
          <w:sz w:val="24"/>
          <w:szCs w:val="24"/>
        </w:rPr>
        <w:t xml:space="preserve"> депутатом Думы</w:t>
      </w:r>
      <w:r>
        <w:rPr>
          <w:rFonts w:ascii="Times New Roman" w:hAnsi="Times New Roman" w:cs="Times New Roman"/>
          <w:sz w:val="24"/>
          <w:szCs w:val="24"/>
        </w:rPr>
        <w:t xml:space="preserve"> </w:t>
      </w:r>
      <w:r w:rsidRPr="004B1985">
        <w:rPr>
          <w:rFonts w:ascii="Times New Roman" w:hAnsi="Times New Roman" w:cs="Times New Roman"/>
          <w:sz w:val="24"/>
          <w:szCs w:val="24"/>
        </w:rPr>
        <w:t>города Кедрового в составе 5-го созыва,</w:t>
      </w:r>
      <w:r>
        <w:rPr>
          <w:rFonts w:ascii="Times New Roman" w:hAnsi="Times New Roman" w:cs="Times New Roman"/>
          <w:sz w:val="24"/>
          <w:szCs w:val="24"/>
        </w:rPr>
        <w:t xml:space="preserve"> а также председателем</w:t>
      </w:r>
      <w:r w:rsidRPr="004B1985">
        <w:rPr>
          <w:rFonts w:ascii="Times New Roman" w:hAnsi="Times New Roman" w:cs="Times New Roman"/>
          <w:sz w:val="24"/>
          <w:szCs w:val="24"/>
        </w:rPr>
        <w:t xml:space="preserve"> </w:t>
      </w:r>
      <w:r w:rsidR="0093269F">
        <w:rPr>
          <w:rFonts w:ascii="Times New Roman" w:hAnsi="Times New Roman" w:cs="Times New Roman"/>
          <w:sz w:val="24"/>
          <w:szCs w:val="24"/>
        </w:rPr>
        <w:t>К</w:t>
      </w:r>
      <w:r w:rsidRPr="004B1985">
        <w:rPr>
          <w:rFonts w:ascii="Times New Roman" w:hAnsi="Times New Roman" w:cs="Times New Roman"/>
          <w:sz w:val="24"/>
          <w:szCs w:val="24"/>
        </w:rPr>
        <w:t>оординационного совета по развитию предпринимательства на территории</w:t>
      </w:r>
      <w:r>
        <w:rPr>
          <w:rFonts w:ascii="Times New Roman" w:hAnsi="Times New Roman" w:cs="Times New Roman"/>
          <w:sz w:val="24"/>
          <w:szCs w:val="24"/>
        </w:rPr>
        <w:t xml:space="preserve"> </w:t>
      </w:r>
      <w:r w:rsidRPr="004B1985">
        <w:rPr>
          <w:rFonts w:ascii="Times New Roman" w:hAnsi="Times New Roman" w:cs="Times New Roman"/>
          <w:sz w:val="24"/>
          <w:szCs w:val="24"/>
        </w:rPr>
        <w:t xml:space="preserve">муниципального образования </w:t>
      </w:r>
      <w:r w:rsidR="00791393">
        <w:rPr>
          <w:rFonts w:ascii="Times New Roman" w:hAnsi="Times New Roman" w:cs="Times New Roman"/>
          <w:sz w:val="24"/>
          <w:szCs w:val="24"/>
        </w:rPr>
        <w:t>«</w:t>
      </w:r>
      <w:r w:rsidRPr="004B1985">
        <w:rPr>
          <w:rFonts w:ascii="Times New Roman" w:hAnsi="Times New Roman" w:cs="Times New Roman"/>
          <w:sz w:val="24"/>
          <w:szCs w:val="24"/>
        </w:rPr>
        <w:t>Город Кедровый</w:t>
      </w:r>
      <w:r w:rsidR="00791393">
        <w:rPr>
          <w:rFonts w:ascii="Times New Roman" w:hAnsi="Times New Roman" w:cs="Times New Roman"/>
          <w:sz w:val="24"/>
          <w:szCs w:val="24"/>
        </w:rPr>
        <w:t>»</w:t>
      </w:r>
      <w:r w:rsidRPr="004B1985">
        <w:rPr>
          <w:rFonts w:ascii="Times New Roman" w:hAnsi="Times New Roman" w:cs="Times New Roman"/>
          <w:sz w:val="24"/>
          <w:szCs w:val="24"/>
        </w:rPr>
        <w:t>.</w:t>
      </w:r>
    </w:p>
    <w:p w:rsidR="00F75A1E" w:rsidRPr="004B1985" w:rsidRDefault="00F75A1E" w:rsidP="00F75A1E">
      <w:pPr>
        <w:spacing w:after="0" w:line="240" w:lineRule="auto"/>
        <w:ind w:firstLine="709"/>
        <w:jc w:val="both"/>
        <w:rPr>
          <w:rFonts w:ascii="Times New Roman" w:hAnsi="Times New Roman" w:cs="Times New Roman"/>
          <w:sz w:val="24"/>
          <w:szCs w:val="24"/>
        </w:rPr>
      </w:pPr>
      <w:r w:rsidRPr="004B1985">
        <w:rPr>
          <w:rFonts w:ascii="Times New Roman" w:hAnsi="Times New Roman" w:cs="Times New Roman"/>
          <w:sz w:val="24"/>
          <w:szCs w:val="24"/>
        </w:rPr>
        <w:t xml:space="preserve">Всего заявилось 15 команд, для которых </w:t>
      </w:r>
      <w:r w:rsidR="0093269F">
        <w:rPr>
          <w:rFonts w:ascii="Times New Roman" w:hAnsi="Times New Roman" w:cs="Times New Roman"/>
          <w:sz w:val="24"/>
          <w:szCs w:val="24"/>
        </w:rPr>
        <w:t>организовали</w:t>
      </w:r>
      <w:r w:rsidRPr="004B1985">
        <w:rPr>
          <w:rFonts w:ascii="Times New Roman" w:hAnsi="Times New Roman" w:cs="Times New Roman"/>
          <w:sz w:val="24"/>
          <w:szCs w:val="24"/>
        </w:rPr>
        <w:t xml:space="preserve"> праздник в формате межрайонных игр. Победителем </w:t>
      </w:r>
      <w:r w:rsidR="00791393">
        <w:rPr>
          <w:rFonts w:ascii="Times New Roman" w:hAnsi="Times New Roman" w:cs="Times New Roman"/>
          <w:sz w:val="24"/>
          <w:szCs w:val="24"/>
        </w:rPr>
        <w:t>«</w:t>
      </w:r>
      <w:r w:rsidRPr="004B1985">
        <w:rPr>
          <w:rFonts w:ascii="Times New Roman" w:hAnsi="Times New Roman" w:cs="Times New Roman"/>
          <w:sz w:val="24"/>
          <w:szCs w:val="24"/>
        </w:rPr>
        <w:t>БизнесСиады-2019</w:t>
      </w:r>
      <w:r w:rsidR="00791393">
        <w:rPr>
          <w:rFonts w:ascii="Times New Roman" w:hAnsi="Times New Roman" w:cs="Times New Roman"/>
          <w:sz w:val="24"/>
          <w:szCs w:val="24"/>
        </w:rPr>
        <w:t>»</w:t>
      </w:r>
      <w:r w:rsidRPr="004B1985">
        <w:rPr>
          <w:rFonts w:ascii="Times New Roman" w:hAnsi="Times New Roman" w:cs="Times New Roman"/>
          <w:sz w:val="24"/>
          <w:szCs w:val="24"/>
        </w:rPr>
        <w:t xml:space="preserve"> стала команда </w:t>
      </w:r>
      <w:proofErr w:type="spellStart"/>
      <w:r w:rsidRPr="004B1985">
        <w:rPr>
          <w:rFonts w:ascii="Times New Roman" w:hAnsi="Times New Roman" w:cs="Times New Roman"/>
          <w:sz w:val="24"/>
          <w:szCs w:val="24"/>
        </w:rPr>
        <w:t>Кривошеинского</w:t>
      </w:r>
      <w:proofErr w:type="spellEnd"/>
      <w:r w:rsidRPr="004B1985">
        <w:rPr>
          <w:rFonts w:ascii="Times New Roman" w:hAnsi="Times New Roman" w:cs="Times New Roman"/>
          <w:sz w:val="24"/>
          <w:szCs w:val="24"/>
        </w:rPr>
        <w:t xml:space="preserve"> района, второе</w:t>
      </w:r>
      <w:r>
        <w:rPr>
          <w:rFonts w:ascii="Times New Roman" w:hAnsi="Times New Roman" w:cs="Times New Roman"/>
          <w:sz w:val="24"/>
          <w:szCs w:val="24"/>
        </w:rPr>
        <w:t xml:space="preserve"> </w:t>
      </w:r>
      <w:r w:rsidRPr="004B1985">
        <w:rPr>
          <w:rFonts w:ascii="Times New Roman" w:hAnsi="Times New Roman" w:cs="Times New Roman"/>
          <w:sz w:val="24"/>
          <w:szCs w:val="24"/>
        </w:rPr>
        <w:t xml:space="preserve">место заняла команда ЗАТО Северск, </w:t>
      </w:r>
      <w:r w:rsidR="00791393">
        <w:rPr>
          <w:rFonts w:ascii="Times New Roman" w:hAnsi="Times New Roman" w:cs="Times New Roman"/>
          <w:sz w:val="24"/>
          <w:szCs w:val="24"/>
        </w:rPr>
        <w:t>«</w:t>
      </w:r>
      <w:r w:rsidRPr="004B1985">
        <w:rPr>
          <w:rFonts w:ascii="Times New Roman" w:hAnsi="Times New Roman" w:cs="Times New Roman"/>
          <w:sz w:val="24"/>
          <w:szCs w:val="24"/>
        </w:rPr>
        <w:t>бронзовым призером</w:t>
      </w:r>
      <w:r w:rsidR="00791393">
        <w:rPr>
          <w:rFonts w:ascii="Times New Roman" w:hAnsi="Times New Roman" w:cs="Times New Roman"/>
          <w:sz w:val="24"/>
          <w:szCs w:val="24"/>
        </w:rPr>
        <w:t xml:space="preserve">» </w:t>
      </w:r>
      <w:r w:rsidRPr="004B1985">
        <w:rPr>
          <w:rFonts w:ascii="Times New Roman" w:hAnsi="Times New Roman" w:cs="Times New Roman"/>
          <w:sz w:val="24"/>
          <w:szCs w:val="24"/>
        </w:rPr>
        <w:t xml:space="preserve">стал </w:t>
      </w:r>
      <w:proofErr w:type="spellStart"/>
      <w:r w:rsidRPr="004B1985">
        <w:rPr>
          <w:rFonts w:ascii="Times New Roman" w:hAnsi="Times New Roman" w:cs="Times New Roman"/>
          <w:sz w:val="24"/>
          <w:szCs w:val="24"/>
        </w:rPr>
        <w:t>Молчановский</w:t>
      </w:r>
      <w:proofErr w:type="spellEnd"/>
      <w:r w:rsidRPr="004B1985">
        <w:rPr>
          <w:rFonts w:ascii="Times New Roman" w:hAnsi="Times New Roman" w:cs="Times New Roman"/>
          <w:sz w:val="24"/>
          <w:szCs w:val="24"/>
        </w:rPr>
        <w:t xml:space="preserve"> район.</w:t>
      </w:r>
      <w:r>
        <w:rPr>
          <w:rFonts w:ascii="Times New Roman" w:hAnsi="Times New Roman" w:cs="Times New Roman"/>
          <w:sz w:val="24"/>
          <w:szCs w:val="24"/>
        </w:rPr>
        <w:t xml:space="preserve"> </w:t>
      </w:r>
      <w:r w:rsidRPr="004B1985">
        <w:rPr>
          <w:rFonts w:ascii="Times New Roman" w:hAnsi="Times New Roman" w:cs="Times New Roman"/>
          <w:sz w:val="24"/>
          <w:szCs w:val="24"/>
        </w:rPr>
        <w:t xml:space="preserve">Приз зрительских симпатий получила сборная </w:t>
      </w:r>
      <w:proofErr w:type="spellStart"/>
      <w:r w:rsidRPr="004B1985">
        <w:rPr>
          <w:rFonts w:ascii="Times New Roman" w:hAnsi="Times New Roman" w:cs="Times New Roman"/>
          <w:sz w:val="24"/>
          <w:szCs w:val="24"/>
        </w:rPr>
        <w:t>Шегарского</w:t>
      </w:r>
      <w:proofErr w:type="spellEnd"/>
      <w:r w:rsidRPr="004B1985">
        <w:rPr>
          <w:rFonts w:ascii="Times New Roman" w:hAnsi="Times New Roman" w:cs="Times New Roman"/>
          <w:sz w:val="24"/>
          <w:szCs w:val="24"/>
        </w:rPr>
        <w:t xml:space="preserve"> района. Хоть </w:t>
      </w:r>
      <w:r w:rsidR="0093269F">
        <w:rPr>
          <w:rFonts w:ascii="Times New Roman" w:hAnsi="Times New Roman" w:cs="Times New Roman"/>
          <w:sz w:val="24"/>
          <w:szCs w:val="24"/>
        </w:rPr>
        <w:t>наша команда</w:t>
      </w:r>
      <w:r w:rsidRPr="004B1985">
        <w:rPr>
          <w:rFonts w:ascii="Times New Roman" w:hAnsi="Times New Roman" w:cs="Times New Roman"/>
          <w:sz w:val="24"/>
          <w:szCs w:val="24"/>
        </w:rPr>
        <w:t xml:space="preserve"> не занял</w:t>
      </w:r>
      <w:r w:rsidR="0093269F">
        <w:rPr>
          <w:rFonts w:ascii="Times New Roman" w:hAnsi="Times New Roman" w:cs="Times New Roman"/>
          <w:sz w:val="24"/>
          <w:szCs w:val="24"/>
        </w:rPr>
        <w:t>а</w:t>
      </w:r>
      <w:r>
        <w:rPr>
          <w:rFonts w:ascii="Times New Roman" w:hAnsi="Times New Roman" w:cs="Times New Roman"/>
          <w:sz w:val="24"/>
          <w:szCs w:val="24"/>
        </w:rPr>
        <w:t xml:space="preserve"> </w:t>
      </w:r>
      <w:r w:rsidRPr="004B1985">
        <w:rPr>
          <w:rFonts w:ascii="Times New Roman" w:hAnsi="Times New Roman" w:cs="Times New Roman"/>
          <w:sz w:val="24"/>
          <w:szCs w:val="24"/>
        </w:rPr>
        <w:t>призов</w:t>
      </w:r>
      <w:r w:rsidR="0093269F">
        <w:rPr>
          <w:rFonts w:ascii="Times New Roman" w:hAnsi="Times New Roman" w:cs="Times New Roman"/>
          <w:sz w:val="24"/>
          <w:szCs w:val="24"/>
        </w:rPr>
        <w:t>о</w:t>
      </w:r>
      <w:r w:rsidRPr="004B1985">
        <w:rPr>
          <w:rFonts w:ascii="Times New Roman" w:hAnsi="Times New Roman" w:cs="Times New Roman"/>
          <w:sz w:val="24"/>
          <w:szCs w:val="24"/>
        </w:rPr>
        <w:t>е мест</w:t>
      </w:r>
      <w:r w:rsidR="0093269F">
        <w:rPr>
          <w:rFonts w:ascii="Times New Roman" w:hAnsi="Times New Roman" w:cs="Times New Roman"/>
          <w:sz w:val="24"/>
          <w:szCs w:val="24"/>
        </w:rPr>
        <w:t>о</w:t>
      </w:r>
      <w:r w:rsidRPr="004B1985">
        <w:rPr>
          <w:rFonts w:ascii="Times New Roman" w:hAnsi="Times New Roman" w:cs="Times New Roman"/>
          <w:sz w:val="24"/>
          <w:szCs w:val="24"/>
        </w:rPr>
        <w:t xml:space="preserve">, но </w:t>
      </w:r>
      <w:r>
        <w:rPr>
          <w:rFonts w:ascii="Times New Roman" w:hAnsi="Times New Roman" w:cs="Times New Roman"/>
          <w:sz w:val="24"/>
          <w:szCs w:val="24"/>
        </w:rPr>
        <w:t xml:space="preserve">предприниматели </w:t>
      </w:r>
      <w:r w:rsidRPr="004B1985">
        <w:rPr>
          <w:rFonts w:ascii="Times New Roman" w:hAnsi="Times New Roman" w:cs="Times New Roman"/>
          <w:sz w:val="24"/>
          <w:szCs w:val="24"/>
        </w:rPr>
        <w:t xml:space="preserve">остались очень довольны своим участием. Для </w:t>
      </w:r>
      <w:r>
        <w:rPr>
          <w:rFonts w:ascii="Times New Roman" w:hAnsi="Times New Roman" w:cs="Times New Roman"/>
          <w:sz w:val="24"/>
          <w:szCs w:val="24"/>
        </w:rPr>
        <w:t>них</w:t>
      </w:r>
      <w:r w:rsidRPr="004B1985">
        <w:rPr>
          <w:rFonts w:ascii="Times New Roman" w:hAnsi="Times New Roman" w:cs="Times New Roman"/>
          <w:sz w:val="24"/>
          <w:szCs w:val="24"/>
        </w:rPr>
        <w:t xml:space="preserve"> это был не забываемый опыт, и отличная возможность пообщаться в неформальной обстановке, задать</w:t>
      </w:r>
      <w:r>
        <w:rPr>
          <w:rFonts w:ascii="Times New Roman" w:hAnsi="Times New Roman" w:cs="Times New Roman"/>
          <w:sz w:val="24"/>
          <w:szCs w:val="24"/>
        </w:rPr>
        <w:t xml:space="preserve"> </w:t>
      </w:r>
      <w:r w:rsidRPr="004B1985">
        <w:rPr>
          <w:rFonts w:ascii="Times New Roman" w:hAnsi="Times New Roman" w:cs="Times New Roman"/>
          <w:sz w:val="24"/>
          <w:szCs w:val="24"/>
        </w:rPr>
        <w:t>вопросы представителям различных ведомств, с кем взаимодействуют малые и средние</w:t>
      </w:r>
      <w:r>
        <w:rPr>
          <w:rFonts w:ascii="Times New Roman" w:hAnsi="Times New Roman" w:cs="Times New Roman"/>
          <w:sz w:val="24"/>
          <w:szCs w:val="24"/>
        </w:rPr>
        <w:t xml:space="preserve"> </w:t>
      </w:r>
      <w:r w:rsidRPr="004B1985">
        <w:rPr>
          <w:rFonts w:ascii="Times New Roman" w:hAnsi="Times New Roman" w:cs="Times New Roman"/>
          <w:sz w:val="24"/>
          <w:szCs w:val="24"/>
        </w:rPr>
        <w:t>предприятия.</w:t>
      </w:r>
    </w:p>
    <w:p w:rsidR="00F75A1E" w:rsidRPr="00791393" w:rsidRDefault="00F75A1E" w:rsidP="00F75A1E">
      <w:pPr>
        <w:spacing w:after="0" w:line="240" w:lineRule="auto"/>
        <w:ind w:firstLine="709"/>
        <w:jc w:val="both"/>
        <w:rPr>
          <w:rFonts w:ascii="Times New Roman" w:hAnsi="Times New Roman" w:cs="Times New Roman"/>
          <w:sz w:val="24"/>
          <w:szCs w:val="24"/>
        </w:rPr>
      </w:pPr>
      <w:r w:rsidRPr="003849E2">
        <w:rPr>
          <w:rFonts w:ascii="Times New Roman" w:hAnsi="Times New Roman" w:cs="Times New Roman"/>
          <w:sz w:val="24"/>
          <w:szCs w:val="24"/>
        </w:rPr>
        <w:t xml:space="preserve">В декабре проведен ежегодный конкурс на новогоднее оформление объектов среди организаций и предпринимателей. </w:t>
      </w:r>
      <w:r w:rsidRPr="00791393">
        <w:rPr>
          <w:rFonts w:ascii="Times New Roman" w:hAnsi="Times New Roman" w:cs="Times New Roman"/>
          <w:sz w:val="24"/>
          <w:szCs w:val="24"/>
        </w:rPr>
        <w:t>На конкурс на лучшее новогоднее оформление витрин, фасадов зданий и прилегающей к зданиям территории среди организаций и индивидуальных предпринимателей, реализующих товары и оказывающих услуги в сфере потребительского рынка на территории муниципального образования «Город Кедровый» в 2019 году, подали 7 заявок. В результате выездного обследования комиссия приняла решение, что в соответствие с положением о проведении конкурса и критериями оценки конкурса призовые места получили все участники конкурса.</w:t>
      </w:r>
    </w:p>
    <w:p w:rsidR="00C85511" w:rsidRPr="00791393" w:rsidRDefault="00C85511" w:rsidP="00C85511">
      <w:pPr>
        <w:widowControl w:val="0"/>
        <w:autoSpaceDE w:val="0"/>
        <w:autoSpaceDN w:val="0"/>
        <w:adjustRightInd w:val="0"/>
        <w:spacing w:after="0" w:line="240" w:lineRule="auto"/>
        <w:ind w:firstLine="709"/>
        <w:jc w:val="center"/>
        <w:rPr>
          <w:rFonts w:ascii="Times New Roman" w:eastAsia="Calibri" w:hAnsi="Times New Roman" w:cs="Times New Roman"/>
          <w:b/>
          <w:bCs/>
          <w:sz w:val="24"/>
          <w:szCs w:val="24"/>
        </w:rPr>
      </w:pPr>
    </w:p>
    <w:p w:rsidR="00C85511" w:rsidRPr="00791393" w:rsidRDefault="008758B4" w:rsidP="00C85511">
      <w:pPr>
        <w:widowControl w:val="0"/>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791393">
        <w:rPr>
          <w:rFonts w:ascii="Times New Roman" w:eastAsia="Calibri" w:hAnsi="Times New Roman" w:cs="Times New Roman"/>
          <w:b/>
          <w:bCs/>
          <w:sz w:val="24"/>
          <w:szCs w:val="24"/>
        </w:rPr>
        <w:t xml:space="preserve">5. </w:t>
      </w:r>
      <w:r w:rsidR="00C85511" w:rsidRPr="00791393">
        <w:rPr>
          <w:rFonts w:ascii="Times New Roman" w:eastAsia="Calibri" w:hAnsi="Times New Roman" w:cs="Times New Roman"/>
          <w:b/>
          <w:bCs/>
          <w:sz w:val="24"/>
          <w:szCs w:val="24"/>
        </w:rPr>
        <w:t>Муниципальное имущество</w:t>
      </w:r>
    </w:p>
    <w:p w:rsidR="00C85511" w:rsidRPr="00791393" w:rsidRDefault="00C85511" w:rsidP="00C85511">
      <w:pPr>
        <w:spacing w:after="0" w:line="240" w:lineRule="auto"/>
        <w:ind w:firstLine="708"/>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Важным источником доходов бюджета являются поступления от аренды и продажи муниципального имущества и земельных участков.</w:t>
      </w:r>
    </w:p>
    <w:p w:rsidR="00C85511" w:rsidRPr="00791393" w:rsidRDefault="00C85511" w:rsidP="00C85511">
      <w:pPr>
        <w:spacing w:after="0" w:line="240" w:lineRule="auto"/>
        <w:ind w:firstLine="708"/>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 xml:space="preserve">Всего за 2019 год доходы от </w:t>
      </w:r>
      <w:r w:rsidRPr="0093269F">
        <w:rPr>
          <w:rFonts w:ascii="Times New Roman" w:eastAsia="Times New Roman" w:hAnsi="Times New Roman" w:cs="Times New Roman"/>
          <w:sz w:val="24"/>
          <w:szCs w:val="24"/>
          <w:lang w:eastAsia="ru-RU"/>
        </w:rPr>
        <w:t>аренды муниципального имущества</w:t>
      </w:r>
      <w:r w:rsidRPr="00791393">
        <w:rPr>
          <w:rFonts w:ascii="Times New Roman" w:eastAsia="Times New Roman" w:hAnsi="Times New Roman" w:cs="Times New Roman"/>
          <w:sz w:val="24"/>
          <w:szCs w:val="24"/>
          <w:lang w:eastAsia="ru-RU"/>
        </w:rPr>
        <w:t xml:space="preserve"> составили 1 191 198,89 рублей (по состоянию на </w:t>
      </w:r>
      <w:r w:rsidR="009C153E">
        <w:rPr>
          <w:rFonts w:ascii="Times New Roman" w:eastAsia="Times New Roman" w:hAnsi="Times New Roman" w:cs="Times New Roman"/>
          <w:sz w:val="24"/>
          <w:szCs w:val="24"/>
          <w:lang w:eastAsia="ru-RU"/>
        </w:rPr>
        <w:t>31</w:t>
      </w:r>
      <w:r w:rsidRPr="00791393">
        <w:rPr>
          <w:rFonts w:ascii="Times New Roman" w:eastAsia="Times New Roman" w:hAnsi="Times New Roman" w:cs="Times New Roman"/>
          <w:sz w:val="24"/>
          <w:szCs w:val="24"/>
          <w:lang w:eastAsia="ru-RU"/>
        </w:rPr>
        <w:t>.12.2019), что составило 74,45 %.</w:t>
      </w:r>
    </w:p>
    <w:p w:rsidR="00C85511" w:rsidRPr="00791393" w:rsidRDefault="00C85511" w:rsidP="00C85511">
      <w:pPr>
        <w:spacing w:after="0" w:line="240" w:lineRule="auto"/>
        <w:ind w:firstLine="708"/>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Заключен 1 договор аренды муниципального имущества, 2 договора безвозмездного пользования, 1 договор оперативного управления. Также проведен 1 аукцион на право заключения договоров аренды муниципального имущества.</w:t>
      </w:r>
    </w:p>
    <w:p w:rsidR="00C85511" w:rsidRPr="00791393" w:rsidRDefault="00C85511" w:rsidP="00C85511">
      <w:pPr>
        <w:spacing w:after="0" w:line="240" w:lineRule="auto"/>
        <w:ind w:firstLine="708"/>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 xml:space="preserve">Поступления от оплаты за социальный найм по состоянию на </w:t>
      </w:r>
      <w:r w:rsidR="009C153E">
        <w:rPr>
          <w:rFonts w:ascii="Times New Roman" w:eastAsia="Times New Roman" w:hAnsi="Times New Roman" w:cs="Times New Roman"/>
          <w:sz w:val="24"/>
          <w:szCs w:val="24"/>
          <w:lang w:eastAsia="ru-RU"/>
        </w:rPr>
        <w:t>31</w:t>
      </w:r>
      <w:r w:rsidRPr="00791393">
        <w:rPr>
          <w:rFonts w:ascii="Times New Roman" w:eastAsia="Times New Roman" w:hAnsi="Times New Roman" w:cs="Times New Roman"/>
          <w:sz w:val="24"/>
          <w:szCs w:val="24"/>
          <w:lang w:eastAsia="ru-RU"/>
        </w:rPr>
        <w:t xml:space="preserve">.12.2019 составляют 349 700,00 рублей (план за 2019 год – 215 000,00 рублей), в том числе по претензионной работе 188 100,00 рублей. План перевыполнен </w:t>
      </w:r>
      <w:r w:rsidR="009C153E">
        <w:rPr>
          <w:rFonts w:ascii="Times New Roman" w:eastAsia="Times New Roman" w:hAnsi="Times New Roman" w:cs="Times New Roman"/>
          <w:sz w:val="24"/>
          <w:szCs w:val="24"/>
          <w:lang w:eastAsia="ru-RU"/>
        </w:rPr>
        <w:t xml:space="preserve">на </w:t>
      </w:r>
      <w:r w:rsidRPr="00791393">
        <w:rPr>
          <w:rFonts w:ascii="Times New Roman" w:eastAsia="Times New Roman" w:hAnsi="Times New Roman" w:cs="Times New Roman"/>
          <w:sz w:val="24"/>
          <w:szCs w:val="24"/>
          <w:lang w:eastAsia="ru-RU"/>
        </w:rPr>
        <w:t xml:space="preserve">160 %. </w:t>
      </w:r>
    </w:p>
    <w:p w:rsidR="00C85511" w:rsidRPr="00791393" w:rsidRDefault="00C85511" w:rsidP="00C85511">
      <w:pPr>
        <w:spacing w:after="0" w:line="240" w:lineRule="auto"/>
        <w:ind w:firstLine="708"/>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Всего заключено 3 договора социального найма, 3 договора специализированного найма жилого помещения, в том числе 2 договора найма маневренного жилищного фонда, 1 договор по найму служебных жилых помещений.</w:t>
      </w:r>
    </w:p>
    <w:p w:rsidR="00C85511" w:rsidRPr="00791393" w:rsidRDefault="00C85511" w:rsidP="00C85511">
      <w:pPr>
        <w:spacing w:after="0" w:line="240" w:lineRule="auto"/>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color w:val="000000"/>
          <w:sz w:val="24"/>
          <w:szCs w:val="26"/>
          <w:lang w:eastAsia="ru-RU"/>
        </w:rPr>
        <w:tab/>
      </w:r>
      <w:r w:rsidRPr="00791393">
        <w:rPr>
          <w:rFonts w:ascii="Times New Roman" w:eastAsia="Times New Roman" w:hAnsi="Times New Roman" w:cs="Times New Roman"/>
          <w:sz w:val="24"/>
          <w:szCs w:val="24"/>
          <w:lang w:eastAsia="ru-RU"/>
        </w:rPr>
        <w:t>Расторгнуто 13 договоров найма, из них 7 договоров социальный найм, 6 договоров специализированного найма жилого помещения, в том числе 4 договора найма маневренного жилищного фонда, 2 договора найма служебных жилых помещений.</w:t>
      </w:r>
    </w:p>
    <w:p w:rsidR="00C85511" w:rsidRPr="00791393" w:rsidRDefault="00C85511" w:rsidP="00C85511">
      <w:pPr>
        <w:spacing w:after="0" w:line="240" w:lineRule="auto"/>
        <w:ind w:firstLine="708"/>
        <w:jc w:val="both"/>
        <w:rPr>
          <w:rFonts w:ascii="Times New Roman" w:eastAsia="Times New Roman" w:hAnsi="Times New Roman" w:cs="Times New Roman"/>
          <w:color w:val="000000"/>
          <w:sz w:val="24"/>
          <w:szCs w:val="26"/>
          <w:lang w:eastAsia="ru-RU"/>
        </w:rPr>
      </w:pPr>
      <w:r w:rsidRPr="00791393">
        <w:rPr>
          <w:rFonts w:ascii="Times New Roman" w:eastAsia="Times New Roman" w:hAnsi="Times New Roman" w:cs="Times New Roman"/>
          <w:color w:val="000000"/>
          <w:sz w:val="24"/>
          <w:szCs w:val="26"/>
          <w:lang w:eastAsia="ru-RU"/>
        </w:rPr>
        <w:t xml:space="preserve">В 2019 году от сдачи </w:t>
      </w:r>
      <w:r w:rsidRPr="009C153E">
        <w:rPr>
          <w:rFonts w:ascii="Times New Roman" w:eastAsia="Times New Roman" w:hAnsi="Times New Roman" w:cs="Times New Roman"/>
          <w:color w:val="000000"/>
          <w:sz w:val="24"/>
          <w:szCs w:val="26"/>
          <w:lang w:eastAsia="ru-RU"/>
        </w:rPr>
        <w:t>в аренду земельных участков</w:t>
      </w:r>
      <w:r w:rsidRPr="00791393">
        <w:rPr>
          <w:rFonts w:ascii="Times New Roman" w:eastAsia="Times New Roman" w:hAnsi="Times New Roman" w:cs="Times New Roman"/>
          <w:color w:val="000000"/>
          <w:sz w:val="24"/>
          <w:szCs w:val="26"/>
          <w:lang w:eastAsia="ru-RU"/>
        </w:rPr>
        <w:t xml:space="preserve"> поступило в бюджет муниципального образования 5 651 423,74 рублей, из них по земельным участкам, предоставленным в аренду юридическим лицам и индивидуальным предпринимателям - </w:t>
      </w:r>
      <w:r w:rsidRPr="00791393">
        <w:rPr>
          <w:rFonts w:ascii="Times New Roman" w:eastAsia="Times New Roman" w:hAnsi="Times New Roman" w:cs="Times New Roman"/>
          <w:bCs/>
          <w:sz w:val="24"/>
          <w:szCs w:val="24"/>
          <w:lang w:eastAsia="ru-RU"/>
        </w:rPr>
        <w:t xml:space="preserve">5 314 240,28 рублей, и физическим лицам – 337 183,46 рублей, </w:t>
      </w:r>
      <w:r w:rsidRPr="00791393">
        <w:rPr>
          <w:rFonts w:ascii="Times New Roman" w:eastAsia="Times New Roman" w:hAnsi="Times New Roman" w:cs="Times New Roman"/>
          <w:color w:val="000000"/>
          <w:sz w:val="24"/>
          <w:szCs w:val="26"/>
          <w:lang w:eastAsia="ru-RU"/>
        </w:rPr>
        <w:t>что составило 87% от плана.</w:t>
      </w:r>
    </w:p>
    <w:p w:rsidR="00C85511" w:rsidRPr="00791393" w:rsidRDefault="00C85511" w:rsidP="00C85511">
      <w:pPr>
        <w:spacing w:after="0" w:line="240" w:lineRule="auto"/>
        <w:ind w:firstLine="708"/>
        <w:jc w:val="both"/>
        <w:rPr>
          <w:rFonts w:ascii="Times New Roman" w:eastAsia="Times New Roman" w:hAnsi="Times New Roman" w:cs="Times New Roman"/>
          <w:color w:val="000000"/>
          <w:sz w:val="24"/>
          <w:szCs w:val="26"/>
          <w:lang w:eastAsia="ru-RU"/>
        </w:rPr>
      </w:pPr>
      <w:r w:rsidRPr="00791393">
        <w:rPr>
          <w:rFonts w:ascii="Times New Roman" w:eastAsia="Times New Roman" w:hAnsi="Times New Roman" w:cs="Times New Roman"/>
          <w:color w:val="000000"/>
          <w:sz w:val="24"/>
          <w:szCs w:val="26"/>
          <w:lang w:eastAsia="ru-RU"/>
        </w:rPr>
        <w:t xml:space="preserve">Проданы земельные участки в собственность гражданам на общую сумму 39 029,47 рублей. </w:t>
      </w:r>
    </w:p>
    <w:p w:rsidR="00C85511" w:rsidRPr="00791393" w:rsidRDefault="00C85511" w:rsidP="009C153E">
      <w:pPr>
        <w:spacing w:after="0" w:line="240" w:lineRule="auto"/>
        <w:ind w:firstLine="708"/>
        <w:jc w:val="both"/>
        <w:rPr>
          <w:rFonts w:ascii="Times New Roman" w:eastAsia="Calibri" w:hAnsi="Times New Roman" w:cs="Times New Roman"/>
          <w:sz w:val="24"/>
          <w:szCs w:val="24"/>
        </w:rPr>
      </w:pPr>
      <w:r w:rsidRPr="00791393">
        <w:rPr>
          <w:rFonts w:ascii="Times New Roman" w:eastAsia="Times New Roman" w:hAnsi="Times New Roman" w:cs="Times New Roman"/>
          <w:sz w:val="24"/>
          <w:szCs w:val="24"/>
          <w:lang w:eastAsia="ru-RU"/>
        </w:rPr>
        <w:t>Заключено договоров аренды с юр</w:t>
      </w:r>
      <w:r w:rsidR="00791393" w:rsidRPr="00791393">
        <w:rPr>
          <w:rFonts w:ascii="Times New Roman" w:eastAsia="Times New Roman" w:hAnsi="Times New Roman" w:cs="Times New Roman"/>
          <w:sz w:val="24"/>
          <w:szCs w:val="24"/>
          <w:lang w:eastAsia="ru-RU"/>
        </w:rPr>
        <w:t>идическими</w:t>
      </w:r>
      <w:r w:rsidRPr="00791393">
        <w:rPr>
          <w:rFonts w:ascii="Times New Roman" w:eastAsia="Times New Roman" w:hAnsi="Times New Roman" w:cs="Times New Roman"/>
          <w:sz w:val="24"/>
          <w:szCs w:val="24"/>
          <w:lang w:eastAsia="ru-RU"/>
        </w:rPr>
        <w:t xml:space="preserve"> лицами в 2019 году – 5, из них:</w:t>
      </w:r>
      <w:r w:rsidR="009C153E">
        <w:rPr>
          <w:rFonts w:ascii="Times New Roman" w:eastAsia="Times New Roman" w:hAnsi="Times New Roman" w:cs="Times New Roman"/>
          <w:sz w:val="24"/>
          <w:szCs w:val="24"/>
          <w:lang w:eastAsia="ru-RU"/>
        </w:rPr>
        <w:t xml:space="preserve"> </w:t>
      </w:r>
      <w:r w:rsidRPr="00791393">
        <w:rPr>
          <w:rFonts w:ascii="Times New Roman" w:eastAsia="Calibri" w:hAnsi="Times New Roman" w:cs="Times New Roman"/>
          <w:sz w:val="24"/>
          <w:szCs w:val="24"/>
        </w:rPr>
        <w:t xml:space="preserve">ООО «ПИТЦ Геофизика» </w:t>
      </w:r>
      <w:r w:rsidR="009C153E">
        <w:rPr>
          <w:rFonts w:ascii="Times New Roman" w:eastAsia="Calibri" w:hAnsi="Times New Roman" w:cs="Times New Roman"/>
          <w:sz w:val="24"/>
          <w:szCs w:val="24"/>
        </w:rPr>
        <w:t xml:space="preserve">на </w:t>
      </w:r>
      <w:r w:rsidR="009C153E" w:rsidRPr="009C153E">
        <w:rPr>
          <w:rFonts w:ascii="Times New Roman" w:eastAsia="Calibri" w:hAnsi="Times New Roman" w:cs="Times New Roman"/>
          <w:sz w:val="24"/>
          <w:szCs w:val="24"/>
        </w:rPr>
        <w:t>сумму</w:t>
      </w:r>
      <w:r w:rsidRPr="009C153E">
        <w:rPr>
          <w:rFonts w:ascii="Times New Roman" w:eastAsia="Calibri" w:hAnsi="Times New Roman" w:cs="Times New Roman"/>
          <w:sz w:val="24"/>
          <w:szCs w:val="24"/>
        </w:rPr>
        <w:t xml:space="preserve"> 79 408,18 рублей</w:t>
      </w:r>
      <w:r w:rsidR="009C153E" w:rsidRPr="009C153E">
        <w:rPr>
          <w:rFonts w:ascii="Times New Roman" w:eastAsia="Calibri" w:hAnsi="Times New Roman" w:cs="Times New Roman"/>
          <w:sz w:val="24"/>
          <w:szCs w:val="24"/>
        </w:rPr>
        <w:t>,</w:t>
      </w:r>
      <w:r w:rsidR="009C153E">
        <w:rPr>
          <w:rFonts w:ascii="Times New Roman" w:eastAsia="Calibri" w:hAnsi="Times New Roman" w:cs="Times New Roman"/>
          <w:sz w:val="24"/>
          <w:szCs w:val="24"/>
        </w:rPr>
        <w:t xml:space="preserve"> О</w:t>
      </w:r>
      <w:r w:rsidRPr="00791393">
        <w:rPr>
          <w:rFonts w:ascii="Times New Roman" w:eastAsia="Calibri" w:hAnsi="Times New Roman" w:cs="Times New Roman"/>
          <w:sz w:val="24"/>
          <w:szCs w:val="24"/>
        </w:rPr>
        <w:t xml:space="preserve">ОО «Т2 МОБАЙЛ» </w:t>
      </w:r>
      <w:r w:rsidR="009C153E">
        <w:rPr>
          <w:rFonts w:ascii="Times New Roman" w:eastAsia="Calibri" w:hAnsi="Times New Roman" w:cs="Times New Roman"/>
          <w:sz w:val="24"/>
          <w:szCs w:val="24"/>
        </w:rPr>
        <w:t xml:space="preserve">- 4 264,50 рублей, </w:t>
      </w:r>
      <w:r w:rsidRPr="00791393">
        <w:rPr>
          <w:rFonts w:ascii="Times New Roman" w:eastAsia="Calibri" w:hAnsi="Times New Roman" w:cs="Times New Roman"/>
          <w:sz w:val="24"/>
          <w:szCs w:val="24"/>
        </w:rPr>
        <w:t xml:space="preserve">ИП </w:t>
      </w:r>
      <w:proofErr w:type="spellStart"/>
      <w:r w:rsidRPr="00791393">
        <w:rPr>
          <w:rFonts w:ascii="Times New Roman" w:eastAsia="Calibri" w:hAnsi="Times New Roman" w:cs="Times New Roman"/>
          <w:sz w:val="24"/>
          <w:szCs w:val="24"/>
        </w:rPr>
        <w:t>Карданова</w:t>
      </w:r>
      <w:proofErr w:type="spellEnd"/>
      <w:r w:rsidRPr="00791393">
        <w:rPr>
          <w:rFonts w:ascii="Times New Roman" w:eastAsia="Calibri" w:hAnsi="Times New Roman" w:cs="Times New Roman"/>
          <w:sz w:val="24"/>
          <w:szCs w:val="24"/>
        </w:rPr>
        <w:t xml:space="preserve"> Т.В. </w:t>
      </w:r>
      <w:r w:rsidR="009C153E" w:rsidRPr="009C153E">
        <w:rPr>
          <w:rFonts w:ascii="Times New Roman" w:eastAsia="Calibri" w:hAnsi="Times New Roman" w:cs="Times New Roman"/>
          <w:sz w:val="24"/>
          <w:szCs w:val="24"/>
        </w:rPr>
        <w:t xml:space="preserve">- </w:t>
      </w:r>
      <w:r w:rsidRPr="009C153E">
        <w:rPr>
          <w:rFonts w:ascii="Times New Roman" w:eastAsia="Calibri" w:hAnsi="Times New Roman" w:cs="Times New Roman"/>
          <w:sz w:val="24"/>
          <w:szCs w:val="24"/>
        </w:rPr>
        <w:t>5 037,22 рублей</w:t>
      </w:r>
      <w:r w:rsidR="009C153E" w:rsidRPr="009C153E">
        <w:rPr>
          <w:rFonts w:ascii="Times New Roman" w:eastAsia="Calibri" w:hAnsi="Times New Roman" w:cs="Times New Roman"/>
          <w:sz w:val="24"/>
          <w:szCs w:val="24"/>
        </w:rPr>
        <w:t xml:space="preserve">, </w:t>
      </w:r>
      <w:r w:rsidRPr="00791393">
        <w:rPr>
          <w:rFonts w:ascii="Times New Roman" w:eastAsia="Calibri" w:hAnsi="Times New Roman" w:cs="Times New Roman"/>
          <w:sz w:val="24"/>
          <w:szCs w:val="24"/>
        </w:rPr>
        <w:t xml:space="preserve">ИП </w:t>
      </w:r>
      <w:proofErr w:type="spellStart"/>
      <w:r w:rsidRPr="00791393">
        <w:rPr>
          <w:rFonts w:ascii="Times New Roman" w:eastAsia="Calibri" w:hAnsi="Times New Roman" w:cs="Times New Roman"/>
          <w:sz w:val="24"/>
          <w:szCs w:val="24"/>
        </w:rPr>
        <w:t>Залилов</w:t>
      </w:r>
      <w:proofErr w:type="spellEnd"/>
      <w:r w:rsidRPr="00791393">
        <w:rPr>
          <w:rFonts w:ascii="Times New Roman" w:eastAsia="Calibri" w:hAnsi="Times New Roman" w:cs="Times New Roman"/>
          <w:sz w:val="24"/>
          <w:szCs w:val="24"/>
        </w:rPr>
        <w:t xml:space="preserve"> Р.Р. –</w:t>
      </w:r>
      <w:r w:rsidR="009C153E">
        <w:rPr>
          <w:rFonts w:ascii="Times New Roman" w:eastAsia="Calibri" w:hAnsi="Times New Roman" w:cs="Times New Roman"/>
          <w:sz w:val="24"/>
          <w:szCs w:val="24"/>
        </w:rPr>
        <w:t xml:space="preserve"> </w:t>
      </w:r>
      <w:r w:rsidRPr="009C153E">
        <w:rPr>
          <w:rFonts w:ascii="Times New Roman" w:eastAsia="Calibri" w:hAnsi="Times New Roman" w:cs="Times New Roman"/>
          <w:sz w:val="24"/>
          <w:szCs w:val="24"/>
        </w:rPr>
        <w:t>4 403,74 рублей</w:t>
      </w:r>
      <w:r w:rsidR="009C153E" w:rsidRPr="009C153E">
        <w:rPr>
          <w:rFonts w:ascii="Times New Roman" w:eastAsia="Calibri" w:hAnsi="Times New Roman" w:cs="Times New Roman"/>
          <w:sz w:val="24"/>
          <w:szCs w:val="24"/>
        </w:rPr>
        <w:t>,</w:t>
      </w:r>
      <w:r w:rsidR="009C153E">
        <w:rPr>
          <w:rFonts w:ascii="Times New Roman" w:eastAsia="Calibri" w:hAnsi="Times New Roman" w:cs="Times New Roman"/>
          <w:sz w:val="24"/>
          <w:szCs w:val="24"/>
        </w:rPr>
        <w:t xml:space="preserve"> </w:t>
      </w:r>
      <w:r w:rsidRPr="00791393">
        <w:rPr>
          <w:rFonts w:ascii="Times New Roman" w:eastAsia="Calibri" w:hAnsi="Times New Roman" w:cs="Times New Roman"/>
          <w:sz w:val="24"/>
          <w:szCs w:val="24"/>
        </w:rPr>
        <w:t xml:space="preserve">ИП </w:t>
      </w:r>
      <w:proofErr w:type="spellStart"/>
      <w:r w:rsidRPr="00791393">
        <w:rPr>
          <w:rFonts w:ascii="Times New Roman" w:eastAsia="Calibri" w:hAnsi="Times New Roman" w:cs="Times New Roman"/>
          <w:sz w:val="24"/>
          <w:szCs w:val="24"/>
        </w:rPr>
        <w:t>Шатыло</w:t>
      </w:r>
      <w:proofErr w:type="spellEnd"/>
      <w:r w:rsidRPr="00791393">
        <w:rPr>
          <w:rFonts w:ascii="Times New Roman" w:eastAsia="Calibri" w:hAnsi="Times New Roman" w:cs="Times New Roman"/>
          <w:sz w:val="24"/>
          <w:szCs w:val="24"/>
        </w:rPr>
        <w:t xml:space="preserve"> С.Л. –</w:t>
      </w:r>
      <w:r w:rsidR="009C153E">
        <w:rPr>
          <w:rFonts w:ascii="Times New Roman" w:eastAsia="Calibri" w:hAnsi="Times New Roman" w:cs="Times New Roman"/>
          <w:sz w:val="24"/>
          <w:szCs w:val="24"/>
        </w:rPr>
        <w:t xml:space="preserve"> </w:t>
      </w:r>
      <w:r w:rsidRPr="009C153E">
        <w:rPr>
          <w:rFonts w:ascii="Times New Roman" w:eastAsia="Calibri" w:hAnsi="Times New Roman" w:cs="Times New Roman"/>
          <w:sz w:val="24"/>
          <w:szCs w:val="24"/>
        </w:rPr>
        <w:t>13 268,23 рублей</w:t>
      </w:r>
      <w:r w:rsidRPr="00791393">
        <w:rPr>
          <w:rFonts w:ascii="Times New Roman" w:eastAsia="Calibri" w:hAnsi="Times New Roman" w:cs="Times New Roman"/>
          <w:sz w:val="24"/>
          <w:szCs w:val="24"/>
        </w:rPr>
        <w:t>.</w:t>
      </w:r>
    </w:p>
    <w:p w:rsidR="00C85511" w:rsidRPr="00791393" w:rsidRDefault="00C85511" w:rsidP="00C85511">
      <w:pPr>
        <w:tabs>
          <w:tab w:val="left" w:pos="851"/>
        </w:tabs>
        <w:spacing w:after="0" w:line="276" w:lineRule="auto"/>
        <w:ind w:firstLine="567"/>
        <w:contextualSpacing/>
        <w:jc w:val="both"/>
        <w:rPr>
          <w:rFonts w:ascii="Times New Roman" w:eastAsia="Calibri" w:hAnsi="Times New Roman" w:cs="Times New Roman"/>
          <w:sz w:val="24"/>
          <w:szCs w:val="24"/>
        </w:rPr>
      </w:pPr>
      <w:r w:rsidRPr="00791393">
        <w:rPr>
          <w:rFonts w:ascii="Times New Roman" w:eastAsia="Calibri" w:hAnsi="Times New Roman" w:cs="Times New Roman"/>
          <w:sz w:val="24"/>
          <w:szCs w:val="24"/>
        </w:rPr>
        <w:lastRenderedPageBreak/>
        <w:t>Расторгнуто</w:t>
      </w:r>
      <w:r w:rsidRPr="00791393">
        <w:rPr>
          <w:rFonts w:ascii="Times New Roman" w:eastAsia="Calibri" w:hAnsi="Times New Roman" w:cs="Times New Roman"/>
          <w:b/>
          <w:sz w:val="24"/>
          <w:szCs w:val="24"/>
        </w:rPr>
        <w:t xml:space="preserve"> 2</w:t>
      </w:r>
      <w:r w:rsidRPr="00791393">
        <w:rPr>
          <w:rFonts w:ascii="Times New Roman" w:eastAsia="Calibri" w:hAnsi="Times New Roman" w:cs="Times New Roman"/>
          <w:sz w:val="24"/>
          <w:szCs w:val="24"/>
        </w:rPr>
        <w:t xml:space="preserve"> договора аренды. Заключено договоров аренды с физическими лицами в 2019 году – 9.</w:t>
      </w:r>
      <w:r w:rsidR="00791393" w:rsidRPr="00791393">
        <w:rPr>
          <w:rFonts w:ascii="Times New Roman" w:eastAsia="Calibri" w:hAnsi="Times New Roman" w:cs="Times New Roman"/>
          <w:sz w:val="24"/>
          <w:szCs w:val="24"/>
        </w:rPr>
        <w:t xml:space="preserve"> </w:t>
      </w:r>
    </w:p>
    <w:p w:rsidR="00C85511" w:rsidRPr="00791393" w:rsidRDefault="00C85511" w:rsidP="00C85511">
      <w:pPr>
        <w:spacing w:after="0" w:line="240" w:lineRule="auto"/>
        <w:ind w:firstLine="708"/>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Итоги приватизации жилых помещений муниципального образования «Город Кедровый» за 2019 год:</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4237"/>
        <w:gridCol w:w="3685"/>
      </w:tblGrid>
      <w:tr w:rsidR="00C85511" w:rsidRPr="00791393" w:rsidTr="00F75A1E">
        <w:tc>
          <w:tcPr>
            <w:tcW w:w="2392" w:type="dxa"/>
          </w:tcPr>
          <w:p w:rsidR="00C85511" w:rsidRPr="00791393" w:rsidRDefault="00C85511" w:rsidP="00C85511">
            <w:pPr>
              <w:spacing w:after="0" w:line="240" w:lineRule="auto"/>
              <w:rPr>
                <w:rFonts w:ascii="Times New Roman" w:eastAsia="Times New Roman" w:hAnsi="Times New Roman" w:cs="Times New Roman"/>
                <w:sz w:val="24"/>
                <w:szCs w:val="24"/>
                <w:lang w:eastAsia="ru-RU"/>
              </w:rPr>
            </w:pPr>
          </w:p>
        </w:tc>
        <w:tc>
          <w:tcPr>
            <w:tcW w:w="4237" w:type="dxa"/>
            <w:vAlign w:val="center"/>
          </w:tcPr>
          <w:p w:rsidR="00C85511" w:rsidRPr="00791393" w:rsidRDefault="00C85511" w:rsidP="00C85511">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Число приватизированных жилых помещений</w:t>
            </w:r>
          </w:p>
        </w:tc>
        <w:tc>
          <w:tcPr>
            <w:tcW w:w="3685" w:type="dxa"/>
            <w:vAlign w:val="center"/>
          </w:tcPr>
          <w:p w:rsidR="00C85511" w:rsidRPr="00791393" w:rsidRDefault="00C85511" w:rsidP="00C85511">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Общая площадь приватизированных жилых помещений,</w:t>
            </w:r>
          </w:p>
          <w:p w:rsidR="00C85511" w:rsidRPr="00791393" w:rsidRDefault="00C85511" w:rsidP="00C85511">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w:t>
            </w:r>
            <w:proofErr w:type="spellStart"/>
            <w:r w:rsidRPr="00791393">
              <w:rPr>
                <w:rFonts w:ascii="Times New Roman" w:eastAsia="Times New Roman" w:hAnsi="Times New Roman" w:cs="Times New Roman"/>
                <w:sz w:val="24"/>
                <w:szCs w:val="24"/>
                <w:lang w:eastAsia="ru-RU"/>
              </w:rPr>
              <w:t>кв.м</w:t>
            </w:r>
            <w:proofErr w:type="spellEnd"/>
            <w:r w:rsidRPr="00791393">
              <w:rPr>
                <w:rFonts w:ascii="Times New Roman" w:eastAsia="Times New Roman" w:hAnsi="Times New Roman" w:cs="Times New Roman"/>
                <w:sz w:val="24"/>
                <w:szCs w:val="24"/>
                <w:lang w:eastAsia="ru-RU"/>
              </w:rPr>
              <w:t>.)</w:t>
            </w:r>
          </w:p>
        </w:tc>
      </w:tr>
      <w:tr w:rsidR="00C85511" w:rsidRPr="00791393" w:rsidTr="00F75A1E">
        <w:tc>
          <w:tcPr>
            <w:tcW w:w="2392" w:type="dxa"/>
          </w:tcPr>
          <w:p w:rsidR="00C85511" w:rsidRPr="00791393" w:rsidRDefault="00C85511" w:rsidP="00C85511">
            <w:pPr>
              <w:spacing w:after="0" w:line="240" w:lineRule="auto"/>
              <w:jc w:val="center"/>
              <w:rPr>
                <w:rFonts w:ascii="Times New Roman" w:eastAsia="Times New Roman" w:hAnsi="Times New Roman" w:cs="Times New Roman"/>
                <w:szCs w:val="24"/>
                <w:lang w:eastAsia="ru-RU"/>
              </w:rPr>
            </w:pPr>
            <w:r w:rsidRPr="00791393">
              <w:rPr>
                <w:rFonts w:ascii="Times New Roman" w:eastAsia="Times New Roman" w:hAnsi="Times New Roman" w:cs="Times New Roman"/>
                <w:szCs w:val="24"/>
                <w:lang w:eastAsia="ru-RU"/>
              </w:rPr>
              <w:t>Город</w:t>
            </w:r>
          </w:p>
        </w:tc>
        <w:tc>
          <w:tcPr>
            <w:tcW w:w="4237" w:type="dxa"/>
          </w:tcPr>
          <w:p w:rsidR="00C85511" w:rsidRPr="00791393" w:rsidRDefault="00C85511" w:rsidP="00C85511">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2</w:t>
            </w:r>
          </w:p>
        </w:tc>
        <w:tc>
          <w:tcPr>
            <w:tcW w:w="3685" w:type="dxa"/>
          </w:tcPr>
          <w:p w:rsidR="00C85511" w:rsidRPr="00791393" w:rsidRDefault="00C85511" w:rsidP="00C85511">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85,2</w:t>
            </w:r>
          </w:p>
        </w:tc>
      </w:tr>
      <w:tr w:rsidR="00C85511" w:rsidRPr="00791393" w:rsidTr="00F75A1E">
        <w:tc>
          <w:tcPr>
            <w:tcW w:w="2392" w:type="dxa"/>
          </w:tcPr>
          <w:p w:rsidR="00C85511" w:rsidRPr="00791393" w:rsidRDefault="00C85511" w:rsidP="00C85511">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Село</w:t>
            </w:r>
          </w:p>
        </w:tc>
        <w:tc>
          <w:tcPr>
            <w:tcW w:w="4237" w:type="dxa"/>
          </w:tcPr>
          <w:p w:rsidR="00C85511" w:rsidRPr="00791393" w:rsidRDefault="00C85511" w:rsidP="00C85511">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0</w:t>
            </w:r>
          </w:p>
        </w:tc>
        <w:tc>
          <w:tcPr>
            <w:tcW w:w="3685" w:type="dxa"/>
          </w:tcPr>
          <w:p w:rsidR="00C85511" w:rsidRPr="00791393" w:rsidRDefault="00C85511" w:rsidP="00C85511">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0</w:t>
            </w:r>
          </w:p>
        </w:tc>
      </w:tr>
      <w:tr w:rsidR="00C85511" w:rsidRPr="00791393" w:rsidTr="00F75A1E">
        <w:tc>
          <w:tcPr>
            <w:tcW w:w="2392" w:type="dxa"/>
          </w:tcPr>
          <w:p w:rsidR="00C85511" w:rsidRPr="00791393" w:rsidRDefault="00C85511" w:rsidP="00C85511">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Всего:</w:t>
            </w:r>
          </w:p>
        </w:tc>
        <w:tc>
          <w:tcPr>
            <w:tcW w:w="4237" w:type="dxa"/>
          </w:tcPr>
          <w:p w:rsidR="00C85511" w:rsidRPr="00791393" w:rsidRDefault="00C85511" w:rsidP="00C85511">
            <w:pPr>
              <w:spacing w:after="0" w:line="240" w:lineRule="auto"/>
              <w:jc w:val="center"/>
              <w:rPr>
                <w:rFonts w:ascii="Times New Roman" w:eastAsia="Times New Roman" w:hAnsi="Times New Roman" w:cs="Times New Roman"/>
                <w:b/>
                <w:sz w:val="24"/>
                <w:szCs w:val="24"/>
                <w:lang w:eastAsia="ru-RU"/>
              </w:rPr>
            </w:pPr>
            <w:r w:rsidRPr="00791393">
              <w:rPr>
                <w:rFonts w:ascii="Times New Roman" w:eastAsia="Times New Roman" w:hAnsi="Times New Roman" w:cs="Times New Roman"/>
                <w:b/>
                <w:sz w:val="24"/>
                <w:szCs w:val="24"/>
                <w:lang w:eastAsia="ru-RU"/>
              </w:rPr>
              <w:t>2</w:t>
            </w:r>
          </w:p>
        </w:tc>
        <w:tc>
          <w:tcPr>
            <w:tcW w:w="3685" w:type="dxa"/>
          </w:tcPr>
          <w:p w:rsidR="00C85511" w:rsidRPr="00791393" w:rsidRDefault="00C85511" w:rsidP="00C85511">
            <w:pPr>
              <w:spacing w:after="0" w:line="240" w:lineRule="auto"/>
              <w:jc w:val="center"/>
              <w:rPr>
                <w:rFonts w:ascii="Times New Roman" w:eastAsia="Times New Roman" w:hAnsi="Times New Roman" w:cs="Times New Roman"/>
                <w:b/>
                <w:sz w:val="24"/>
                <w:szCs w:val="24"/>
                <w:lang w:eastAsia="ru-RU"/>
              </w:rPr>
            </w:pPr>
            <w:r w:rsidRPr="00791393">
              <w:rPr>
                <w:rFonts w:ascii="Times New Roman" w:eastAsia="Times New Roman" w:hAnsi="Times New Roman" w:cs="Times New Roman"/>
                <w:b/>
                <w:sz w:val="24"/>
                <w:szCs w:val="24"/>
                <w:lang w:eastAsia="ru-RU"/>
              </w:rPr>
              <w:t>85,2</w:t>
            </w:r>
          </w:p>
        </w:tc>
      </w:tr>
    </w:tbl>
    <w:p w:rsidR="00C85511" w:rsidRPr="00791393" w:rsidRDefault="00C85511" w:rsidP="00C85511">
      <w:pPr>
        <w:spacing w:after="0" w:line="240" w:lineRule="auto"/>
        <w:ind w:firstLine="567"/>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Итоги приватизации муниципального имущества муниципального образования «Город Кедровый» за 2019 год</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3958"/>
        <w:gridCol w:w="1701"/>
        <w:gridCol w:w="1985"/>
        <w:gridCol w:w="2126"/>
      </w:tblGrid>
      <w:tr w:rsidR="00C85511" w:rsidRPr="00791393" w:rsidTr="00F75A1E">
        <w:trPr>
          <w:cantSplit/>
          <w:trHeight w:val="1390"/>
        </w:trPr>
        <w:tc>
          <w:tcPr>
            <w:tcW w:w="578"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C85511">
            <w:pPr>
              <w:spacing w:after="0" w:line="240" w:lineRule="auto"/>
              <w:ind w:firstLine="709"/>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 п/п</w:t>
            </w:r>
          </w:p>
        </w:tc>
        <w:tc>
          <w:tcPr>
            <w:tcW w:w="3958"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C85511">
            <w:pPr>
              <w:spacing w:after="0" w:line="240" w:lineRule="auto"/>
              <w:ind w:firstLine="709"/>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Наименование и местонахождение имущества</w:t>
            </w:r>
          </w:p>
        </w:tc>
        <w:tc>
          <w:tcPr>
            <w:tcW w:w="1701"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Способ приватизации</w:t>
            </w:r>
          </w:p>
        </w:tc>
        <w:tc>
          <w:tcPr>
            <w:tcW w:w="1985"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Цена сделки</w:t>
            </w:r>
          </w:p>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приватизации</w:t>
            </w:r>
          </w:p>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w:t>
            </w:r>
            <w:proofErr w:type="spellStart"/>
            <w:r w:rsidRPr="00791393">
              <w:rPr>
                <w:rFonts w:ascii="Times New Roman" w:eastAsia="Times New Roman" w:hAnsi="Times New Roman" w:cs="Times New Roman"/>
                <w:sz w:val="24"/>
                <w:szCs w:val="24"/>
                <w:lang w:eastAsia="ru-RU"/>
              </w:rPr>
              <w:t>тыс.руб</w:t>
            </w:r>
            <w:proofErr w:type="spellEnd"/>
            <w:r w:rsidRPr="00791393">
              <w:rPr>
                <w:rFonts w:ascii="Times New Roman" w:eastAsia="Times New Roman" w:hAnsi="Times New Roman" w:cs="Times New Roman"/>
                <w:sz w:val="24"/>
                <w:szCs w:val="24"/>
                <w:lang w:eastAsia="ru-RU"/>
              </w:rPr>
              <w:t>.)</w:t>
            </w:r>
          </w:p>
        </w:tc>
        <w:tc>
          <w:tcPr>
            <w:tcW w:w="2126" w:type="dxa"/>
            <w:tcBorders>
              <w:top w:val="single" w:sz="4" w:space="0" w:color="auto"/>
              <w:left w:val="single" w:sz="4" w:space="0" w:color="auto"/>
              <w:right w:val="single" w:sz="4" w:space="0" w:color="auto"/>
            </w:tcBorders>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p>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Доход в</w:t>
            </w:r>
          </w:p>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муниципальный</w:t>
            </w:r>
          </w:p>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бюджет</w:t>
            </w:r>
          </w:p>
          <w:p w:rsidR="00C85511" w:rsidRPr="00791393" w:rsidRDefault="00C85511" w:rsidP="00791393">
            <w:pPr>
              <w:spacing w:after="0" w:line="240" w:lineRule="auto"/>
              <w:jc w:val="center"/>
              <w:rPr>
                <w:rFonts w:ascii="Times New Roman" w:eastAsia="Times New Roman" w:hAnsi="Times New Roman" w:cs="Times New Roman"/>
                <w:sz w:val="24"/>
                <w:szCs w:val="24"/>
                <w:vertAlign w:val="superscript"/>
                <w:lang w:eastAsia="ru-RU"/>
              </w:rPr>
            </w:pPr>
            <w:r w:rsidRPr="00791393">
              <w:rPr>
                <w:rFonts w:ascii="Times New Roman" w:eastAsia="Times New Roman" w:hAnsi="Times New Roman" w:cs="Times New Roman"/>
                <w:sz w:val="24"/>
                <w:szCs w:val="24"/>
                <w:lang w:eastAsia="ru-RU"/>
              </w:rPr>
              <w:t>(</w:t>
            </w:r>
            <w:proofErr w:type="spellStart"/>
            <w:r w:rsidRPr="00791393">
              <w:rPr>
                <w:rFonts w:ascii="Times New Roman" w:eastAsia="Times New Roman" w:hAnsi="Times New Roman" w:cs="Times New Roman"/>
                <w:sz w:val="24"/>
                <w:szCs w:val="24"/>
                <w:lang w:eastAsia="ru-RU"/>
              </w:rPr>
              <w:t>тыс.руб</w:t>
            </w:r>
            <w:proofErr w:type="spellEnd"/>
            <w:r w:rsidRPr="00791393">
              <w:rPr>
                <w:rFonts w:ascii="Times New Roman" w:eastAsia="Times New Roman" w:hAnsi="Times New Roman" w:cs="Times New Roman"/>
                <w:sz w:val="24"/>
                <w:szCs w:val="24"/>
                <w:lang w:eastAsia="ru-RU"/>
              </w:rPr>
              <w:t>.)</w:t>
            </w:r>
          </w:p>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p>
        </w:tc>
      </w:tr>
      <w:tr w:rsidR="00C85511" w:rsidRPr="00791393" w:rsidTr="00F75A1E">
        <w:tc>
          <w:tcPr>
            <w:tcW w:w="578"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C85511">
            <w:pPr>
              <w:spacing w:after="0" w:line="240" w:lineRule="auto"/>
              <w:ind w:firstLine="709"/>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11</w:t>
            </w:r>
          </w:p>
        </w:tc>
        <w:tc>
          <w:tcPr>
            <w:tcW w:w="3958" w:type="dxa"/>
            <w:tcBorders>
              <w:top w:val="single" w:sz="4" w:space="0" w:color="auto"/>
              <w:left w:val="single" w:sz="4" w:space="0" w:color="auto"/>
              <w:bottom w:val="single" w:sz="4" w:space="0" w:color="auto"/>
              <w:right w:val="single" w:sz="4" w:space="0" w:color="auto"/>
            </w:tcBorders>
          </w:tcPr>
          <w:p w:rsidR="00C85511" w:rsidRPr="00791393" w:rsidRDefault="00C85511" w:rsidP="00C85511">
            <w:pPr>
              <w:spacing w:after="0" w:line="240" w:lineRule="auto"/>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Трактор БЕЛАРУС-82.1, 2005 года выпуска</w:t>
            </w:r>
          </w:p>
        </w:tc>
        <w:tc>
          <w:tcPr>
            <w:tcW w:w="1701"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Аукцион</w:t>
            </w:r>
          </w:p>
        </w:tc>
        <w:tc>
          <w:tcPr>
            <w:tcW w:w="1985"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462 204,86</w:t>
            </w:r>
          </w:p>
        </w:tc>
        <w:tc>
          <w:tcPr>
            <w:tcW w:w="2126"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485 315,10</w:t>
            </w:r>
          </w:p>
        </w:tc>
      </w:tr>
      <w:tr w:rsidR="00C85511" w:rsidRPr="00791393" w:rsidTr="00F75A1E">
        <w:tc>
          <w:tcPr>
            <w:tcW w:w="578"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C85511">
            <w:pPr>
              <w:spacing w:after="0" w:line="240" w:lineRule="auto"/>
              <w:ind w:firstLine="709"/>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22</w:t>
            </w:r>
          </w:p>
        </w:tc>
        <w:tc>
          <w:tcPr>
            <w:tcW w:w="3958" w:type="dxa"/>
            <w:tcBorders>
              <w:top w:val="single" w:sz="4" w:space="0" w:color="auto"/>
              <w:left w:val="single" w:sz="4" w:space="0" w:color="auto"/>
              <w:bottom w:val="single" w:sz="4" w:space="0" w:color="auto"/>
              <w:right w:val="single" w:sz="4" w:space="0" w:color="auto"/>
            </w:tcBorders>
          </w:tcPr>
          <w:p w:rsidR="00C85511" w:rsidRPr="00791393" w:rsidRDefault="00C85511" w:rsidP="00C85511">
            <w:pPr>
              <w:spacing w:after="0" w:line="240" w:lineRule="auto"/>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КРАЗ 250 специальный, год изготовления - 1987</w:t>
            </w:r>
          </w:p>
          <w:p w:rsidR="00C85511" w:rsidRPr="00791393" w:rsidRDefault="00C85511" w:rsidP="00C85511">
            <w:pPr>
              <w:spacing w:after="0" w:line="240" w:lineRule="auto"/>
              <w:ind w:firstLine="709"/>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Аукцион в электронном виде</w:t>
            </w:r>
          </w:p>
        </w:tc>
        <w:tc>
          <w:tcPr>
            <w:tcW w:w="1985"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71 000,00</w:t>
            </w:r>
          </w:p>
        </w:tc>
        <w:tc>
          <w:tcPr>
            <w:tcW w:w="2126"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74 550,00</w:t>
            </w:r>
          </w:p>
        </w:tc>
      </w:tr>
      <w:tr w:rsidR="00C85511" w:rsidRPr="00791393" w:rsidTr="00F75A1E">
        <w:tc>
          <w:tcPr>
            <w:tcW w:w="4536" w:type="dxa"/>
            <w:gridSpan w:val="2"/>
            <w:tcBorders>
              <w:top w:val="single" w:sz="4" w:space="0" w:color="auto"/>
              <w:left w:val="single" w:sz="4" w:space="0" w:color="auto"/>
              <w:bottom w:val="single" w:sz="4" w:space="0" w:color="auto"/>
              <w:right w:val="single" w:sz="4" w:space="0" w:color="auto"/>
            </w:tcBorders>
            <w:vAlign w:val="center"/>
          </w:tcPr>
          <w:p w:rsidR="00C85511" w:rsidRPr="00791393" w:rsidRDefault="00C85511" w:rsidP="00C85511">
            <w:pPr>
              <w:spacing w:after="0" w:line="240" w:lineRule="auto"/>
              <w:ind w:firstLine="709"/>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ind w:firstLine="709"/>
              <w:jc w:val="center"/>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533 204,86</w:t>
            </w:r>
          </w:p>
        </w:tc>
        <w:tc>
          <w:tcPr>
            <w:tcW w:w="2126" w:type="dxa"/>
            <w:tcBorders>
              <w:top w:val="single" w:sz="4" w:space="0" w:color="auto"/>
              <w:left w:val="single" w:sz="4" w:space="0" w:color="auto"/>
              <w:bottom w:val="single" w:sz="4" w:space="0" w:color="auto"/>
              <w:right w:val="single" w:sz="4" w:space="0" w:color="auto"/>
            </w:tcBorders>
            <w:vAlign w:val="center"/>
          </w:tcPr>
          <w:p w:rsidR="00C85511" w:rsidRPr="00791393" w:rsidRDefault="00C85511" w:rsidP="00791393">
            <w:pPr>
              <w:spacing w:after="0" w:line="240" w:lineRule="auto"/>
              <w:jc w:val="center"/>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559 865,10</w:t>
            </w:r>
          </w:p>
        </w:tc>
      </w:tr>
    </w:tbl>
    <w:p w:rsidR="00791393" w:rsidRPr="00791393" w:rsidRDefault="00791393" w:rsidP="00791393">
      <w:pPr>
        <w:spacing w:after="0" w:line="240" w:lineRule="auto"/>
        <w:ind w:right="113" w:firstLine="709"/>
        <w:jc w:val="both"/>
        <w:rPr>
          <w:rFonts w:ascii="Times New Roman" w:eastAsia="Times New Roman" w:hAnsi="Times New Roman" w:cs="Times New Roman"/>
          <w:sz w:val="24"/>
          <w:szCs w:val="24"/>
          <w:lang w:eastAsia="ru-RU"/>
        </w:rPr>
      </w:pPr>
      <w:r w:rsidRPr="00791393">
        <w:rPr>
          <w:rFonts w:ascii="Times New Roman" w:eastAsia="Times New Roman" w:hAnsi="Times New Roman" w:cs="Times New Roman"/>
          <w:sz w:val="24"/>
          <w:szCs w:val="24"/>
          <w:lang w:eastAsia="ru-RU"/>
        </w:rPr>
        <w:t xml:space="preserve">Проведена большая работа по включению в Реестр категорирования объектов транспортной инфраструктуры и транспортных средств объект транспортной инфраструктуры - мостовое сооружение через реку </w:t>
      </w:r>
      <w:proofErr w:type="spellStart"/>
      <w:r w:rsidRPr="00791393">
        <w:rPr>
          <w:rFonts w:ascii="Times New Roman" w:eastAsia="Times New Roman" w:hAnsi="Times New Roman" w:cs="Times New Roman"/>
          <w:sz w:val="24"/>
          <w:szCs w:val="24"/>
          <w:lang w:eastAsia="ru-RU"/>
        </w:rPr>
        <w:t>Чузик</w:t>
      </w:r>
      <w:proofErr w:type="spellEnd"/>
      <w:r w:rsidRPr="00791393">
        <w:rPr>
          <w:rFonts w:ascii="Times New Roman" w:eastAsia="Times New Roman" w:hAnsi="Times New Roman" w:cs="Times New Roman"/>
          <w:sz w:val="24"/>
          <w:szCs w:val="24"/>
          <w:lang w:eastAsia="ru-RU"/>
        </w:rPr>
        <w:t xml:space="preserve">, протяженностью 142 м, мостовое сооружение через реку </w:t>
      </w:r>
      <w:proofErr w:type="spellStart"/>
      <w:r w:rsidRPr="00791393">
        <w:rPr>
          <w:rFonts w:ascii="Times New Roman" w:eastAsia="Times New Roman" w:hAnsi="Times New Roman" w:cs="Times New Roman"/>
          <w:sz w:val="24"/>
          <w:szCs w:val="24"/>
          <w:lang w:eastAsia="ru-RU"/>
        </w:rPr>
        <w:t>Чузик</w:t>
      </w:r>
      <w:proofErr w:type="spellEnd"/>
      <w:r w:rsidRPr="00791393">
        <w:rPr>
          <w:rFonts w:ascii="Times New Roman" w:eastAsia="Times New Roman" w:hAnsi="Times New Roman" w:cs="Times New Roman"/>
          <w:sz w:val="24"/>
          <w:szCs w:val="24"/>
          <w:lang w:eastAsia="ru-RU"/>
        </w:rPr>
        <w:t xml:space="preserve">. Проведены работы по оценке уязвимости мостового сооружения через реку </w:t>
      </w:r>
      <w:proofErr w:type="spellStart"/>
      <w:r w:rsidRPr="00791393">
        <w:rPr>
          <w:rFonts w:ascii="Times New Roman" w:eastAsia="Times New Roman" w:hAnsi="Times New Roman" w:cs="Times New Roman"/>
          <w:sz w:val="24"/>
          <w:szCs w:val="24"/>
          <w:lang w:eastAsia="ru-RU"/>
        </w:rPr>
        <w:t>Чузик</w:t>
      </w:r>
      <w:proofErr w:type="spellEnd"/>
      <w:r w:rsidRPr="00791393">
        <w:rPr>
          <w:rFonts w:ascii="Times New Roman" w:eastAsia="Times New Roman" w:hAnsi="Times New Roman" w:cs="Times New Roman"/>
          <w:sz w:val="24"/>
          <w:szCs w:val="24"/>
          <w:lang w:eastAsia="ru-RU"/>
        </w:rPr>
        <w:t xml:space="preserve"> на общую сумму 49 500,00 рублей. </w:t>
      </w:r>
    </w:p>
    <w:p w:rsidR="00C85511" w:rsidRPr="00C85511" w:rsidRDefault="00C85511" w:rsidP="00C85511">
      <w:pPr>
        <w:spacing w:after="0" w:line="240" w:lineRule="auto"/>
        <w:ind w:firstLine="709"/>
        <w:jc w:val="both"/>
        <w:rPr>
          <w:rFonts w:ascii="Times New Roman" w:hAnsi="Times New Roman" w:cs="Times New Roman"/>
          <w:sz w:val="24"/>
          <w:szCs w:val="24"/>
        </w:rPr>
      </w:pPr>
    </w:p>
    <w:p w:rsidR="008758B4" w:rsidRPr="00195F5D" w:rsidRDefault="008758B4" w:rsidP="008758B4">
      <w:pPr>
        <w:spacing w:after="0" w:line="240" w:lineRule="auto"/>
        <w:jc w:val="center"/>
        <w:rPr>
          <w:rFonts w:ascii="Times New Roman" w:eastAsia="Times New Roman" w:hAnsi="Times New Roman" w:cs="Times New Roman"/>
          <w:b/>
          <w:sz w:val="24"/>
          <w:szCs w:val="24"/>
          <w:lang w:eastAsia="ru-RU"/>
        </w:rPr>
      </w:pPr>
      <w:r w:rsidRPr="008758B4">
        <w:rPr>
          <w:rFonts w:ascii="Times New Roman" w:eastAsia="Times New Roman" w:hAnsi="Times New Roman" w:cs="Times New Roman"/>
          <w:b/>
          <w:sz w:val="24"/>
          <w:szCs w:val="24"/>
          <w:lang w:eastAsia="ru-RU"/>
        </w:rPr>
        <w:t>6. Развитие личных подсобных хозяйств</w:t>
      </w:r>
    </w:p>
    <w:p w:rsidR="008758B4" w:rsidRPr="00A22E17" w:rsidRDefault="008758B4" w:rsidP="008758B4">
      <w:pPr>
        <w:spacing w:after="0" w:line="240" w:lineRule="auto"/>
        <w:ind w:firstLine="709"/>
        <w:jc w:val="both"/>
        <w:rPr>
          <w:rFonts w:ascii="Times New Roman" w:eastAsia="Times New Roman" w:hAnsi="Times New Roman" w:cs="Times New Roman"/>
          <w:color w:val="000000"/>
          <w:spacing w:val="-4"/>
          <w:kern w:val="32"/>
          <w:sz w:val="24"/>
          <w:szCs w:val="24"/>
          <w:lang w:eastAsia="ru-RU"/>
        </w:rPr>
      </w:pPr>
      <w:r w:rsidRPr="00A22E17">
        <w:rPr>
          <w:rFonts w:ascii="Times New Roman" w:eastAsia="Times New Roman" w:hAnsi="Times New Roman" w:cs="Times New Roman"/>
          <w:color w:val="000000"/>
          <w:spacing w:val="-4"/>
          <w:kern w:val="32"/>
          <w:sz w:val="24"/>
          <w:szCs w:val="24"/>
          <w:lang w:eastAsia="ru-RU"/>
        </w:rPr>
        <w:t>В муниципальном образовании отсутствуют сельскохозяйственные организации, сельскохозяйственный сектор представлен исключительно личными подсобными хозяйствами населения. На начало 2020 года на территории насчитывается 646 подворий.</w:t>
      </w:r>
    </w:p>
    <w:p w:rsidR="008758B4" w:rsidRPr="00A22E17" w:rsidRDefault="008758B4" w:rsidP="008758B4">
      <w:pPr>
        <w:spacing w:after="0" w:line="240" w:lineRule="auto"/>
        <w:ind w:firstLine="709"/>
        <w:jc w:val="both"/>
        <w:rPr>
          <w:rFonts w:ascii="Times New Roman" w:eastAsia="Times New Roman" w:hAnsi="Times New Roman" w:cs="Times New Roman"/>
          <w:color w:val="000000"/>
          <w:spacing w:val="-4"/>
          <w:kern w:val="32"/>
          <w:sz w:val="24"/>
          <w:szCs w:val="24"/>
          <w:lang w:eastAsia="ru-RU"/>
        </w:rPr>
      </w:pPr>
      <w:r w:rsidRPr="00A22E17">
        <w:rPr>
          <w:rFonts w:ascii="Times New Roman" w:eastAsia="Times New Roman" w:hAnsi="Times New Roman" w:cs="Times New Roman"/>
          <w:color w:val="000000"/>
          <w:spacing w:val="-4"/>
          <w:kern w:val="32"/>
          <w:sz w:val="24"/>
          <w:szCs w:val="24"/>
          <w:lang w:eastAsia="ru-RU"/>
        </w:rPr>
        <w:t xml:space="preserve">Объем производства сельскохозяйственной продукции в 2018 году составил 55,7 млн. рублей, что составляет 100,8% к уровню 2017 года (54,94 млн. руб.) в сопоставимых ценах, прогноз 2019 года – 56 млн. руб. </w:t>
      </w:r>
    </w:p>
    <w:p w:rsidR="008758B4" w:rsidRPr="00A22E17" w:rsidRDefault="008758B4" w:rsidP="008758B4">
      <w:pPr>
        <w:spacing w:after="0" w:line="240" w:lineRule="auto"/>
        <w:ind w:firstLine="709"/>
        <w:jc w:val="both"/>
        <w:rPr>
          <w:rFonts w:ascii="Times New Roman" w:eastAsia="Times New Roman" w:hAnsi="Times New Roman" w:cs="Times New Roman"/>
          <w:color w:val="000000"/>
          <w:spacing w:val="-4"/>
          <w:kern w:val="32"/>
          <w:sz w:val="24"/>
          <w:szCs w:val="24"/>
          <w:lang w:eastAsia="ru-RU"/>
        </w:rPr>
      </w:pPr>
      <w:r w:rsidRPr="00A22E17">
        <w:rPr>
          <w:rFonts w:ascii="Times New Roman" w:eastAsia="Times New Roman" w:hAnsi="Times New Roman" w:cs="Times New Roman"/>
          <w:color w:val="000000"/>
          <w:spacing w:val="-4"/>
          <w:kern w:val="32"/>
          <w:sz w:val="24"/>
          <w:szCs w:val="24"/>
          <w:lang w:eastAsia="ru-RU"/>
        </w:rPr>
        <w:t xml:space="preserve">Производство гражданами основных видов сельскохозяйственной продукции (картофель, овощи, мясо, молоко и яйцо) остается неизменным и производится в основном для собственных нужд населения. Используемая посевная площадь в хозяйствах населения постепенно снижается - если в 2015 году она составляла 80 га, то на начало 2019 года она уже составляет 75,8 га. </w:t>
      </w:r>
    </w:p>
    <w:p w:rsidR="008758B4" w:rsidRDefault="008758B4" w:rsidP="008758B4">
      <w:pPr>
        <w:spacing w:after="0" w:line="240" w:lineRule="auto"/>
        <w:ind w:firstLine="709"/>
        <w:jc w:val="both"/>
        <w:rPr>
          <w:rFonts w:ascii="Times New Roman" w:eastAsia="Times New Roman" w:hAnsi="Times New Roman" w:cs="Times New Roman"/>
          <w:color w:val="000000"/>
          <w:spacing w:val="-4"/>
          <w:kern w:val="32"/>
          <w:sz w:val="24"/>
          <w:szCs w:val="24"/>
          <w:lang w:eastAsia="ru-RU"/>
        </w:rPr>
      </w:pPr>
      <w:r w:rsidRPr="00A22E17">
        <w:rPr>
          <w:rFonts w:ascii="Times New Roman" w:eastAsia="Times New Roman" w:hAnsi="Times New Roman" w:cs="Times New Roman"/>
          <w:color w:val="000000"/>
          <w:spacing w:val="-4"/>
          <w:kern w:val="32"/>
          <w:sz w:val="24"/>
          <w:szCs w:val="24"/>
          <w:lang w:eastAsia="ru-RU"/>
        </w:rPr>
        <w:t>Объем производства моло</w:t>
      </w:r>
      <w:r>
        <w:rPr>
          <w:rFonts w:ascii="Times New Roman" w:eastAsia="Times New Roman" w:hAnsi="Times New Roman" w:cs="Times New Roman"/>
          <w:color w:val="000000"/>
          <w:spacing w:val="-4"/>
          <w:kern w:val="32"/>
          <w:sz w:val="24"/>
          <w:szCs w:val="24"/>
          <w:lang w:eastAsia="ru-RU"/>
        </w:rPr>
        <w:t>ка в хозяйствах населения по данным Статистки в 2019 году составил 252</w:t>
      </w:r>
      <w:r w:rsidRPr="00A22E17">
        <w:rPr>
          <w:rFonts w:ascii="Times New Roman" w:eastAsia="Times New Roman" w:hAnsi="Times New Roman" w:cs="Times New Roman"/>
          <w:color w:val="000000"/>
          <w:spacing w:val="-4"/>
          <w:kern w:val="32"/>
          <w:sz w:val="24"/>
          <w:szCs w:val="24"/>
          <w:lang w:eastAsia="ru-RU"/>
        </w:rPr>
        <w:t xml:space="preserve"> тонн</w:t>
      </w:r>
      <w:r>
        <w:rPr>
          <w:rFonts w:ascii="Times New Roman" w:eastAsia="Times New Roman" w:hAnsi="Times New Roman" w:cs="Times New Roman"/>
          <w:color w:val="000000"/>
          <w:spacing w:val="-4"/>
          <w:kern w:val="32"/>
          <w:sz w:val="24"/>
          <w:szCs w:val="24"/>
          <w:lang w:eastAsia="ru-RU"/>
        </w:rPr>
        <w:t>ы (93,6% к уровню 2018</w:t>
      </w:r>
      <w:r w:rsidRPr="00A22E17">
        <w:rPr>
          <w:rFonts w:ascii="Times New Roman" w:eastAsia="Times New Roman" w:hAnsi="Times New Roman" w:cs="Times New Roman"/>
          <w:color w:val="000000"/>
          <w:spacing w:val="-4"/>
          <w:kern w:val="32"/>
          <w:sz w:val="24"/>
          <w:szCs w:val="24"/>
          <w:lang w:eastAsia="ru-RU"/>
        </w:rPr>
        <w:t xml:space="preserve"> года), </w:t>
      </w:r>
      <w:r>
        <w:rPr>
          <w:rFonts w:ascii="Times New Roman" w:eastAsia="Times New Roman" w:hAnsi="Times New Roman" w:cs="Times New Roman"/>
          <w:color w:val="000000"/>
          <w:spacing w:val="-4"/>
          <w:kern w:val="32"/>
          <w:sz w:val="24"/>
          <w:szCs w:val="24"/>
          <w:lang w:eastAsia="ru-RU"/>
        </w:rPr>
        <w:t>яйцо – 270 тыс. шт</w:t>
      </w:r>
      <w:r w:rsidR="008D730A">
        <w:rPr>
          <w:rFonts w:ascii="Times New Roman" w:eastAsia="Times New Roman" w:hAnsi="Times New Roman" w:cs="Times New Roman"/>
          <w:color w:val="000000"/>
          <w:spacing w:val="-4"/>
          <w:kern w:val="32"/>
          <w:sz w:val="24"/>
          <w:szCs w:val="24"/>
          <w:lang w:eastAsia="ru-RU"/>
        </w:rPr>
        <w:t>.</w:t>
      </w:r>
      <w:r>
        <w:rPr>
          <w:rFonts w:ascii="Times New Roman" w:eastAsia="Times New Roman" w:hAnsi="Times New Roman" w:cs="Times New Roman"/>
          <w:color w:val="000000"/>
          <w:spacing w:val="-4"/>
          <w:kern w:val="32"/>
          <w:sz w:val="24"/>
          <w:szCs w:val="24"/>
          <w:lang w:eastAsia="ru-RU"/>
        </w:rPr>
        <w:t xml:space="preserve"> (82,8</w:t>
      </w:r>
      <w:r w:rsidRPr="00A22E17">
        <w:rPr>
          <w:rFonts w:ascii="Times New Roman" w:eastAsia="Times New Roman" w:hAnsi="Times New Roman" w:cs="Times New Roman"/>
          <w:color w:val="000000"/>
          <w:spacing w:val="-4"/>
          <w:kern w:val="32"/>
          <w:sz w:val="24"/>
          <w:szCs w:val="24"/>
          <w:lang w:eastAsia="ru-RU"/>
        </w:rPr>
        <w:t xml:space="preserve">% к уровню прошлого года.), мяса </w:t>
      </w:r>
      <w:r>
        <w:rPr>
          <w:rFonts w:ascii="Times New Roman" w:eastAsia="Times New Roman" w:hAnsi="Times New Roman" w:cs="Times New Roman"/>
          <w:color w:val="000000"/>
          <w:spacing w:val="-4"/>
          <w:kern w:val="32"/>
          <w:sz w:val="24"/>
          <w:szCs w:val="24"/>
          <w:lang w:eastAsia="ru-RU"/>
        </w:rPr>
        <w:t>в живом весе – 119 тонн (86,2% к уровню 2018</w:t>
      </w:r>
      <w:r w:rsidRPr="00A22E17">
        <w:rPr>
          <w:rFonts w:ascii="Times New Roman" w:eastAsia="Times New Roman" w:hAnsi="Times New Roman" w:cs="Times New Roman"/>
          <w:color w:val="000000"/>
          <w:spacing w:val="-4"/>
          <w:kern w:val="32"/>
          <w:sz w:val="24"/>
          <w:szCs w:val="24"/>
          <w:lang w:eastAsia="ru-RU"/>
        </w:rPr>
        <w:t xml:space="preserve"> года)</w:t>
      </w:r>
      <w:r>
        <w:rPr>
          <w:rFonts w:ascii="Times New Roman" w:eastAsia="Times New Roman" w:hAnsi="Times New Roman" w:cs="Times New Roman"/>
          <w:color w:val="000000"/>
          <w:spacing w:val="-4"/>
          <w:kern w:val="32"/>
          <w:sz w:val="24"/>
          <w:szCs w:val="24"/>
          <w:lang w:eastAsia="ru-RU"/>
        </w:rPr>
        <w:t>.</w:t>
      </w:r>
    </w:p>
    <w:p w:rsidR="008758B4" w:rsidRDefault="008758B4" w:rsidP="008758B4">
      <w:pPr>
        <w:spacing w:after="0" w:line="240" w:lineRule="auto"/>
        <w:ind w:firstLine="709"/>
        <w:jc w:val="both"/>
        <w:rPr>
          <w:rFonts w:ascii="Times New Roman" w:eastAsia="Times New Roman" w:hAnsi="Times New Roman" w:cs="Times New Roman"/>
          <w:color w:val="000000"/>
          <w:spacing w:val="-4"/>
          <w:kern w:val="32"/>
          <w:sz w:val="24"/>
          <w:szCs w:val="24"/>
          <w:lang w:eastAsia="ru-RU"/>
        </w:rPr>
      </w:pPr>
      <w:r>
        <w:rPr>
          <w:rFonts w:ascii="Times New Roman" w:eastAsia="Times New Roman" w:hAnsi="Times New Roman" w:cs="Times New Roman"/>
          <w:color w:val="000000"/>
          <w:spacing w:val="-4"/>
          <w:kern w:val="32"/>
          <w:sz w:val="24"/>
          <w:szCs w:val="24"/>
          <w:lang w:eastAsia="ru-RU"/>
        </w:rPr>
        <w:t>Развитие муниципального образования, б</w:t>
      </w:r>
      <w:r w:rsidRPr="00195F5D">
        <w:rPr>
          <w:rFonts w:ascii="Times New Roman" w:eastAsia="Times New Roman" w:hAnsi="Times New Roman" w:cs="Times New Roman"/>
          <w:color w:val="000000"/>
          <w:spacing w:val="-4"/>
          <w:kern w:val="32"/>
          <w:sz w:val="24"/>
          <w:szCs w:val="24"/>
          <w:lang w:eastAsia="ru-RU"/>
        </w:rPr>
        <w:t xml:space="preserve">лагосостояние села, повышение уровня доходов сельского населения невозможно без развития сельского хозяйства. Мероприятия подпрограммы </w:t>
      </w:r>
      <w:r w:rsidRPr="00195F5D">
        <w:rPr>
          <w:rFonts w:ascii="Times New Roman" w:eastAsia="Times New Roman" w:hAnsi="Times New Roman" w:cs="Times New Roman"/>
          <w:spacing w:val="-4"/>
          <w:kern w:val="32"/>
          <w:sz w:val="24"/>
          <w:szCs w:val="24"/>
          <w:lang w:eastAsia="ru-RU"/>
        </w:rPr>
        <w:t>«Устойчивое развитие сельских территорий муниципального образования «Город Кедровый»</w:t>
      </w:r>
      <w:r w:rsidRPr="00195F5D">
        <w:rPr>
          <w:rFonts w:ascii="Times New Roman" w:eastAsia="Times New Roman" w:hAnsi="Times New Roman" w:cs="Times New Roman"/>
          <w:color w:val="000000"/>
          <w:spacing w:val="-4"/>
          <w:kern w:val="32"/>
          <w:sz w:val="24"/>
          <w:szCs w:val="24"/>
          <w:lang w:eastAsia="ru-RU"/>
        </w:rPr>
        <w:t xml:space="preserve"> предусматривают</w:t>
      </w:r>
      <w:r>
        <w:rPr>
          <w:rFonts w:ascii="Times New Roman" w:eastAsia="Times New Roman" w:hAnsi="Times New Roman" w:cs="Times New Roman"/>
          <w:color w:val="000000"/>
          <w:spacing w:val="-4"/>
          <w:kern w:val="32"/>
          <w:sz w:val="24"/>
          <w:szCs w:val="24"/>
          <w:lang w:eastAsia="ru-RU"/>
        </w:rPr>
        <w:t>:</w:t>
      </w:r>
    </w:p>
    <w:p w:rsidR="008758B4" w:rsidRDefault="008758B4" w:rsidP="008758B4">
      <w:pPr>
        <w:spacing w:after="0" w:line="240" w:lineRule="auto"/>
        <w:ind w:firstLine="709"/>
        <w:jc w:val="both"/>
        <w:rPr>
          <w:rFonts w:ascii="Times New Roman" w:eastAsia="Times New Roman" w:hAnsi="Times New Roman" w:cs="Times New Roman"/>
          <w:spacing w:val="-4"/>
          <w:kern w:val="32"/>
          <w:sz w:val="24"/>
          <w:szCs w:val="24"/>
          <w:lang w:eastAsia="ru-RU"/>
        </w:rPr>
      </w:pPr>
      <w:r>
        <w:rPr>
          <w:rFonts w:ascii="Times New Roman" w:eastAsia="Times New Roman" w:hAnsi="Times New Roman" w:cs="Times New Roman"/>
          <w:color w:val="000000"/>
          <w:spacing w:val="-4"/>
          <w:kern w:val="32"/>
          <w:sz w:val="24"/>
          <w:szCs w:val="24"/>
          <w:lang w:eastAsia="ru-RU"/>
        </w:rPr>
        <w:t xml:space="preserve">- </w:t>
      </w:r>
      <w:r w:rsidRPr="00195F5D">
        <w:rPr>
          <w:rFonts w:ascii="Times New Roman" w:eastAsia="Times New Roman" w:hAnsi="Times New Roman" w:cs="Times New Roman"/>
          <w:color w:val="000000"/>
          <w:spacing w:val="-4"/>
          <w:kern w:val="32"/>
          <w:sz w:val="24"/>
          <w:szCs w:val="24"/>
          <w:lang w:eastAsia="ru-RU"/>
        </w:rPr>
        <w:t xml:space="preserve"> поддержку личных подсобных хозяйств населения посредством возмещения части затрат на приобретение крупного рогатого скота</w:t>
      </w:r>
      <w:r w:rsidRPr="00195F5D">
        <w:rPr>
          <w:rFonts w:ascii="Times New Roman" w:eastAsia="Times New Roman" w:hAnsi="Times New Roman" w:cs="Times New Roman"/>
          <w:spacing w:val="-4"/>
          <w:kern w:val="32"/>
          <w:sz w:val="24"/>
          <w:szCs w:val="24"/>
          <w:lang w:eastAsia="ru-RU"/>
        </w:rPr>
        <w:t xml:space="preserve"> </w:t>
      </w:r>
      <w:r>
        <w:rPr>
          <w:rFonts w:ascii="Times New Roman" w:eastAsia="Times New Roman" w:hAnsi="Times New Roman" w:cs="Times New Roman"/>
          <w:spacing w:val="-4"/>
          <w:kern w:val="32"/>
          <w:sz w:val="24"/>
          <w:szCs w:val="24"/>
          <w:lang w:eastAsia="ru-RU"/>
        </w:rPr>
        <w:t>(2019 году заявление не поступали, данное мероприятие планируется также в следующем году);</w:t>
      </w:r>
    </w:p>
    <w:p w:rsidR="008758B4" w:rsidRDefault="008758B4" w:rsidP="008758B4">
      <w:pPr>
        <w:spacing w:after="0" w:line="240" w:lineRule="auto"/>
        <w:ind w:firstLine="709"/>
        <w:jc w:val="both"/>
        <w:rPr>
          <w:rFonts w:ascii="Times New Roman" w:eastAsia="Times New Roman" w:hAnsi="Times New Roman" w:cs="Times New Roman"/>
          <w:color w:val="000000"/>
          <w:spacing w:val="-4"/>
          <w:kern w:val="32"/>
          <w:sz w:val="24"/>
          <w:szCs w:val="24"/>
          <w:lang w:eastAsia="ru-RU"/>
        </w:rPr>
      </w:pPr>
      <w:r>
        <w:rPr>
          <w:rFonts w:ascii="Times New Roman" w:eastAsia="Times New Roman" w:hAnsi="Times New Roman" w:cs="Times New Roman"/>
          <w:spacing w:val="-4"/>
          <w:kern w:val="32"/>
          <w:sz w:val="24"/>
          <w:szCs w:val="24"/>
          <w:lang w:eastAsia="ru-RU"/>
        </w:rPr>
        <w:lastRenderedPageBreak/>
        <w:t xml:space="preserve">- поддержку </w:t>
      </w:r>
      <w:r w:rsidRPr="00195F5D">
        <w:rPr>
          <w:rFonts w:ascii="Times New Roman" w:eastAsia="Times New Roman" w:hAnsi="Times New Roman" w:cs="Times New Roman"/>
          <w:spacing w:val="-4"/>
          <w:kern w:val="32"/>
          <w:sz w:val="24"/>
          <w:szCs w:val="24"/>
          <w:lang w:eastAsia="ru-RU"/>
        </w:rPr>
        <w:t>на покупку сельскохозяйственной техники и оборудования</w:t>
      </w:r>
      <w:r w:rsidRPr="00195F5D">
        <w:rPr>
          <w:rFonts w:ascii="Times New Roman" w:eastAsia="Times New Roman" w:hAnsi="Times New Roman" w:cs="Times New Roman"/>
          <w:color w:val="000000"/>
          <w:spacing w:val="-4"/>
          <w:kern w:val="32"/>
          <w:sz w:val="24"/>
          <w:szCs w:val="24"/>
          <w:lang w:eastAsia="ru-RU"/>
        </w:rPr>
        <w:t xml:space="preserve">, </w:t>
      </w:r>
    </w:p>
    <w:p w:rsidR="008758B4" w:rsidRDefault="008758B4" w:rsidP="008758B4">
      <w:pPr>
        <w:spacing w:after="0" w:line="240" w:lineRule="auto"/>
        <w:ind w:firstLine="709"/>
        <w:jc w:val="both"/>
        <w:rPr>
          <w:rFonts w:ascii="Times New Roman" w:eastAsia="Times New Roman" w:hAnsi="Times New Roman" w:cs="Times New Roman"/>
          <w:color w:val="000000"/>
          <w:spacing w:val="-4"/>
          <w:kern w:val="32"/>
          <w:sz w:val="24"/>
          <w:szCs w:val="24"/>
          <w:lang w:eastAsia="ru-RU"/>
        </w:rPr>
      </w:pPr>
      <w:r>
        <w:rPr>
          <w:rFonts w:ascii="Times New Roman" w:eastAsia="Times New Roman" w:hAnsi="Times New Roman" w:cs="Times New Roman"/>
          <w:color w:val="000000"/>
          <w:spacing w:val="-4"/>
          <w:kern w:val="32"/>
          <w:sz w:val="24"/>
          <w:szCs w:val="24"/>
          <w:lang w:eastAsia="ru-RU"/>
        </w:rPr>
        <w:t>- решение вопросов</w:t>
      </w:r>
      <w:r w:rsidRPr="00195F5D">
        <w:rPr>
          <w:rFonts w:ascii="Times New Roman" w:eastAsia="Times New Roman" w:hAnsi="Times New Roman" w:cs="Times New Roman"/>
          <w:color w:val="000000"/>
          <w:spacing w:val="-4"/>
          <w:kern w:val="32"/>
          <w:sz w:val="24"/>
          <w:szCs w:val="24"/>
          <w:lang w:eastAsia="ru-RU"/>
        </w:rPr>
        <w:t xml:space="preserve"> по развитию инфраструктуры первичной переработки, объектов хранения и транспортировки сельскохозяйственной продукции, для улучшения рынка сбыта и расширения ассортимента </w:t>
      </w:r>
      <w:r>
        <w:rPr>
          <w:rFonts w:ascii="Times New Roman" w:eastAsia="Times New Roman" w:hAnsi="Times New Roman" w:cs="Times New Roman"/>
          <w:color w:val="000000"/>
          <w:spacing w:val="-4"/>
          <w:kern w:val="32"/>
          <w:sz w:val="24"/>
          <w:szCs w:val="24"/>
          <w:lang w:eastAsia="ru-RU"/>
        </w:rPr>
        <w:t xml:space="preserve">экологически чистой продукции. </w:t>
      </w:r>
    </w:p>
    <w:p w:rsidR="008758B4" w:rsidRDefault="008758B4" w:rsidP="008758B4">
      <w:pPr>
        <w:spacing w:after="0" w:line="240" w:lineRule="auto"/>
        <w:ind w:firstLine="709"/>
        <w:jc w:val="both"/>
        <w:rPr>
          <w:rFonts w:ascii="Times New Roman" w:eastAsia="Times New Roman" w:hAnsi="Times New Roman" w:cs="Times New Roman"/>
          <w:color w:val="000000"/>
          <w:spacing w:val="-4"/>
          <w:kern w:val="32"/>
          <w:sz w:val="24"/>
          <w:szCs w:val="24"/>
          <w:lang w:eastAsia="ru-RU"/>
        </w:rPr>
      </w:pPr>
      <w:r w:rsidRPr="00195F5D">
        <w:rPr>
          <w:rFonts w:ascii="Times New Roman" w:eastAsia="Times New Roman" w:hAnsi="Times New Roman" w:cs="Times New Roman"/>
          <w:color w:val="000000"/>
          <w:spacing w:val="-4"/>
          <w:kern w:val="32"/>
          <w:sz w:val="24"/>
          <w:szCs w:val="24"/>
          <w:lang w:eastAsia="ru-RU"/>
        </w:rPr>
        <w:t>На базе крупных личных подсобных хозяйств возможно в будущем развитие фермерства. Задачей муниципальных органов управления является поддержать и финансово, в пределах бюджета, и организационно все будущие начинания в данном направлении.</w:t>
      </w:r>
    </w:p>
    <w:p w:rsidR="008758B4" w:rsidRDefault="008758B4" w:rsidP="008758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A5561F">
        <w:rPr>
          <w:rFonts w:ascii="Times New Roman" w:eastAsia="Times New Roman" w:hAnsi="Times New Roman" w:cs="Times New Roman"/>
          <w:sz w:val="24"/>
          <w:szCs w:val="24"/>
          <w:lang w:eastAsia="ru-RU"/>
        </w:rPr>
        <w:t>а предоставление государственной поддержки на содержание трех и более коров</w:t>
      </w:r>
      <w:r>
        <w:rPr>
          <w:rFonts w:ascii="Times New Roman" w:eastAsia="Times New Roman" w:hAnsi="Times New Roman" w:cs="Times New Roman"/>
          <w:sz w:val="24"/>
          <w:szCs w:val="24"/>
          <w:lang w:eastAsia="ru-RU"/>
        </w:rPr>
        <w:t xml:space="preserve"> в 2019 году</w:t>
      </w:r>
      <w:r w:rsidRPr="00A5561F">
        <w:rPr>
          <w:rFonts w:ascii="Times New Roman" w:eastAsia="Times New Roman" w:hAnsi="Times New Roman" w:cs="Times New Roman"/>
          <w:sz w:val="24"/>
          <w:szCs w:val="24"/>
          <w:lang w:eastAsia="ru-RU"/>
        </w:rPr>
        <w:t xml:space="preserve"> обратилось 2 граждан</w:t>
      </w:r>
      <w:r>
        <w:rPr>
          <w:rFonts w:ascii="Times New Roman" w:eastAsia="Times New Roman" w:hAnsi="Times New Roman" w:cs="Times New Roman"/>
          <w:sz w:val="24"/>
          <w:szCs w:val="24"/>
          <w:lang w:eastAsia="ru-RU"/>
        </w:rPr>
        <w:t>ина</w:t>
      </w:r>
      <w:r w:rsidRPr="00A5561F">
        <w:rPr>
          <w:rFonts w:ascii="Times New Roman" w:eastAsia="Times New Roman" w:hAnsi="Times New Roman" w:cs="Times New Roman"/>
          <w:sz w:val="24"/>
          <w:szCs w:val="24"/>
          <w:lang w:eastAsia="ru-RU"/>
        </w:rPr>
        <w:t xml:space="preserve"> (в 2018 году</w:t>
      </w:r>
      <w:r>
        <w:rPr>
          <w:rFonts w:ascii="Times New Roman" w:eastAsia="Times New Roman" w:hAnsi="Times New Roman" w:cs="Times New Roman"/>
          <w:sz w:val="24"/>
          <w:szCs w:val="24"/>
          <w:lang w:eastAsia="ru-RU"/>
        </w:rPr>
        <w:t xml:space="preserve"> -</w:t>
      </w:r>
      <w:r w:rsidRPr="00A5561F">
        <w:rPr>
          <w:rFonts w:ascii="Times New Roman" w:eastAsia="Times New Roman" w:hAnsi="Times New Roman" w:cs="Times New Roman"/>
          <w:sz w:val="24"/>
          <w:szCs w:val="24"/>
          <w:lang w:eastAsia="ru-RU"/>
        </w:rPr>
        <w:t xml:space="preserve"> 2 граждан</w:t>
      </w:r>
      <w:r>
        <w:rPr>
          <w:rFonts w:ascii="Times New Roman" w:eastAsia="Times New Roman" w:hAnsi="Times New Roman" w:cs="Times New Roman"/>
          <w:sz w:val="24"/>
          <w:szCs w:val="24"/>
          <w:lang w:eastAsia="ru-RU"/>
        </w:rPr>
        <w:t>ина</w:t>
      </w:r>
      <w:r w:rsidRPr="00A5561F">
        <w:rPr>
          <w:rFonts w:ascii="Times New Roman" w:eastAsia="Times New Roman" w:hAnsi="Times New Roman" w:cs="Times New Roman"/>
          <w:sz w:val="24"/>
          <w:szCs w:val="24"/>
          <w:lang w:eastAsia="ru-RU"/>
        </w:rPr>
        <w:t>), ведущих Л</w:t>
      </w:r>
      <w:r>
        <w:rPr>
          <w:rFonts w:ascii="Times New Roman" w:eastAsia="Times New Roman" w:hAnsi="Times New Roman" w:cs="Times New Roman"/>
          <w:sz w:val="24"/>
          <w:szCs w:val="24"/>
          <w:lang w:eastAsia="ru-RU"/>
        </w:rPr>
        <w:t>ПХ</w:t>
      </w:r>
      <w:r w:rsidRPr="00A5561F">
        <w:rPr>
          <w:rFonts w:ascii="Times New Roman" w:eastAsia="Times New Roman" w:hAnsi="Times New Roman" w:cs="Times New Roman"/>
          <w:sz w:val="24"/>
          <w:szCs w:val="24"/>
          <w:lang w:eastAsia="ru-RU"/>
        </w:rPr>
        <w:t>. Данное направление государственной поддержки охватило содержание 21 коров</w:t>
      </w:r>
      <w:r>
        <w:rPr>
          <w:rFonts w:ascii="Times New Roman" w:eastAsia="Times New Roman" w:hAnsi="Times New Roman" w:cs="Times New Roman"/>
          <w:sz w:val="24"/>
          <w:szCs w:val="24"/>
          <w:lang w:eastAsia="ru-RU"/>
        </w:rPr>
        <w:t>ы</w:t>
      </w:r>
      <w:r w:rsidRPr="00A5561F">
        <w:rPr>
          <w:rFonts w:ascii="Times New Roman" w:eastAsia="Times New Roman" w:hAnsi="Times New Roman" w:cs="Times New Roman"/>
          <w:sz w:val="24"/>
          <w:szCs w:val="24"/>
          <w:lang w:eastAsia="ru-RU"/>
        </w:rPr>
        <w:t xml:space="preserve"> на общую сумму 105</w:t>
      </w:r>
      <w:r>
        <w:rPr>
          <w:rFonts w:ascii="Times New Roman" w:eastAsia="Times New Roman" w:hAnsi="Times New Roman" w:cs="Times New Roman"/>
          <w:sz w:val="24"/>
          <w:szCs w:val="24"/>
          <w:lang w:eastAsia="ru-RU"/>
        </w:rPr>
        <w:t> 000,00</w:t>
      </w:r>
      <w:r w:rsidRPr="00A5561F">
        <w:rPr>
          <w:rFonts w:ascii="Times New Roman" w:eastAsia="Times New Roman" w:hAnsi="Times New Roman" w:cs="Times New Roman"/>
          <w:sz w:val="24"/>
          <w:szCs w:val="24"/>
          <w:lang w:eastAsia="ru-RU"/>
        </w:rPr>
        <w:t xml:space="preserve"> рублей (в 2018 - 8 коров на общую сумму 40</w:t>
      </w:r>
      <w:r>
        <w:rPr>
          <w:rFonts w:ascii="Times New Roman" w:eastAsia="Times New Roman" w:hAnsi="Times New Roman" w:cs="Times New Roman"/>
          <w:sz w:val="24"/>
          <w:szCs w:val="24"/>
          <w:lang w:eastAsia="ru-RU"/>
        </w:rPr>
        <w:t> </w:t>
      </w:r>
      <w:r w:rsidRPr="00A5561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00,00</w:t>
      </w:r>
      <w:r w:rsidRPr="00A5561F">
        <w:rPr>
          <w:rFonts w:ascii="Times New Roman" w:eastAsia="Times New Roman" w:hAnsi="Times New Roman" w:cs="Times New Roman"/>
          <w:sz w:val="24"/>
          <w:szCs w:val="24"/>
          <w:lang w:eastAsia="ru-RU"/>
        </w:rPr>
        <w:t xml:space="preserve"> рублей). </w:t>
      </w:r>
    </w:p>
    <w:p w:rsidR="008758B4" w:rsidRDefault="008758B4" w:rsidP="008758B4">
      <w:pPr>
        <w:spacing w:after="0" w:line="240" w:lineRule="auto"/>
        <w:ind w:firstLine="709"/>
        <w:jc w:val="both"/>
        <w:rPr>
          <w:rFonts w:ascii="Times New Roman" w:eastAsia="Times New Roman" w:hAnsi="Times New Roman" w:cs="Times New Roman"/>
          <w:sz w:val="24"/>
          <w:szCs w:val="24"/>
          <w:lang w:eastAsia="ru-RU"/>
        </w:rPr>
      </w:pPr>
      <w:r w:rsidRPr="00A5561F">
        <w:rPr>
          <w:rFonts w:ascii="Times New Roman" w:eastAsia="Times New Roman" w:hAnsi="Times New Roman" w:cs="Times New Roman"/>
          <w:sz w:val="24"/>
          <w:szCs w:val="24"/>
          <w:lang w:eastAsia="ru-RU"/>
        </w:rPr>
        <w:t xml:space="preserve">По государственной поддержке на возмещение части затрат на обеспечение технической и технологической модернизации в 2019 году заявления не подавались. </w:t>
      </w:r>
    </w:p>
    <w:p w:rsidR="008758B4" w:rsidRPr="00A5561F" w:rsidRDefault="008758B4" w:rsidP="008758B4">
      <w:pPr>
        <w:spacing w:after="0" w:line="240" w:lineRule="auto"/>
        <w:ind w:firstLine="567"/>
        <w:jc w:val="both"/>
        <w:rPr>
          <w:rFonts w:ascii="Times New Roman" w:eastAsia="Times New Roman" w:hAnsi="Times New Roman" w:cs="Times New Roman"/>
          <w:sz w:val="24"/>
          <w:szCs w:val="24"/>
          <w:lang w:eastAsia="ru-RU"/>
        </w:rPr>
      </w:pPr>
      <w:r w:rsidRPr="00A5561F">
        <w:rPr>
          <w:rFonts w:ascii="Times New Roman" w:eastAsia="Times New Roman" w:hAnsi="Times New Roman" w:cs="Times New Roman"/>
          <w:sz w:val="24"/>
          <w:szCs w:val="24"/>
          <w:lang w:eastAsia="ru-RU"/>
        </w:rPr>
        <w:t xml:space="preserve">Ветеринаром </w:t>
      </w:r>
      <w:proofErr w:type="spellStart"/>
      <w:r w:rsidRPr="00A5561F">
        <w:rPr>
          <w:rFonts w:ascii="Times New Roman" w:eastAsia="Times New Roman" w:hAnsi="Times New Roman" w:cs="Times New Roman"/>
          <w:sz w:val="24"/>
          <w:szCs w:val="24"/>
          <w:lang w:eastAsia="ru-RU"/>
        </w:rPr>
        <w:t>Бакчарского</w:t>
      </w:r>
      <w:proofErr w:type="spellEnd"/>
      <w:r w:rsidRPr="00A556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w:t>
      </w:r>
      <w:r w:rsidRPr="00A5561F">
        <w:rPr>
          <w:rFonts w:ascii="Times New Roman" w:eastAsia="Times New Roman" w:hAnsi="Times New Roman" w:cs="Times New Roman"/>
          <w:sz w:val="24"/>
          <w:szCs w:val="24"/>
          <w:lang w:eastAsia="ru-RU"/>
        </w:rPr>
        <w:t xml:space="preserve">айонного </w:t>
      </w:r>
      <w:r>
        <w:rPr>
          <w:rFonts w:ascii="Times New Roman" w:eastAsia="Times New Roman" w:hAnsi="Times New Roman" w:cs="Times New Roman"/>
          <w:sz w:val="24"/>
          <w:szCs w:val="24"/>
          <w:lang w:eastAsia="ru-RU"/>
        </w:rPr>
        <w:t>ветеринарного</w:t>
      </w:r>
      <w:r w:rsidRPr="00A5561F">
        <w:rPr>
          <w:rFonts w:ascii="Times New Roman" w:eastAsia="Times New Roman" w:hAnsi="Times New Roman" w:cs="Times New Roman"/>
          <w:sz w:val="24"/>
          <w:szCs w:val="24"/>
          <w:lang w:eastAsia="ru-RU"/>
        </w:rPr>
        <w:t xml:space="preserve"> Управления было произведено осеменение 7 коров в 7 ЛПХ бесплатно для населения. Возмещение расходов по осеменению коров произведено за счет областного бю</w:t>
      </w:r>
      <w:r>
        <w:rPr>
          <w:rFonts w:ascii="Times New Roman" w:eastAsia="Times New Roman" w:hAnsi="Times New Roman" w:cs="Times New Roman"/>
          <w:sz w:val="24"/>
          <w:szCs w:val="24"/>
          <w:lang w:eastAsia="ru-RU"/>
        </w:rPr>
        <w:t>джета в сумме 15,4 тыс. руб. (2 </w:t>
      </w:r>
      <w:r w:rsidRPr="00A5561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00,00 рублей</w:t>
      </w:r>
      <w:r w:rsidRPr="00A5561F">
        <w:rPr>
          <w:rFonts w:ascii="Times New Roman" w:eastAsia="Times New Roman" w:hAnsi="Times New Roman" w:cs="Times New Roman"/>
          <w:sz w:val="24"/>
          <w:szCs w:val="24"/>
          <w:lang w:eastAsia="ru-RU"/>
        </w:rPr>
        <w:t xml:space="preserve"> за одно осеменение), (в 2018 в 5 ЛПХ на сумму 11,0 тыс. руб.)</w:t>
      </w:r>
      <w:r>
        <w:rPr>
          <w:rFonts w:ascii="Times New Roman" w:eastAsia="Times New Roman" w:hAnsi="Times New Roman" w:cs="Times New Roman"/>
          <w:sz w:val="24"/>
          <w:szCs w:val="24"/>
          <w:lang w:eastAsia="ru-RU"/>
        </w:rPr>
        <w:t>. Данную государственную поддержку смогли начать реализовывать с 2018 года благодаря приобретению оборудования для осеменения из средств местного бюджета.</w:t>
      </w:r>
    </w:p>
    <w:p w:rsidR="008758B4" w:rsidRPr="00195F5D" w:rsidRDefault="008758B4" w:rsidP="008758B4">
      <w:pPr>
        <w:spacing w:after="0" w:line="240" w:lineRule="auto"/>
        <w:ind w:firstLine="709"/>
        <w:jc w:val="both"/>
        <w:rPr>
          <w:rFonts w:ascii="Times New Roman" w:eastAsia="Calibri" w:hAnsi="Times New Roman" w:cs="Times New Roman"/>
          <w:sz w:val="24"/>
          <w:szCs w:val="24"/>
          <w:lang w:eastAsia="ru-RU"/>
        </w:rPr>
      </w:pPr>
      <w:r w:rsidRPr="00195F5D">
        <w:rPr>
          <w:rFonts w:ascii="Times New Roman" w:eastAsia="Calibri" w:hAnsi="Times New Roman" w:cs="Times New Roman"/>
          <w:sz w:val="24"/>
          <w:szCs w:val="24"/>
          <w:lang w:eastAsia="ru-RU"/>
        </w:rPr>
        <w:t xml:space="preserve">В отчетном году приобретено населением 16 голов свиней и более 300 единиц различной домашней птицы в рамках организации межмуниципальных ярмарок. </w:t>
      </w:r>
    </w:p>
    <w:p w:rsidR="008758B4" w:rsidRPr="00A5561F" w:rsidRDefault="008758B4" w:rsidP="008758B4">
      <w:pPr>
        <w:spacing w:after="0" w:line="240" w:lineRule="auto"/>
        <w:ind w:firstLine="567"/>
        <w:jc w:val="both"/>
        <w:rPr>
          <w:rFonts w:ascii="Times New Roman" w:eastAsia="Times New Roman" w:hAnsi="Times New Roman" w:cs="Times New Roman"/>
          <w:sz w:val="24"/>
          <w:szCs w:val="24"/>
          <w:lang w:eastAsia="ru-RU"/>
        </w:rPr>
      </w:pPr>
      <w:r w:rsidRPr="00A5561F">
        <w:rPr>
          <w:rFonts w:ascii="Times New Roman" w:eastAsia="Times New Roman" w:hAnsi="Times New Roman" w:cs="Times New Roman"/>
          <w:sz w:val="24"/>
          <w:szCs w:val="24"/>
          <w:lang w:eastAsia="ru-RU"/>
        </w:rPr>
        <w:t>В течение года продолжала функционировать муниципальная ярмарка для реализации сельскохозяйственной продукции, как среди местных производителей, так и иногородних. За 2019 год было выдано 10 разрешений на торговлю (в 2018– 15 ед.), реализовано 1,0 тонн</w:t>
      </w:r>
      <w:r>
        <w:rPr>
          <w:rFonts w:ascii="Times New Roman" w:eastAsia="Times New Roman" w:hAnsi="Times New Roman" w:cs="Times New Roman"/>
          <w:sz w:val="24"/>
          <w:szCs w:val="24"/>
          <w:lang w:eastAsia="ru-RU"/>
        </w:rPr>
        <w:t>а</w:t>
      </w:r>
      <w:r w:rsidRPr="00A5561F">
        <w:rPr>
          <w:rFonts w:ascii="Times New Roman" w:eastAsia="Times New Roman" w:hAnsi="Times New Roman" w:cs="Times New Roman"/>
          <w:sz w:val="24"/>
          <w:szCs w:val="24"/>
          <w:lang w:eastAsia="ru-RU"/>
        </w:rPr>
        <w:t xml:space="preserve"> мяса и мясных субпродуктов, </w:t>
      </w:r>
      <w:r>
        <w:rPr>
          <w:rFonts w:ascii="Times New Roman" w:eastAsia="Times New Roman" w:hAnsi="Times New Roman" w:cs="Times New Roman"/>
          <w:sz w:val="24"/>
          <w:szCs w:val="24"/>
          <w:lang w:eastAsia="ru-RU"/>
        </w:rPr>
        <w:t xml:space="preserve">мясной продукции - </w:t>
      </w:r>
      <w:r w:rsidRPr="00A5561F">
        <w:rPr>
          <w:rFonts w:ascii="Times New Roman" w:eastAsia="Times New Roman" w:hAnsi="Times New Roman" w:cs="Times New Roman"/>
          <w:sz w:val="24"/>
          <w:szCs w:val="24"/>
          <w:lang w:eastAsia="ru-RU"/>
        </w:rPr>
        <w:t>17,02</w:t>
      </w:r>
      <w:r>
        <w:rPr>
          <w:rFonts w:ascii="Times New Roman" w:eastAsia="Times New Roman" w:hAnsi="Times New Roman" w:cs="Times New Roman"/>
          <w:sz w:val="24"/>
          <w:szCs w:val="24"/>
          <w:lang w:eastAsia="ru-RU"/>
        </w:rPr>
        <w:t xml:space="preserve"> </w:t>
      </w:r>
      <w:r w:rsidRPr="00A5561F">
        <w:rPr>
          <w:rFonts w:ascii="Times New Roman" w:eastAsia="Times New Roman" w:hAnsi="Times New Roman" w:cs="Times New Roman"/>
          <w:sz w:val="24"/>
          <w:szCs w:val="24"/>
          <w:lang w:eastAsia="ru-RU"/>
        </w:rPr>
        <w:t xml:space="preserve">кг. </w:t>
      </w:r>
    </w:p>
    <w:p w:rsidR="008758B4" w:rsidRPr="00A5561F" w:rsidRDefault="008758B4" w:rsidP="008758B4">
      <w:pPr>
        <w:spacing w:after="0" w:line="240" w:lineRule="auto"/>
        <w:ind w:firstLine="567"/>
        <w:jc w:val="both"/>
        <w:rPr>
          <w:rFonts w:ascii="Times New Roman" w:eastAsia="Times New Roman" w:hAnsi="Times New Roman" w:cs="Times New Roman"/>
          <w:sz w:val="24"/>
          <w:szCs w:val="24"/>
          <w:lang w:eastAsia="ru-RU"/>
        </w:rPr>
      </w:pPr>
      <w:r w:rsidRPr="007F3A71">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31</w:t>
      </w:r>
      <w:r w:rsidRPr="007F3A7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12</w:t>
      </w:r>
      <w:r w:rsidRPr="007F3A71">
        <w:rPr>
          <w:rFonts w:ascii="Times New Roman" w:eastAsia="Times New Roman" w:hAnsi="Times New Roman" w:cs="Times New Roman"/>
          <w:sz w:val="24"/>
          <w:szCs w:val="24"/>
          <w:lang w:eastAsia="ru-RU"/>
        </w:rPr>
        <w:t xml:space="preserve">.2019 поголовье КРС составило </w:t>
      </w:r>
      <w:r>
        <w:rPr>
          <w:rFonts w:ascii="Times New Roman" w:eastAsia="Times New Roman" w:hAnsi="Times New Roman" w:cs="Times New Roman"/>
          <w:sz w:val="24"/>
          <w:szCs w:val="24"/>
          <w:lang w:eastAsia="ru-RU"/>
        </w:rPr>
        <w:t>147</w:t>
      </w:r>
      <w:r w:rsidRPr="007F3A71">
        <w:rPr>
          <w:rFonts w:ascii="Times New Roman" w:eastAsia="Times New Roman" w:hAnsi="Times New Roman" w:cs="Times New Roman"/>
          <w:sz w:val="24"/>
          <w:szCs w:val="24"/>
          <w:lang w:eastAsia="ru-RU"/>
        </w:rPr>
        <w:t xml:space="preserve"> голов, что на </w:t>
      </w:r>
      <w:r>
        <w:rPr>
          <w:rFonts w:ascii="Times New Roman" w:eastAsia="Times New Roman" w:hAnsi="Times New Roman" w:cs="Times New Roman"/>
          <w:sz w:val="24"/>
          <w:szCs w:val="24"/>
          <w:lang w:eastAsia="ru-RU"/>
        </w:rPr>
        <w:t>11</w:t>
      </w:r>
      <w:r w:rsidR="009C4FCD">
        <w:rPr>
          <w:rFonts w:ascii="Times New Roman" w:eastAsia="Times New Roman" w:hAnsi="Times New Roman" w:cs="Times New Roman"/>
          <w:sz w:val="24"/>
          <w:szCs w:val="24"/>
          <w:lang w:eastAsia="ru-RU"/>
        </w:rPr>
        <w:t xml:space="preserve"> </w:t>
      </w:r>
      <w:r w:rsidRPr="007F3A71">
        <w:rPr>
          <w:rFonts w:ascii="Times New Roman" w:eastAsia="Times New Roman" w:hAnsi="Times New Roman" w:cs="Times New Roman"/>
          <w:sz w:val="24"/>
          <w:szCs w:val="24"/>
          <w:lang w:eastAsia="ru-RU"/>
        </w:rPr>
        <w:t xml:space="preserve">голов </w:t>
      </w:r>
      <w:r>
        <w:rPr>
          <w:rFonts w:ascii="Times New Roman" w:eastAsia="Times New Roman" w:hAnsi="Times New Roman" w:cs="Times New Roman"/>
          <w:sz w:val="24"/>
          <w:szCs w:val="24"/>
          <w:lang w:eastAsia="ru-RU"/>
        </w:rPr>
        <w:t>меньше</w:t>
      </w:r>
      <w:r w:rsidRPr="007F3A71">
        <w:rPr>
          <w:rFonts w:ascii="Times New Roman" w:eastAsia="Times New Roman" w:hAnsi="Times New Roman" w:cs="Times New Roman"/>
          <w:sz w:val="24"/>
          <w:szCs w:val="24"/>
          <w:lang w:eastAsia="ru-RU"/>
        </w:rPr>
        <w:t xml:space="preserve"> по сравнению </w:t>
      </w:r>
      <w:r w:rsidRPr="00A5561F">
        <w:rPr>
          <w:rFonts w:ascii="Times New Roman" w:eastAsia="Times New Roman" w:hAnsi="Times New Roman" w:cs="Times New Roman"/>
          <w:sz w:val="24"/>
          <w:szCs w:val="24"/>
          <w:lang w:eastAsia="ru-RU"/>
        </w:rPr>
        <w:t xml:space="preserve">с прошлым периодом, но по численности других домашних животных наблюдается рост поголовья. </w:t>
      </w:r>
    </w:p>
    <w:p w:rsidR="008758B4" w:rsidRDefault="008758B4" w:rsidP="008758B4">
      <w:pPr>
        <w:spacing w:after="0" w:line="240" w:lineRule="auto"/>
        <w:ind w:firstLine="709"/>
        <w:jc w:val="both"/>
        <w:rPr>
          <w:rFonts w:ascii="Times New Roman" w:hAnsi="Times New Roman" w:cs="Times New Roman"/>
          <w:sz w:val="24"/>
          <w:szCs w:val="24"/>
        </w:rPr>
      </w:pPr>
    </w:p>
    <w:p w:rsidR="008758B4" w:rsidRPr="00791393" w:rsidRDefault="008758B4" w:rsidP="00791393">
      <w:pPr>
        <w:spacing w:after="0" w:line="240" w:lineRule="auto"/>
        <w:ind w:firstLine="709"/>
        <w:jc w:val="center"/>
        <w:rPr>
          <w:rFonts w:ascii="Times New Roman" w:hAnsi="Times New Roman" w:cs="Times New Roman"/>
          <w:sz w:val="24"/>
          <w:szCs w:val="24"/>
        </w:rPr>
      </w:pPr>
      <w:r w:rsidRPr="00791393">
        <w:rPr>
          <w:rFonts w:ascii="Times New Roman" w:eastAsia="Calibri" w:hAnsi="Times New Roman" w:cs="Times New Roman"/>
          <w:b/>
          <w:sz w:val="24"/>
          <w:szCs w:val="24"/>
        </w:rPr>
        <w:t>7. Жилищный вопрос</w:t>
      </w:r>
    </w:p>
    <w:p w:rsidR="008758B4" w:rsidRPr="00791393" w:rsidRDefault="008758B4" w:rsidP="00791393">
      <w:pPr>
        <w:spacing w:after="0" w:line="240" w:lineRule="auto"/>
        <w:ind w:firstLine="709"/>
        <w:jc w:val="both"/>
        <w:rPr>
          <w:rFonts w:ascii="Times New Roman" w:hAnsi="Times New Roman" w:cs="Times New Roman"/>
          <w:sz w:val="24"/>
          <w:szCs w:val="24"/>
        </w:rPr>
      </w:pPr>
      <w:r w:rsidRPr="00791393">
        <w:rPr>
          <w:rFonts w:ascii="Times New Roman" w:hAnsi="Times New Roman" w:cs="Times New Roman"/>
          <w:sz w:val="24"/>
          <w:szCs w:val="24"/>
        </w:rPr>
        <w:t>С 2018 года город Кедровый с прилегающими поселками вошел в федеральный Перечень северных территорий, жители которых имеют право на получение жилищных субсидий при переезде в другие местности. Соответствующее постановление Правительства РФ было подписано 27 февраля 2018 года.</w:t>
      </w:r>
    </w:p>
    <w:p w:rsidR="008758B4" w:rsidRPr="00791393" w:rsidRDefault="008758B4" w:rsidP="00791393">
      <w:pPr>
        <w:spacing w:after="0" w:line="240" w:lineRule="auto"/>
        <w:ind w:firstLine="709"/>
        <w:jc w:val="both"/>
        <w:rPr>
          <w:rFonts w:ascii="Times New Roman" w:hAnsi="Times New Roman" w:cs="Times New Roman"/>
          <w:sz w:val="24"/>
          <w:szCs w:val="24"/>
        </w:rPr>
      </w:pPr>
      <w:r w:rsidRPr="00791393">
        <w:rPr>
          <w:rFonts w:ascii="Times New Roman" w:hAnsi="Times New Roman" w:cs="Times New Roman"/>
          <w:sz w:val="24"/>
          <w:szCs w:val="24"/>
        </w:rPr>
        <w:t>В Администрации города Кедрового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комфортным жильем и коммунальными услугами Российской Федерации» граждан, выезжающих из районов Крайнего Севера и приравненных к ним местностей, формируются списки по 3 категориям из 4 (инвалиды, пенсионеры, работающие). На 13.12.2019 в списке 179 человек, из них инвалиды - 12 человек, в списке пенсионеры - 102 человек, в списке работающие - 67 человек. Признаны участниками основного мероприятия 73 человека из них 8 инвалид</w:t>
      </w:r>
      <w:r w:rsidR="00746EC9">
        <w:rPr>
          <w:rFonts w:ascii="Times New Roman" w:hAnsi="Times New Roman" w:cs="Times New Roman"/>
          <w:sz w:val="24"/>
          <w:szCs w:val="24"/>
        </w:rPr>
        <w:t>ов</w:t>
      </w:r>
      <w:r w:rsidRPr="00791393">
        <w:rPr>
          <w:rFonts w:ascii="Times New Roman" w:hAnsi="Times New Roman" w:cs="Times New Roman"/>
          <w:sz w:val="24"/>
          <w:szCs w:val="24"/>
        </w:rPr>
        <w:t>, 59 пенсионер</w:t>
      </w:r>
      <w:r w:rsidR="00746EC9">
        <w:rPr>
          <w:rFonts w:ascii="Times New Roman" w:hAnsi="Times New Roman" w:cs="Times New Roman"/>
          <w:sz w:val="24"/>
          <w:szCs w:val="24"/>
        </w:rPr>
        <w:t>ов</w:t>
      </w:r>
      <w:r w:rsidRPr="00791393">
        <w:rPr>
          <w:rFonts w:ascii="Times New Roman" w:hAnsi="Times New Roman" w:cs="Times New Roman"/>
          <w:sz w:val="24"/>
          <w:szCs w:val="24"/>
        </w:rPr>
        <w:t>, 20 работающи</w:t>
      </w:r>
      <w:r w:rsidR="00746EC9">
        <w:rPr>
          <w:rFonts w:ascii="Times New Roman" w:hAnsi="Times New Roman" w:cs="Times New Roman"/>
          <w:sz w:val="24"/>
          <w:szCs w:val="24"/>
        </w:rPr>
        <w:t xml:space="preserve">х. </w:t>
      </w:r>
      <w:r w:rsidRPr="00791393">
        <w:rPr>
          <w:rFonts w:ascii="Times New Roman" w:hAnsi="Times New Roman" w:cs="Times New Roman"/>
          <w:sz w:val="24"/>
          <w:szCs w:val="24"/>
        </w:rPr>
        <w:t>На сертификаты подали заявления 38 человек из них 5 инвалид</w:t>
      </w:r>
      <w:r w:rsidR="00746EC9">
        <w:rPr>
          <w:rFonts w:ascii="Times New Roman" w:hAnsi="Times New Roman" w:cs="Times New Roman"/>
          <w:sz w:val="24"/>
          <w:szCs w:val="24"/>
        </w:rPr>
        <w:t>ов</w:t>
      </w:r>
      <w:r w:rsidRPr="00791393">
        <w:rPr>
          <w:rFonts w:ascii="Times New Roman" w:hAnsi="Times New Roman" w:cs="Times New Roman"/>
          <w:sz w:val="24"/>
          <w:szCs w:val="24"/>
        </w:rPr>
        <w:t>, 32 пенсионер</w:t>
      </w:r>
      <w:r w:rsidR="00746EC9">
        <w:rPr>
          <w:rFonts w:ascii="Times New Roman" w:hAnsi="Times New Roman" w:cs="Times New Roman"/>
          <w:sz w:val="24"/>
          <w:szCs w:val="24"/>
        </w:rPr>
        <w:t>а</w:t>
      </w:r>
      <w:r w:rsidRPr="00791393">
        <w:rPr>
          <w:rFonts w:ascii="Times New Roman" w:hAnsi="Times New Roman" w:cs="Times New Roman"/>
          <w:sz w:val="24"/>
          <w:szCs w:val="24"/>
        </w:rPr>
        <w:t>, 12 работающи</w:t>
      </w:r>
      <w:r w:rsidR="00746EC9">
        <w:rPr>
          <w:rFonts w:ascii="Times New Roman" w:hAnsi="Times New Roman" w:cs="Times New Roman"/>
          <w:sz w:val="24"/>
          <w:szCs w:val="24"/>
        </w:rPr>
        <w:t>х</w:t>
      </w:r>
      <w:r w:rsidRPr="00791393">
        <w:rPr>
          <w:rFonts w:ascii="Times New Roman" w:hAnsi="Times New Roman" w:cs="Times New Roman"/>
          <w:sz w:val="24"/>
          <w:szCs w:val="24"/>
        </w:rPr>
        <w:t xml:space="preserve">. </w:t>
      </w:r>
    </w:p>
    <w:p w:rsidR="008758B4" w:rsidRPr="00791393" w:rsidRDefault="008758B4" w:rsidP="00791393">
      <w:pPr>
        <w:spacing w:after="0" w:line="240" w:lineRule="auto"/>
        <w:ind w:firstLine="709"/>
        <w:jc w:val="both"/>
        <w:rPr>
          <w:rFonts w:ascii="Times New Roman" w:hAnsi="Times New Roman" w:cs="Times New Roman"/>
          <w:sz w:val="24"/>
          <w:szCs w:val="24"/>
        </w:rPr>
      </w:pPr>
      <w:r w:rsidRPr="00791393">
        <w:rPr>
          <w:rFonts w:ascii="Times New Roman" w:hAnsi="Times New Roman" w:cs="Times New Roman"/>
          <w:sz w:val="24"/>
          <w:szCs w:val="24"/>
        </w:rPr>
        <w:t>Получили 5 жилищных сертификата из них 3 инвалид</w:t>
      </w:r>
      <w:r w:rsidR="00746EC9">
        <w:rPr>
          <w:rFonts w:ascii="Times New Roman" w:hAnsi="Times New Roman" w:cs="Times New Roman"/>
          <w:sz w:val="24"/>
          <w:szCs w:val="24"/>
        </w:rPr>
        <w:t>а</w:t>
      </w:r>
      <w:r w:rsidRPr="00791393">
        <w:rPr>
          <w:rFonts w:ascii="Times New Roman" w:hAnsi="Times New Roman" w:cs="Times New Roman"/>
          <w:sz w:val="24"/>
          <w:szCs w:val="24"/>
        </w:rPr>
        <w:t>, 2 работающи</w:t>
      </w:r>
      <w:r w:rsidR="00746EC9">
        <w:rPr>
          <w:rFonts w:ascii="Times New Roman" w:hAnsi="Times New Roman" w:cs="Times New Roman"/>
          <w:sz w:val="24"/>
          <w:szCs w:val="24"/>
        </w:rPr>
        <w:t>х</w:t>
      </w:r>
      <w:r w:rsidRPr="00791393">
        <w:rPr>
          <w:rFonts w:ascii="Times New Roman" w:hAnsi="Times New Roman" w:cs="Times New Roman"/>
          <w:sz w:val="24"/>
          <w:szCs w:val="24"/>
        </w:rPr>
        <w:t>.</w:t>
      </w:r>
    </w:p>
    <w:p w:rsidR="008758B4" w:rsidRPr="00791393" w:rsidRDefault="008758B4" w:rsidP="00791393">
      <w:pPr>
        <w:spacing w:after="0" w:line="240" w:lineRule="auto"/>
        <w:ind w:firstLine="709"/>
        <w:jc w:val="both"/>
        <w:rPr>
          <w:rFonts w:ascii="Times New Roman" w:hAnsi="Times New Roman" w:cs="Times New Roman"/>
          <w:sz w:val="24"/>
          <w:szCs w:val="24"/>
        </w:rPr>
      </w:pPr>
      <w:r w:rsidRPr="00791393">
        <w:rPr>
          <w:rFonts w:ascii="Times New Roman" w:hAnsi="Times New Roman" w:cs="Times New Roman"/>
          <w:sz w:val="24"/>
          <w:szCs w:val="24"/>
        </w:rPr>
        <w:t>Приобретена квартира в собственность муниципального образования за счет средств областного бюджета на общую сумму 297 000,00 руб. для обеспечения детей-сирот и детей, оставшихся без попечения родителей, а также лиц из числа детей-сирот и детей, оставшихся без попечения родителей.</w:t>
      </w:r>
    </w:p>
    <w:p w:rsidR="008758B4" w:rsidRPr="00791393" w:rsidRDefault="008758B4" w:rsidP="00791393">
      <w:pPr>
        <w:spacing w:after="0" w:line="240" w:lineRule="auto"/>
        <w:ind w:firstLine="709"/>
        <w:jc w:val="both"/>
        <w:rPr>
          <w:rFonts w:ascii="Times New Roman" w:hAnsi="Times New Roman" w:cs="Times New Roman"/>
          <w:sz w:val="24"/>
          <w:szCs w:val="24"/>
        </w:rPr>
      </w:pPr>
      <w:r w:rsidRPr="00791393">
        <w:rPr>
          <w:rFonts w:ascii="Times New Roman" w:hAnsi="Times New Roman" w:cs="Times New Roman"/>
          <w:sz w:val="24"/>
          <w:szCs w:val="24"/>
        </w:rPr>
        <w:t>Также ежегодно ведется работа за счет спонсорских средств ОАО «</w:t>
      </w:r>
      <w:proofErr w:type="spellStart"/>
      <w:r w:rsidRPr="00791393">
        <w:rPr>
          <w:rFonts w:ascii="Times New Roman" w:hAnsi="Times New Roman" w:cs="Times New Roman"/>
          <w:sz w:val="24"/>
          <w:szCs w:val="24"/>
        </w:rPr>
        <w:t>Томскнефть</w:t>
      </w:r>
      <w:proofErr w:type="spellEnd"/>
      <w:r w:rsidRPr="00791393">
        <w:rPr>
          <w:rFonts w:ascii="Times New Roman" w:hAnsi="Times New Roman" w:cs="Times New Roman"/>
          <w:sz w:val="24"/>
          <w:szCs w:val="24"/>
        </w:rPr>
        <w:t>» ВНК и средств областного бюджета по оказанию помощи в ремонте жилых помещений ветеранам ВОВ.</w:t>
      </w:r>
    </w:p>
    <w:p w:rsidR="008758B4" w:rsidRDefault="008758B4" w:rsidP="00791393">
      <w:pPr>
        <w:spacing w:after="0" w:line="240" w:lineRule="auto"/>
        <w:ind w:firstLine="709"/>
        <w:jc w:val="both"/>
        <w:rPr>
          <w:rFonts w:ascii="Times New Roman" w:hAnsi="Times New Roman" w:cs="Times New Roman"/>
          <w:sz w:val="24"/>
          <w:szCs w:val="24"/>
        </w:rPr>
      </w:pPr>
      <w:r w:rsidRPr="00791393">
        <w:rPr>
          <w:rFonts w:ascii="Times New Roman" w:hAnsi="Times New Roman" w:cs="Times New Roman"/>
          <w:sz w:val="24"/>
          <w:szCs w:val="24"/>
        </w:rPr>
        <w:lastRenderedPageBreak/>
        <w:t>В этом году 8 ветеранам произведена компенсация расходов по ремонту жилья в размере 71 904,00 рублей. Оставшиеся спонсорские средства выданы материальной помощью ветеранам ВОВ к новому году.</w:t>
      </w:r>
    </w:p>
    <w:p w:rsidR="00C85511" w:rsidRPr="00C85511" w:rsidRDefault="00C85511" w:rsidP="00791393">
      <w:pPr>
        <w:spacing w:after="0" w:line="240" w:lineRule="auto"/>
        <w:ind w:firstLine="709"/>
        <w:jc w:val="both"/>
        <w:rPr>
          <w:rFonts w:ascii="Times New Roman" w:hAnsi="Times New Roman" w:cs="Times New Roman"/>
          <w:sz w:val="24"/>
          <w:szCs w:val="24"/>
        </w:rPr>
      </w:pPr>
    </w:p>
    <w:p w:rsidR="00C85511" w:rsidRPr="00791393" w:rsidRDefault="008758B4" w:rsidP="00791393">
      <w:pPr>
        <w:tabs>
          <w:tab w:val="left" w:pos="0"/>
        </w:tabs>
        <w:spacing w:after="0" w:line="240" w:lineRule="auto"/>
        <w:ind w:firstLine="709"/>
        <w:contextualSpacing/>
        <w:jc w:val="center"/>
        <w:rPr>
          <w:rFonts w:ascii="Times New Roman" w:eastAsia="Calibri" w:hAnsi="Times New Roman" w:cs="Times New Roman"/>
          <w:b/>
          <w:sz w:val="24"/>
          <w:szCs w:val="24"/>
        </w:rPr>
      </w:pPr>
      <w:r w:rsidRPr="00791393">
        <w:rPr>
          <w:rFonts w:ascii="Times New Roman" w:eastAsia="Calibri" w:hAnsi="Times New Roman" w:cs="Times New Roman"/>
          <w:b/>
          <w:sz w:val="24"/>
          <w:szCs w:val="24"/>
        </w:rPr>
        <w:t xml:space="preserve">8. </w:t>
      </w:r>
      <w:r w:rsidR="00C85511" w:rsidRPr="00791393">
        <w:rPr>
          <w:rFonts w:ascii="Times New Roman" w:eastAsia="Calibri" w:hAnsi="Times New Roman" w:cs="Times New Roman"/>
          <w:b/>
          <w:sz w:val="24"/>
          <w:szCs w:val="24"/>
        </w:rPr>
        <w:t xml:space="preserve">Жилищно-коммунальное хозяйство </w:t>
      </w:r>
    </w:p>
    <w:p w:rsidR="00C85511" w:rsidRPr="00791393" w:rsidRDefault="00C85511" w:rsidP="00791393">
      <w:pPr>
        <w:spacing w:after="0" w:line="240" w:lineRule="auto"/>
        <w:ind w:firstLine="709"/>
        <w:jc w:val="both"/>
        <w:rPr>
          <w:rFonts w:ascii="Times New Roman" w:hAnsi="Times New Roman" w:cs="Times New Roman"/>
          <w:sz w:val="24"/>
          <w:szCs w:val="24"/>
        </w:rPr>
      </w:pPr>
      <w:r w:rsidRPr="00791393">
        <w:rPr>
          <w:rFonts w:ascii="Times New Roman" w:hAnsi="Times New Roman" w:cs="Times New Roman"/>
          <w:sz w:val="24"/>
          <w:szCs w:val="24"/>
        </w:rPr>
        <w:t>Повышение качества жизни населения невозможно без создания условий, обеспечивающих надёжность работы инженерных систем, комфортность и безопасность условий проживания. Эти задачи мы намерены и дальше воплощать с помощью государственных программ по модернизации и развитию коммунальной инфраструктуры.</w:t>
      </w:r>
    </w:p>
    <w:p w:rsidR="00C85511" w:rsidRPr="00791393" w:rsidRDefault="00C85511" w:rsidP="00791393">
      <w:pPr>
        <w:spacing w:after="0" w:line="240" w:lineRule="auto"/>
        <w:ind w:firstLine="709"/>
        <w:jc w:val="both"/>
        <w:rPr>
          <w:rFonts w:ascii="Times New Roman" w:hAnsi="Times New Roman" w:cs="Times New Roman"/>
          <w:sz w:val="24"/>
          <w:szCs w:val="24"/>
        </w:rPr>
      </w:pPr>
      <w:r w:rsidRPr="00791393">
        <w:rPr>
          <w:rFonts w:ascii="Times New Roman" w:hAnsi="Times New Roman" w:cs="Times New Roman"/>
          <w:sz w:val="24"/>
          <w:szCs w:val="24"/>
        </w:rPr>
        <w:t>В 2019 году за счет средств местного бюджета на проведение капитального ремонта объектов коммунальной инфраструктуры в целях подготовки хозяйственного комплекса к безаварийному прохождению отопительного сезона проведены работы по капитальному ремонту котлов №№ 2, 3, 4 на котельной г. Кедрового на общую сумму 921 990,00 рублей.</w:t>
      </w:r>
    </w:p>
    <w:p w:rsidR="00C85511" w:rsidRPr="00C85511" w:rsidRDefault="00C85511" w:rsidP="00791393">
      <w:pPr>
        <w:spacing w:after="0" w:line="240" w:lineRule="auto"/>
        <w:ind w:firstLine="567"/>
        <w:jc w:val="both"/>
        <w:rPr>
          <w:rFonts w:ascii="Times New Roman" w:eastAsia="Calibri" w:hAnsi="Times New Roman" w:cs="Times New Roman"/>
          <w:bCs/>
          <w:color w:val="000000"/>
          <w:sz w:val="24"/>
          <w:szCs w:val="24"/>
          <w:lang w:eastAsia="ru-RU"/>
        </w:rPr>
      </w:pPr>
      <w:r w:rsidRPr="00791393">
        <w:rPr>
          <w:rFonts w:ascii="Times New Roman" w:eastAsia="Calibri" w:hAnsi="Times New Roman" w:cs="Times New Roman"/>
          <w:bCs/>
          <w:color w:val="000000"/>
          <w:sz w:val="24"/>
          <w:szCs w:val="24"/>
          <w:lang w:eastAsia="ru-RU"/>
        </w:rPr>
        <w:t xml:space="preserve">В соответствии с Соглашением о предоставлении бюджету муниципального образования субсидии из областного бюджета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 на 2019 год  проведен капитальный ремонт котельной МАОУ Пудинская СОШ, произведена замена водогрейного твердотопливного котла мощностью 0,4МВт на общую сумму 940 944 рублей, из них 792 180,75 рублей – </w:t>
      </w:r>
      <w:r w:rsidR="00791393" w:rsidRPr="00791393">
        <w:rPr>
          <w:rFonts w:ascii="Times New Roman" w:eastAsia="Calibri" w:hAnsi="Times New Roman" w:cs="Times New Roman"/>
          <w:bCs/>
          <w:color w:val="000000"/>
          <w:sz w:val="24"/>
          <w:szCs w:val="24"/>
          <w:lang w:eastAsia="ru-RU"/>
        </w:rPr>
        <w:t>областной бюджет</w:t>
      </w:r>
      <w:r w:rsidRPr="00791393">
        <w:rPr>
          <w:rFonts w:ascii="Times New Roman" w:eastAsia="Calibri" w:hAnsi="Times New Roman" w:cs="Times New Roman"/>
          <w:bCs/>
          <w:color w:val="000000"/>
          <w:sz w:val="24"/>
          <w:szCs w:val="24"/>
          <w:lang w:eastAsia="ru-RU"/>
        </w:rPr>
        <w:t xml:space="preserve">, 148 763,25 рублей – </w:t>
      </w:r>
      <w:r w:rsidR="00791393" w:rsidRPr="00791393">
        <w:rPr>
          <w:rFonts w:ascii="Times New Roman" w:eastAsia="Calibri" w:hAnsi="Times New Roman" w:cs="Times New Roman"/>
          <w:bCs/>
          <w:color w:val="000000"/>
          <w:sz w:val="24"/>
          <w:szCs w:val="24"/>
          <w:lang w:eastAsia="ru-RU"/>
        </w:rPr>
        <w:t>местный бюджет</w:t>
      </w:r>
      <w:r w:rsidRPr="00791393">
        <w:rPr>
          <w:rFonts w:ascii="Times New Roman" w:eastAsia="Calibri" w:hAnsi="Times New Roman" w:cs="Times New Roman"/>
          <w:bCs/>
          <w:color w:val="000000"/>
          <w:sz w:val="24"/>
          <w:szCs w:val="24"/>
          <w:lang w:eastAsia="ru-RU"/>
        </w:rPr>
        <w:t xml:space="preserve">,  произведен капитальный ремонт теплотрассы МАОУ Пудинская СОШ на общую сумму 416 858 рублей, из них 363 019,25 рублей </w:t>
      </w:r>
      <w:r w:rsidR="00791393" w:rsidRPr="00791393">
        <w:rPr>
          <w:rFonts w:ascii="Times New Roman" w:eastAsia="Calibri" w:hAnsi="Times New Roman" w:cs="Times New Roman"/>
          <w:bCs/>
          <w:color w:val="000000"/>
          <w:sz w:val="24"/>
          <w:szCs w:val="24"/>
          <w:lang w:eastAsia="ru-RU"/>
        </w:rPr>
        <w:t>– областной бюджет</w:t>
      </w:r>
      <w:r w:rsidRPr="00791393">
        <w:rPr>
          <w:rFonts w:ascii="Times New Roman" w:eastAsia="Calibri" w:hAnsi="Times New Roman" w:cs="Times New Roman"/>
          <w:bCs/>
          <w:color w:val="000000"/>
          <w:sz w:val="24"/>
          <w:szCs w:val="24"/>
          <w:lang w:eastAsia="ru-RU"/>
        </w:rPr>
        <w:t xml:space="preserve">, 53 838,75 рублей </w:t>
      </w:r>
      <w:r w:rsidR="00791393" w:rsidRPr="00791393">
        <w:rPr>
          <w:rFonts w:ascii="Times New Roman" w:eastAsia="Calibri" w:hAnsi="Times New Roman" w:cs="Times New Roman"/>
          <w:bCs/>
          <w:color w:val="000000"/>
          <w:sz w:val="24"/>
          <w:szCs w:val="24"/>
          <w:lang w:eastAsia="ru-RU"/>
        </w:rPr>
        <w:t>– местный бюджет</w:t>
      </w:r>
      <w:r w:rsidRPr="00791393">
        <w:rPr>
          <w:rFonts w:ascii="Times New Roman" w:eastAsia="Calibri" w:hAnsi="Times New Roman" w:cs="Times New Roman"/>
          <w:bCs/>
          <w:color w:val="000000"/>
          <w:sz w:val="24"/>
          <w:szCs w:val="24"/>
          <w:lang w:eastAsia="ru-RU"/>
        </w:rPr>
        <w:t xml:space="preserve">. Всего израсходовано средств - 1 357 802,00 рублей, из них 1 155 200,00 рублей </w:t>
      </w:r>
      <w:r w:rsidR="00791393" w:rsidRPr="00791393">
        <w:rPr>
          <w:rFonts w:ascii="Times New Roman" w:eastAsia="Calibri" w:hAnsi="Times New Roman" w:cs="Times New Roman"/>
          <w:bCs/>
          <w:color w:val="000000"/>
          <w:sz w:val="24"/>
          <w:szCs w:val="24"/>
          <w:lang w:eastAsia="ru-RU"/>
        </w:rPr>
        <w:t>–</w:t>
      </w:r>
      <w:r w:rsidRPr="00791393">
        <w:rPr>
          <w:rFonts w:ascii="Times New Roman" w:eastAsia="Calibri" w:hAnsi="Times New Roman" w:cs="Times New Roman"/>
          <w:bCs/>
          <w:color w:val="000000"/>
          <w:sz w:val="24"/>
          <w:szCs w:val="24"/>
          <w:lang w:eastAsia="ru-RU"/>
        </w:rPr>
        <w:t xml:space="preserve"> </w:t>
      </w:r>
      <w:r w:rsidR="00791393" w:rsidRPr="00791393">
        <w:rPr>
          <w:rFonts w:ascii="Times New Roman" w:eastAsia="Calibri" w:hAnsi="Times New Roman" w:cs="Times New Roman"/>
          <w:bCs/>
          <w:color w:val="000000"/>
          <w:sz w:val="24"/>
          <w:szCs w:val="24"/>
          <w:lang w:eastAsia="ru-RU"/>
        </w:rPr>
        <w:t>областной бюджет</w:t>
      </w:r>
      <w:r w:rsidRPr="00791393">
        <w:rPr>
          <w:rFonts w:ascii="Times New Roman" w:eastAsia="Calibri" w:hAnsi="Times New Roman" w:cs="Times New Roman"/>
          <w:bCs/>
          <w:color w:val="000000"/>
          <w:sz w:val="24"/>
          <w:szCs w:val="24"/>
          <w:lang w:eastAsia="ru-RU"/>
        </w:rPr>
        <w:t xml:space="preserve">, 202 602,00 рублей – </w:t>
      </w:r>
      <w:r w:rsidR="00791393" w:rsidRPr="00791393">
        <w:rPr>
          <w:rFonts w:ascii="Times New Roman" w:eastAsia="Calibri" w:hAnsi="Times New Roman" w:cs="Times New Roman"/>
          <w:bCs/>
          <w:color w:val="000000"/>
          <w:sz w:val="24"/>
          <w:szCs w:val="24"/>
          <w:lang w:eastAsia="ru-RU"/>
        </w:rPr>
        <w:t>местный бюджет</w:t>
      </w:r>
      <w:r w:rsidRPr="00791393">
        <w:rPr>
          <w:rFonts w:ascii="Times New Roman" w:eastAsia="Calibri" w:hAnsi="Times New Roman" w:cs="Times New Roman"/>
          <w:bCs/>
          <w:color w:val="000000"/>
          <w:sz w:val="24"/>
          <w:szCs w:val="24"/>
          <w:lang w:eastAsia="ru-RU"/>
        </w:rPr>
        <w:t>.</w:t>
      </w:r>
    </w:p>
    <w:p w:rsidR="00C85511" w:rsidRPr="00C85511" w:rsidRDefault="00C85511" w:rsidP="00C85511">
      <w:pPr>
        <w:spacing w:after="0" w:line="240" w:lineRule="auto"/>
        <w:ind w:firstLine="567"/>
        <w:jc w:val="both"/>
        <w:rPr>
          <w:rFonts w:ascii="Times New Roman" w:eastAsia="Calibri" w:hAnsi="Times New Roman" w:cs="Times New Roman"/>
          <w:bCs/>
          <w:color w:val="000000"/>
          <w:sz w:val="24"/>
          <w:szCs w:val="24"/>
          <w:lang w:eastAsia="ru-RU"/>
        </w:rPr>
      </w:pPr>
    </w:p>
    <w:p w:rsidR="00C85511" w:rsidRPr="008758B4" w:rsidRDefault="008758B4" w:rsidP="00C85511">
      <w:pPr>
        <w:spacing w:after="0" w:line="240" w:lineRule="auto"/>
        <w:jc w:val="center"/>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9. </w:t>
      </w:r>
      <w:r w:rsidR="00C85511" w:rsidRPr="008758B4">
        <w:rPr>
          <w:rFonts w:ascii="Times New Roman" w:eastAsia="Calibri" w:hAnsi="Times New Roman" w:cs="Times New Roman"/>
          <w:b/>
          <w:sz w:val="24"/>
          <w:szCs w:val="24"/>
        </w:rPr>
        <w:t>Кадастровая оценка</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В 2019 году в Томской област</w:t>
      </w:r>
      <w:r w:rsidR="009E307C">
        <w:rPr>
          <w:rFonts w:ascii="Times New Roman" w:hAnsi="Times New Roman" w:cs="Times New Roman"/>
          <w:sz w:val="24"/>
          <w:szCs w:val="24"/>
        </w:rPr>
        <w:t>и</w:t>
      </w:r>
      <w:r w:rsidRPr="00C85511">
        <w:rPr>
          <w:rFonts w:ascii="Times New Roman" w:hAnsi="Times New Roman" w:cs="Times New Roman"/>
          <w:sz w:val="24"/>
          <w:szCs w:val="24"/>
        </w:rPr>
        <w:t xml:space="preserve"> проводилась государственная кадастровая оценка (далее – ГКО) в отношении всех объектов капитального строительства (здания, помещения, сооружения, объекты незавершенного строительства, </w:t>
      </w:r>
      <w:proofErr w:type="spellStart"/>
      <w:r w:rsidRPr="00C85511">
        <w:rPr>
          <w:rFonts w:ascii="Times New Roman" w:hAnsi="Times New Roman" w:cs="Times New Roman"/>
          <w:sz w:val="24"/>
          <w:szCs w:val="24"/>
        </w:rPr>
        <w:t>машино</w:t>
      </w:r>
      <w:proofErr w:type="spellEnd"/>
      <w:r w:rsidRPr="00C85511">
        <w:rPr>
          <w:rFonts w:ascii="Times New Roman" w:hAnsi="Times New Roman" w:cs="Times New Roman"/>
          <w:sz w:val="24"/>
          <w:szCs w:val="24"/>
        </w:rPr>
        <w:t>-места, единые недвижимые комплексы). На территории Томской области ГКО проводило Областное государственное бюджетное учреждение «Томский областной центр инвентаризации и кадастра» (далее – ОГБУ «ТОЦИК»).</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 xml:space="preserve">В ходе проведения ГКО устанавливается кадастровая стоимость объектов недвижимости – основа расчета налога на недвижимое имущество. Для того, чтобы налог рассчитывался справедливо, требуется регулярная актуализация данных о кадастровой стоимости. </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 xml:space="preserve">До 28.11.2019, налог на имущество физических лиц на территории муниципального образования «Город Кедровый» исчислялся в соответствии с решением Думы города Кедрового от 28.11.2014 № 80 от суммарной инвентаризационной стоимости объектов, умноженной на коэффициент-дефлятор (1,481 за 2018 год) по ставкам от 0,1 до 0,5 процентов, также определенным данным </w:t>
      </w:r>
      <w:r w:rsidR="009E307C">
        <w:rPr>
          <w:rFonts w:ascii="Times New Roman" w:hAnsi="Times New Roman" w:cs="Times New Roman"/>
          <w:sz w:val="24"/>
          <w:szCs w:val="24"/>
        </w:rPr>
        <w:t>р</w:t>
      </w:r>
      <w:r w:rsidRPr="00C85511">
        <w:rPr>
          <w:rFonts w:ascii="Times New Roman" w:hAnsi="Times New Roman" w:cs="Times New Roman"/>
          <w:sz w:val="24"/>
          <w:szCs w:val="24"/>
        </w:rPr>
        <w:t xml:space="preserve">ешением Думы. </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С 01.01.2020 налог будет рассчитываться исходя из новой кадастровой стоимости объектов недвижимости (за исключением земельных участков), расположенных на территории Томской области, утвержденной Приказом Департамента по управлению госсобственностью Томской области № 41 от 22.11.2019 и новых ставок налога на имущества, утв</w:t>
      </w:r>
      <w:r w:rsidR="009E307C">
        <w:rPr>
          <w:rFonts w:ascii="Times New Roman" w:hAnsi="Times New Roman" w:cs="Times New Roman"/>
          <w:sz w:val="24"/>
          <w:szCs w:val="24"/>
        </w:rPr>
        <w:t>ержденных</w:t>
      </w:r>
      <w:r w:rsidRPr="00C85511">
        <w:rPr>
          <w:rFonts w:ascii="Times New Roman" w:hAnsi="Times New Roman" w:cs="Times New Roman"/>
          <w:sz w:val="24"/>
          <w:szCs w:val="24"/>
        </w:rPr>
        <w:t xml:space="preserve"> </w:t>
      </w:r>
      <w:r w:rsidR="009E307C">
        <w:rPr>
          <w:rFonts w:ascii="Times New Roman" w:hAnsi="Times New Roman" w:cs="Times New Roman"/>
          <w:sz w:val="24"/>
          <w:szCs w:val="24"/>
        </w:rPr>
        <w:t>р</w:t>
      </w:r>
      <w:r w:rsidRPr="00C85511">
        <w:rPr>
          <w:rFonts w:ascii="Times New Roman" w:hAnsi="Times New Roman" w:cs="Times New Roman"/>
          <w:sz w:val="24"/>
          <w:szCs w:val="24"/>
        </w:rPr>
        <w:t>ешением Думы города Кедрового № 61 от 28.11.2019, ознакомиться с которым можно на сайте Администрации города Кедрового. Новые налоговые ставки были рассчитаны таким образом, чтобы не было допущено кратное повышения налоговой нагрузки для населения. Кроме того, законодательством предусмотрен поэтапный переход, и для лиц, у которых налог, рассчитанный по кадастровой стоимости будет превышать налог, рассчитанный по инвентаризационной стоимости на протяжении 4 лет будет применяться понижающий коэффициент.</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Собственникам объектов недвижимости нужно быть готовым к тому, что в ходе ГКО были оценены вновь введенные объекты (построенные после 2013 года), за которые ранее налог на имущество не начислялся, и за данные объекты в 2021 году также необходимо будет платить налог.</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В 2020 году будет проведена ГКО в отношении земельных участков.</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lastRenderedPageBreak/>
        <w:t xml:space="preserve">В соответствии с требованиями Федерального закона от 03.07.2016 № 237-ФЗ, заинтересованные лица в течение 50 дней, а точнее, до 10 сентября 2019 года, имели возможность представить замечания, связанные с определением кадастровой стоимости, к промежуточным отчетным документам. Информация о возможности подачи замечаний была опубликована на сайтах ОГБУ «ТОЦИК», </w:t>
      </w:r>
      <w:proofErr w:type="spellStart"/>
      <w:r w:rsidRPr="00C85511">
        <w:rPr>
          <w:rFonts w:ascii="Times New Roman" w:hAnsi="Times New Roman" w:cs="Times New Roman"/>
          <w:sz w:val="24"/>
          <w:szCs w:val="24"/>
        </w:rPr>
        <w:t>Росреестра</w:t>
      </w:r>
      <w:proofErr w:type="spellEnd"/>
      <w:r w:rsidRPr="00C85511">
        <w:rPr>
          <w:rFonts w:ascii="Times New Roman" w:hAnsi="Times New Roman" w:cs="Times New Roman"/>
          <w:sz w:val="24"/>
          <w:szCs w:val="24"/>
        </w:rPr>
        <w:t xml:space="preserve">, Администрации Томской области, Администрации города Кедрового, СМИ Томской области, в газете </w:t>
      </w:r>
      <w:r w:rsidR="009E307C">
        <w:rPr>
          <w:rFonts w:ascii="Times New Roman" w:hAnsi="Times New Roman" w:cs="Times New Roman"/>
          <w:sz w:val="24"/>
          <w:szCs w:val="24"/>
        </w:rPr>
        <w:t>«</w:t>
      </w:r>
      <w:r w:rsidRPr="00C85511">
        <w:rPr>
          <w:rFonts w:ascii="Times New Roman" w:hAnsi="Times New Roman" w:cs="Times New Roman"/>
          <w:sz w:val="24"/>
          <w:szCs w:val="24"/>
        </w:rPr>
        <w:t xml:space="preserve">в </w:t>
      </w:r>
      <w:r w:rsidR="009E307C">
        <w:rPr>
          <w:rFonts w:ascii="Times New Roman" w:hAnsi="Times New Roman" w:cs="Times New Roman"/>
          <w:sz w:val="24"/>
          <w:szCs w:val="24"/>
        </w:rPr>
        <w:t>к</w:t>
      </w:r>
      <w:r w:rsidRPr="00C85511">
        <w:rPr>
          <w:rFonts w:ascii="Times New Roman" w:hAnsi="Times New Roman" w:cs="Times New Roman"/>
          <w:sz w:val="24"/>
          <w:szCs w:val="24"/>
        </w:rPr>
        <w:t xml:space="preserve">раю кедровом» от 15.08.2019, а также доведена населению непосредственно Мэром города Кедрового и специалистами Администрации города Кедрового. В результате, в МФЦ г. Кедрового было принято от населения, а затем перенаправлено в ОГБУ «ТОЦИК» 325 замечаний к промежуточным отчетным документам, в Администрацию города Кедрового поступило 182 замечания. Кроме того, в целях проведения дальнейшей корректировки промежуточного отчета, Администрацией города Кедрового было направлено письмо от 06.09.2019 № 2879 в ОГБУ «ТОЦИК» с замечаниями и приложением необходимых документов для уточнения сложившейся рыночной стоимости объектов капитального строительства на территории муниципального образования «Город Кедровый». </w:t>
      </w:r>
    </w:p>
    <w:p w:rsidR="00C85511" w:rsidRPr="00C85511" w:rsidRDefault="00C85511" w:rsidP="00C85511">
      <w:pPr>
        <w:spacing w:after="0" w:line="240" w:lineRule="auto"/>
        <w:ind w:firstLine="709"/>
        <w:jc w:val="center"/>
        <w:rPr>
          <w:rFonts w:ascii="Times New Roman" w:eastAsia="Calibri" w:hAnsi="Times New Roman" w:cs="Times New Roman"/>
          <w:b/>
          <w:i/>
          <w:sz w:val="28"/>
          <w:szCs w:val="28"/>
        </w:rPr>
      </w:pPr>
    </w:p>
    <w:p w:rsidR="00C85511" w:rsidRPr="008758B4" w:rsidRDefault="008758B4" w:rsidP="00265C72">
      <w:pPr>
        <w:spacing w:after="0" w:line="240" w:lineRule="auto"/>
        <w:ind w:firstLine="709"/>
        <w:jc w:val="center"/>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10. </w:t>
      </w:r>
      <w:r w:rsidR="00C85511" w:rsidRPr="008758B4">
        <w:rPr>
          <w:rFonts w:ascii="Times New Roman" w:eastAsia="Calibri" w:hAnsi="Times New Roman" w:cs="Times New Roman"/>
          <w:b/>
          <w:sz w:val="24"/>
          <w:szCs w:val="24"/>
        </w:rPr>
        <w:t>Дорожная деятельность, связь</w:t>
      </w:r>
    </w:p>
    <w:p w:rsidR="00C85511" w:rsidRPr="00C85511" w:rsidRDefault="009E307C" w:rsidP="00265C72">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г</w:t>
      </w:r>
      <w:r w:rsidR="00C85511" w:rsidRPr="00265C72">
        <w:rPr>
          <w:rFonts w:ascii="Times New Roman" w:eastAsia="Times New Roman" w:hAnsi="Times New Roman" w:cs="Times New Roman"/>
          <w:sz w:val="24"/>
          <w:szCs w:val="24"/>
          <w:lang w:eastAsia="ru-RU"/>
        </w:rPr>
        <w:t>убернаторск</w:t>
      </w:r>
      <w:r>
        <w:rPr>
          <w:rFonts w:ascii="Times New Roman" w:eastAsia="Times New Roman" w:hAnsi="Times New Roman" w:cs="Times New Roman"/>
          <w:sz w:val="24"/>
          <w:szCs w:val="24"/>
          <w:lang w:eastAsia="ru-RU"/>
        </w:rPr>
        <w:t>ой</w:t>
      </w:r>
      <w:r w:rsidR="00C85511" w:rsidRPr="00265C72">
        <w:rPr>
          <w:rFonts w:ascii="Times New Roman" w:eastAsia="Times New Roman" w:hAnsi="Times New Roman" w:cs="Times New Roman"/>
          <w:sz w:val="24"/>
          <w:szCs w:val="24"/>
          <w:lang w:eastAsia="ru-RU"/>
        </w:rPr>
        <w:t xml:space="preserve"> программ</w:t>
      </w:r>
      <w:r>
        <w:rPr>
          <w:rFonts w:ascii="Times New Roman" w:eastAsia="Times New Roman" w:hAnsi="Times New Roman" w:cs="Times New Roman"/>
          <w:sz w:val="24"/>
          <w:szCs w:val="24"/>
          <w:lang w:eastAsia="ru-RU"/>
        </w:rPr>
        <w:t>ой з</w:t>
      </w:r>
      <w:r w:rsidR="00C85511" w:rsidRPr="00265C72">
        <w:rPr>
          <w:rFonts w:ascii="Times New Roman" w:eastAsia="Times New Roman" w:hAnsi="Times New Roman" w:cs="Times New Roman"/>
          <w:sz w:val="24"/>
          <w:szCs w:val="24"/>
          <w:lang w:eastAsia="ru-RU"/>
        </w:rPr>
        <w:t>а счет</w:t>
      </w:r>
      <w:r w:rsidR="00C85511" w:rsidRPr="00C85511">
        <w:rPr>
          <w:rFonts w:ascii="Times New Roman" w:eastAsia="Times New Roman" w:hAnsi="Times New Roman" w:cs="Times New Roman"/>
          <w:sz w:val="24"/>
          <w:szCs w:val="24"/>
          <w:lang w:eastAsia="ru-RU"/>
        </w:rPr>
        <w:t xml:space="preserve"> средств субсидии из областного бюджета в рамках государственной программы «Развитие транспортной системы в Томской области» на 3 128,744 тыс. руб.) отремонтирована автомобильная дорога общего пользования ул. Таёжная в с. Пудино протяженностью 0,587 км. </w:t>
      </w:r>
      <w:proofErr w:type="spellStart"/>
      <w:r w:rsidR="00C85511" w:rsidRPr="00C85511">
        <w:rPr>
          <w:rFonts w:ascii="Times New Roman" w:eastAsia="Times New Roman" w:hAnsi="Times New Roman" w:cs="Times New Roman"/>
          <w:sz w:val="24"/>
          <w:szCs w:val="24"/>
          <w:lang w:eastAsia="ru-RU"/>
        </w:rPr>
        <w:t>Софинансирование</w:t>
      </w:r>
      <w:proofErr w:type="spellEnd"/>
      <w:r w:rsidR="00C85511" w:rsidRPr="00C85511">
        <w:rPr>
          <w:rFonts w:ascii="Times New Roman" w:eastAsia="Times New Roman" w:hAnsi="Times New Roman" w:cs="Times New Roman"/>
          <w:sz w:val="24"/>
          <w:szCs w:val="24"/>
          <w:lang w:eastAsia="ru-RU"/>
        </w:rPr>
        <w:t xml:space="preserve"> местного бюджета составило 5% в сумме 997,391 </w:t>
      </w:r>
      <w:proofErr w:type="spellStart"/>
      <w:r w:rsidR="00C85511" w:rsidRPr="00C85511">
        <w:rPr>
          <w:rFonts w:ascii="Times New Roman" w:eastAsia="Times New Roman" w:hAnsi="Times New Roman" w:cs="Times New Roman"/>
          <w:sz w:val="24"/>
          <w:szCs w:val="24"/>
          <w:lang w:eastAsia="ru-RU"/>
        </w:rPr>
        <w:t>тыс.руб</w:t>
      </w:r>
      <w:proofErr w:type="spellEnd"/>
      <w:r w:rsidR="00C85511" w:rsidRPr="00C85511">
        <w:rPr>
          <w:rFonts w:ascii="Times New Roman" w:eastAsia="Times New Roman" w:hAnsi="Times New Roman" w:cs="Times New Roman"/>
          <w:sz w:val="24"/>
          <w:szCs w:val="24"/>
          <w:lang w:eastAsia="ru-RU"/>
        </w:rPr>
        <w:t>.</w:t>
      </w:r>
    </w:p>
    <w:p w:rsidR="00C85511" w:rsidRPr="00C85511" w:rsidRDefault="00C85511" w:rsidP="00265C72">
      <w:pPr>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В течение 2019 года выполнялось содержание муниципальных автомобильных дорог общего пользования (2 915,0 </w:t>
      </w:r>
      <w:proofErr w:type="spellStart"/>
      <w:r w:rsidRPr="00C85511">
        <w:rPr>
          <w:rFonts w:ascii="Times New Roman" w:eastAsia="Times New Roman" w:hAnsi="Times New Roman" w:cs="Times New Roman"/>
          <w:sz w:val="24"/>
          <w:szCs w:val="24"/>
          <w:lang w:eastAsia="ru-RU"/>
        </w:rPr>
        <w:t>тыс.руб</w:t>
      </w:r>
      <w:proofErr w:type="spellEnd"/>
      <w:r w:rsidRPr="00C85511">
        <w:rPr>
          <w:rFonts w:ascii="Times New Roman" w:eastAsia="Times New Roman" w:hAnsi="Times New Roman" w:cs="Times New Roman"/>
          <w:sz w:val="24"/>
          <w:szCs w:val="24"/>
          <w:lang w:eastAsia="ru-RU"/>
        </w:rPr>
        <w:t xml:space="preserve">.). </w:t>
      </w:r>
    </w:p>
    <w:p w:rsidR="00C85511" w:rsidRPr="00C85511" w:rsidRDefault="00265C72" w:rsidP="00265C72">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Также в 2019 году проведены работы по строительству </w:t>
      </w:r>
      <w:r w:rsidRPr="00C85511">
        <w:rPr>
          <w:rFonts w:ascii="Times New Roman" w:eastAsia="Times New Roman" w:hAnsi="Times New Roman" w:cs="Times New Roman"/>
          <w:sz w:val="24"/>
          <w:szCs w:val="24"/>
        </w:rPr>
        <w:t>тротуаров в сельских населенных пунктах</w:t>
      </w:r>
      <w:r>
        <w:rPr>
          <w:rFonts w:ascii="Times New Roman" w:eastAsia="Times New Roman" w:hAnsi="Times New Roman" w:cs="Times New Roman"/>
          <w:sz w:val="24"/>
          <w:szCs w:val="24"/>
        </w:rPr>
        <w:t xml:space="preserve"> на общую сумму </w:t>
      </w:r>
      <w:r w:rsidRPr="00C85511">
        <w:rPr>
          <w:rFonts w:ascii="Times New Roman" w:eastAsia="Times New Roman" w:hAnsi="Times New Roman" w:cs="Times New Roman"/>
          <w:sz w:val="24"/>
          <w:szCs w:val="24"/>
        </w:rPr>
        <w:t>599 220,92</w:t>
      </w:r>
      <w:r>
        <w:rPr>
          <w:rFonts w:ascii="Times New Roman" w:eastAsia="Times New Roman" w:hAnsi="Times New Roman" w:cs="Times New Roman"/>
          <w:sz w:val="24"/>
          <w:szCs w:val="24"/>
        </w:rPr>
        <w:t xml:space="preserve"> руб., ремонту дороги </w:t>
      </w:r>
      <w:r w:rsidRPr="00C85511">
        <w:rPr>
          <w:rFonts w:ascii="Times New Roman" w:eastAsia="Times New Roman" w:hAnsi="Times New Roman" w:cs="Times New Roman"/>
          <w:sz w:val="24"/>
          <w:szCs w:val="24"/>
        </w:rPr>
        <w:t xml:space="preserve">через р. </w:t>
      </w:r>
      <w:proofErr w:type="spellStart"/>
      <w:r w:rsidRPr="00C85511">
        <w:rPr>
          <w:rFonts w:ascii="Times New Roman" w:eastAsia="Times New Roman" w:hAnsi="Times New Roman" w:cs="Times New Roman"/>
          <w:sz w:val="24"/>
          <w:szCs w:val="24"/>
        </w:rPr>
        <w:t>Коньга</w:t>
      </w:r>
      <w:proofErr w:type="spellEnd"/>
      <w:r>
        <w:rPr>
          <w:rFonts w:ascii="Times New Roman" w:eastAsia="Times New Roman" w:hAnsi="Times New Roman" w:cs="Times New Roman"/>
          <w:sz w:val="24"/>
          <w:szCs w:val="24"/>
        </w:rPr>
        <w:t xml:space="preserve"> - </w:t>
      </w:r>
      <w:r w:rsidRPr="00C85511">
        <w:rPr>
          <w:rFonts w:ascii="Times New Roman" w:eastAsia="Times New Roman" w:hAnsi="Times New Roman" w:cs="Times New Roman"/>
          <w:sz w:val="24"/>
          <w:szCs w:val="24"/>
        </w:rPr>
        <w:t>79 389,38</w:t>
      </w:r>
      <w:r>
        <w:rPr>
          <w:rFonts w:ascii="Times New Roman" w:eastAsia="Times New Roman" w:hAnsi="Times New Roman" w:cs="Times New Roman"/>
          <w:sz w:val="24"/>
          <w:szCs w:val="24"/>
        </w:rPr>
        <w:t xml:space="preserve"> руб., н</w:t>
      </w:r>
      <w:r w:rsidRPr="00C85511">
        <w:rPr>
          <w:rFonts w:ascii="Times New Roman" w:eastAsia="Times New Roman" w:hAnsi="Times New Roman" w:cs="Times New Roman"/>
          <w:sz w:val="24"/>
          <w:szCs w:val="24"/>
        </w:rPr>
        <w:t>анесени</w:t>
      </w:r>
      <w:r>
        <w:rPr>
          <w:rFonts w:ascii="Times New Roman" w:eastAsia="Times New Roman" w:hAnsi="Times New Roman" w:cs="Times New Roman"/>
          <w:sz w:val="24"/>
          <w:szCs w:val="24"/>
        </w:rPr>
        <w:t>ю</w:t>
      </w:r>
      <w:r w:rsidRPr="00C85511">
        <w:rPr>
          <w:rFonts w:ascii="Times New Roman" w:eastAsia="Times New Roman" w:hAnsi="Times New Roman" w:cs="Times New Roman"/>
          <w:sz w:val="24"/>
          <w:szCs w:val="24"/>
        </w:rPr>
        <w:t xml:space="preserve"> дорожной разметки</w:t>
      </w:r>
      <w:r>
        <w:rPr>
          <w:rFonts w:ascii="Times New Roman" w:eastAsia="Times New Roman" w:hAnsi="Times New Roman" w:cs="Times New Roman"/>
          <w:sz w:val="24"/>
          <w:szCs w:val="24"/>
        </w:rPr>
        <w:t xml:space="preserve"> - </w:t>
      </w:r>
      <w:r w:rsidRPr="00C85511">
        <w:rPr>
          <w:rFonts w:ascii="Times New Roman" w:eastAsia="Times New Roman" w:hAnsi="Times New Roman" w:cs="Times New Roman"/>
          <w:sz w:val="24"/>
          <w:szCs w:val="24"/>
        </w:rPr>
        <w:t>41 027,03</w:t>
      </w:r>
      <w:r>
        <w:rPr>
          <w:rFonts w:ascii="Times New Roman" w:eastAsia="Times New Roman" w:hAnsi="Times New Roman" w:cs="Times New Roman"/>
          <w:sz w:val="24"/>
          <w:szCs w:val="24"/>
        </w:rPr>
        <w:t xml:space="preserve"> руб. </w:t>
      </w:r>
    </w:p>
    <w:p w:rsidR="00C85511" w:rsidRPr="00C85511" w:rsidRDefault="00C85511" w:rsidP="00265C72">
      <w:pPr>
        <w:spacing w:line="240" w:lineRule="auto"/>
        <w:contextualSpacing/>
        <w:rPr>
          <w:rFonts w:ascii="Times New Roman" w:hAnsi="Times New Roman" w:cs="Times New Roman"/>
          <w:sz w:val="24"/>
          <w:szCs w:val="24"/>
        </w:rPr>
      </w:pPr>
    </w:p>
    <w:p w:rsidR="00C85511" w:rsidRPr="008758B4" w:rsidRDefault="008758B4" w:rsidP="00C85511">
      <w:pPr>
        <w:shd w:val="clear" w:color="auto" w:fill="FFFFFF"/>
        <w:spacing w:after="0" w:line="288" w:lineRule="atLeast"/>
        <w:jc w:val="center"/>
        <w:textAlignment w:val="baseline"/>
        <w:outlineLvl w:val="0"/>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11. </w:t>
      </w:r>
      <w:r w:rsidR="00C85511" w:rsidRPr="008758B4">
        <w:rPr>
          <w:rFonts w:ascii="Times New Roman" w:eastAsia="Calibri" w:hAnsi="Times New Roman" w:cs="Times New Roman"/>
          <w:b/>
          <w:sz w:val="24"/>
          <w:szCs w:val="24"/>
        </w:rPr>
        <w:t>Переход на цифровое эфирное телевизионное вещание</w:t>
      </w:r>
    </w:p>
    <w:p w:rsidR="00C85511" w:rsidRPr="00C85511" w:rsidRDefault="00C85511" w:rsidP="00C85511">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В рамках Федеральной целевой программы </w:t>
      </w:r>
      <w:r w:rsidR="00265C72">
        <w:rPr>
          <w:rFonts w:ascii="Times New Roman" w:eastAsia="Times New Roman" w:hAnsi="Times New Roman" w:cs="Times New Roman"/>
          <w:sz w:val="24"/>
          <w:szCs w:val="24"/>
          <w:lang w:eastAsia="ru-RU"/>
        </w:rPr>
        <w:t>«</w:t>
      </w:r>
      <w:r w:rsidRPr="00C85511">
        <w:rPr>
          <w:rFonts w:ascii="Times New Roman" w:eastAsia="Times New Roman" w:hAnsi="Times New Roman" w:cs="Times New Roman"/>
          <w:sz w:val="24"/>
          <w:szCs w:val="24"/>
          <w:lang w:eastAsia="ru-RU"/>
        </w:rPr>
        <w:t>Развитие телерадиовещания в Российской Федерации на 2009-2018 годы</w:t>
      </w:r>
      <w:r w:rsidR="00265C72">
        <w:rPr>
          <w:rFonts w:ascii="Times New Roman" w:eastAsia="Times New Roman" w:hAnsi="Times New Roman" w:cs="Times New Roman"/>
          <w:sz w:val="24"/>
          <w:szCs w:val="24"/>
          <w:lang w:eastAsia="ru-RU"/>
        </w:rPr>
        <w:t>»</w:t>
      </w:r>
      <w:r w:rsidRPr="00C85511">
        <w:rPr>
          <w:rFonts w:ascii="Times New Roman" w:eastAsia="Times New Roman" w:hAnsi="Times New Roman" w:cs="Times New Roman"/>
          <w:sz w:val="24"/>
          <w:szCs w:val="24"/>
          <w:lang w:eastAsia="ru-RU"/>
        </w:rPr>
        <w:t xml:space="preserve">, утвержденной Постановлением Правительства Российской Федерации на территории Томской области было завершено строительство сети цифрового эфирного телевизионного вещания. </w:t>
      </w:r>
    </w:p>
    <w:p w:rsidR="00C85511" w:rsidRPr="00C85511" w:rsidRDefault="00C85511" w:rsidP="00C85511">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С 3 июня Томская область перешла на цифровое телевизионное вещание. До июня месяца на территории муниципального образования была проведена большая работа по информированию населения. </w:t>
      </w:r>
    </w:p>
    <w:p w:rsidR="00C85511" w:rsidRPr="00C85511" w:rsidRDefault="00C85511" w:rsidP="00C85511">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Поселок </w:t>
      </w:r>
      <w:proofErr w:type="spellStart"/>
      <w:r w:rsidRPr="00C85511">
        <w:rPr>
          <w:rFonts w:ascii="Times New Roman" w:eastAsia="Times New Roman" w:hAnsi="Times New Roman" w:cs="Times New Roman"/>
          <w:sz w:val="24"/>
          <w:szCs w:val="24"/>
          <w:lang w:eastAsia="ru-RU"/>
        </w:rPr>
        <w:t>Таванга</w:t>
      </w:r>
      <w:proofErr w:type="spellEnd"/>
      <w:r w:rsidRPr="00C85511">
        <w:rPr>
          <w:rFonts w:ascii="Times New Roman" w:eastAsia="Times New Roman" w:hAnsi="Times New Roman" w:cs="Times New Roman"/>
          <w:sz w:val="24"/>
          <w:szCs w:val="24"/>
          <w:lang w:eastAsia="ru-RU"/>
        </w:rPr>
        <w:t xml:space="preserve"> вошел в перечень населенных пунктов Томской области, в которых недоступно эфирное цифровое телевидение. За счет областного бюджета семьям или одиноко проживающим гражданам, среднедушевой доход которых на момент обращения не превышает две величины прожиточного минимума на душу населения в Томской области было установлено спутниковое оборудование для приема цифрового телевизионного вещания. Таких домохозяйств в </w:t>
      </w:r>
      <w:proofErr w:type="spellStart"/>
      <w:r w:rsidRPr="00C85511">
        <w:rPr>
          <w:rFonts w:ascii="Times New Roman" w:eastAsia="Times New Roman" w:hAnsi="Times New Roman" w:cs="Times New Roman"/>
          <w:sz w:val="24"/>
          <w:szCs w:val="24"/>
          <w:lang w:eastAsia="ru-RU"/>
        </w:rPr>
        <w:t>Таванге</w:t>
      </w:r>
      <w:proofErr w:type="spellEnd"/>
      <w:r w:rsidRPr="00C85511">
        <w:rPr>
          <w:rFonts w:ascii="Times New Roman" w:eastAsia="Times New Roman" w:hAnsi="Times New Roman" w:cs="Times New Roman"/>
          <w:sz w:val="24"/>
          <w:szCs w:val="24"/>
          <w:lang w:eastAsia="ru-RU"/>
        </w:rPr>
        <w:t xml:space="preserve"> оказалось 8 (были охвачены все домовладения).</w:t>
      </w:r>
    </w:p>
    <w:p w:rsidR="00C85511" w:rsidRPr="00C85511" w:rsidRDefault="00C85511" w:rsidP="00C85511">
      <w:pPr>
        <w:shd w:val="clear" w:color="auto" w:fill="FFFFFF"/>
        <w:spacing w:after="0" w:line="240" w:lineRule="auto"/>
        <w:ind w:firstLine="709"/>
        <w:jc w:val="both"/>
        <w:textAlignment w:val="baseline"/>
        <w:rPr>
          <w:rFonts w:ascii="Times New Roman" w:eastAsia="Calibri" w:hAnsi="Times New Roman" w:cs="Times New Roman"/>
          <w:b/>
          <w:i/>
          <w:sz w:val="28"/>
          <w:szCs w:val="28"/>
        </w:rPr>
      </w:pPr>
    </w:p>
    <w:p w:rsidR="00C85511" w:rsidRPr="008758B4" w:rsidRDefault="008758B4" w:rsidP="00265C72">
      <w:pPr>
        <w:spacing w:after="0" w:line="240" w:lineRule="auto"/>
        <w:ind w:firstLine="709"/>
        <w:jc w:val="center"/>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12. </w:t>
      </w:r>
      <w:r w:rsidR="00C85511" w:rsidRPr="008758B4">
        <w:rPr>
          <w:rFonts w:ascii="Times New Roman" w:eastAsia="Calibri" w:hAnsi="Times New Roman" w:cs="Times New Roman"/>
          <w:b/>
          <w:sz w:val="24"/>
          <w:szCs w:val="24"/>
        </w:rPr>
        <w:t xml:space="preserve">Благоустройство и экология </w:t>
      </w:r>
    </w:p>
    <w:p w:rsidR="008758B4" w:rsidRPr="00C85511" w:rsidRDefault="008758B4" w:rsidP="00265C72">
      <w:pPr>
        <w:spacing w:after="0" w:line="240" w:lineRule="auto"/>
        <w:ind w:firstLine="708"/>
        <w:jc w:val="both"/>
        <w:rPr>
          <w:rFonts w:ascii="Times New Roman" w:eastAsia="Times New Roman" w:hAnsi="Times New Roman" w:cs="Times New Roman"/>
          <w:sz w:val="24"/>
          <w:szCs w:val="24"/>
          <w:lang w:eastAsia="ru-RU"/>
        </w:rPr>
      </w:pPr>
      <w:r w:rsidRPr="00265C72">
        <w:rPr>
          <w:rFonts w:ascii="Times New Roman" w:eastAsia="Times New Roman" w:hAnsi="Times New Roman" w:cs="Times New Roman"/>
          <w:sz w:val="24"/>
          <w:szCs w:val="24"/>
          <w:lang w:eastAsia="ru-RU"/>
        </w:rPr>
        <w:t>Расходы на благоустройство населенных пунктов 2019 году</w:t>
      </w:r>
      <w:r w:rsidRPr="00C85511">
        <w:rPr>
          <w:rFonts w:ascii="Times New Roman" w:eastAsia="Times New Roman" w:hAnsi="Times New Roman" w:cs="Times New Roman"/>
          <w:sz w:val="24"/>
          <w:szCs w:val="24"/>
          <w:lang w:eastAsia="ru-RU"/>
        </w:rPr>
        <w:t xml:space="preserve"> составили 620 134,25 рублей.  </w:t>
      </w:r>
    </w:p>
    <w:p w:rsidR="008758B4" w:rsidRPr="00C85511" w:rsidRDefault="008758B4" w:rsidP="00265C72">
      <w:pPr>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В рамках подпрограммы «Комплексное благоустройство муниципального образования «Город Кедровый» выполнены следующие мероприятия:</w:t>
      </w:r>
      <w:r w:rsidR="00F2358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 xml:space="preserve">ограждение кладбища в п. </w:t>
      </w:r>
      <w:proofErr w:type="spellStart"/>
      <w:r w:rsidRPr="00C85511">
        <w:rPr>
          <w:rFonts w:ascii="Times New Roman" w:eastAsia="Times New Roman" w:hAnsi="Times New Roman" w:cs="Times New Roman"/>
          <w:sz w:val="24"/>
          <w:szCs w:val="24"/>
          <w:lang w:eastAsia="ru-RU"/>
        </w:rPr>
        <w:t>Рогалево</w:t>
      </w:r>
      <w:proofErr w:type="spellEnd"/>
      <w:r w:rsidRPr="00C85511">
        <w:rPr>
          <w:rFonts w:ascii="Times New Roman" w:eastAsia="Times New Roman" w:hAnsi="Times New Roman" w:cs="Times New Roman"/>
          <w:sz w:val="24"/>
          <w:szCs w:val="24"/>
          <w:lang w:eastAsia="ru-RU"/>
        </w:rPr>
        <w:t xml:space="preserve"> (72 418,43 руб.)</w:t>
      </w:r>
      <w:r w:rsidR="00265C72">
        <w:rPr>
          <w:rFonts w:ascii="Times New Roman" w:eastAsia="Times New Roman" w:hAnsi="Times New Roman" w:cs="Times New Roman"/>
          <w:sz w:val="24"/>
          <w:szCs w:val="24"/>
          <w:lang w:eastAsia="ru-RU"/>
        </w:rPr>
        <w:t>;</w:t>
      </w:r>
      <w:r w:rsidR="00F2358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восстановление пешеходной перепра</w:t>
      </w:r>
      <w:r w:rsidR="00265C72">
        <w:rPr>
          <w:rFonts w:ascii="Times New Roman" w:eastAsia="Times New Roman" w:hAnsi="Times New Roman" w:cs="Times New Roman"/>
          <w:sz w:val="24"/>
          <w:szCs w:val="24"/>
          <w:lang w:eastAsia="ru-RU"/>
        </w:rPr>
        <w:t xml:space="preserve">вы через р. </w:t>
      </w:r>
      <w:proofErr w:type="spellStart"/>
      <w:r w:rsidR="00265C72">
        <w:rPr>
          <w:rFonts w:ascii="Times New Roman" w:eastAsia="Times New Roman" w:hAnsi="Times New Roman" w:cs="Times New Roman"/>
          <w:sz w:val="24"/>
          <w:szCs w:val="24"/>
          <w:lang w:eastAsia="ru-RU"/>
        </w:rPr>
        <w:t>Чузик</w:t>
      </w:r>
      <w:proofErr w:type="spellEnd"/>
      <w:r w:rsidR="00265C72">
        <w:rPr>
          <w:rFonts w:ascii="Times New Roman" w:eastAsia="Times New Roman" w:hAnsi="Times New Roman" w:cs="Times New Roman"/>
          <w:sz w:val="24"/>
          <w:szCs w:val="24"/>
          <w:lang w:eastAsia="ru-RU"/>
        </w:rPr>
        <w:t xml:space="preserve"> (39 861 руб.);</w:t>
      </w:r>
      <w:r w:rsidR="00F2358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содержание санкционированных объектов размещения ТБО в сельских населенных пунктах (139 938,40 руб.);</w:t>
      </w:r>
      <w:r w:rsidR="00F2358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выкашивани</w:t>
      </w:r>
      <w:r w:rsidR="00265C72">
        <w:rPr>
          <w:rFonts w:ascii="Times New Roman" w:eastAsia="Times New Roman" w:hAnsi="Times New Roman" w:cs="Times New Roman"/>
          <w:sz w:val="24"/>
          <w:szCs w:val="24"/>
          <w:lang w:eastAsia="ru-RU"/>
        </w:rPr>
        <w:t xml:space="preserve">е газонов в городе Кедровом и сельских населенных пунктах </w:t>
      </w:r>
      <w:r w:rsidRPr="00C85511">
        <w:rPr>
          <w:rFonts w:ascii="Times New Roman" w:eastAsia="Times New Roman" w:hAnsi="Times New Roman" w:cs="Times New Roman"/>
          <w:sz w:val="24"/>
          <w:szCs w:val="24"/>
          <w:lang w:eastAsia="ru-RU"/>
        </w:rPr>
        <w:t>в летний период (40450,0 руб.);</w:t>
      </w:r>
      <w:r w:rsidR="00F2358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обработка территорий противокл</w:t>
      </w:r>
      <w:r w:rsidR="00265C72">
        <w:rPr>
          <w:rFonts w:ascii="Times New Roman" w:eastAsia="Times New Roman" w:hAnsi="Times New Roman" w:cs="Times New Roman"/>
          <w:sz w:val="24"/>
          <w:szCs w:val="24"/>
          <w:lang w:eastAsia="ru-RU"/>
        </w:rPr>
        <w:t>ещевым препаратом (35 000 руб.);</w:t>
      </w:r>
      <w:r w:rsidR="00F2358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подготовка к празднованию Нового года с. Пудино и г. Кедровый (185 072,42 руб.);</w:t>
      </w:r>
      <w:r w:rsidR="00F2358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 xml:space="preserve">приобретение светодиодных </w:t>
      </w:r>
      <w:r w:rsidRPr="00C85511">
        <w:rPr>
          <w:rFonts w:ascii="Times New Roman" w:eastAsia="Times New Roman" w:hAnsi="Times New Roman" w:cs="Times New Roman"/>
          <w:sz w:val="24"/>
          <w:szCs w:val="24"/>
          <w:lang w:eastAsia="ru-RU"/>
        </w:rPr>
        <w:lastRenderedPageBreak/>
        <w:t xml:space="preserve">ламп для уличного освещения муниципального образования «Город Кедровый» </w:t>
      </w:r>
      <w:r w:rsidR="00265C72">
        <w:rPr>
          <w:rFonts w:ascii="Times New Roman" w:eastAsia="Times New Roman" w:hAnsi="Times New Roman" w:cs="Times New Roman"/>
          <w:sz w:val="24"/>
          <w:szCs w:val="24"/>
          <w:lang w:eastAsia="ru-RU"/>
        </w:rPr>
        <w:t>(</w:t>
      </w:r>
      <w:r w:rsidRPr="00C85511">
        <w:rPr>
          <w:rFonts w:ascii="Times New Roman" w:eastAsia="Times New Roman" w:hAnsi="Times New Roman" w:cs="Times New Roman"/>
          <w:sz w:val="24"/>
          <w:szCs w:val="24"/>
          <w:lang w:eastAsia="ru-RU"/>
        </w:rPr>
        <w:t>142 359 руб.</w:t>
      </w:r>
      <w:r w:rsidR="00265C72">
        <w:rPr>
          <w:rFonts w:ascii="Times New Roman" w:eastAsia="Times New Roman" w:hAnsi="Times New Roman" w:cs="Times New Roman"/>
          <w:sz w:val="24"/>
          <w:szCs w:val="24"/>
          <w:lang w:eastAsia="ru-RU"/>
        </w:rPr>
        <w:t>)</w:t>
      </w:r>
      <w:r w:rsidRPr="00C85511">
        <w:rPr>
          <w:rFonts w:ascii="Times New Roman" w:eastAsia="Times New Roman" w:hAnsi="Times New Roman" w:cs="Times New Roman"/>
          <w:sz w:val="24"/>
          <w:szCs w:val="24"/>
          <w:lang w:eastAsia="ru-RU"/>
        </w:rPr>
        <w:t>;</w:t>
      </w:r>
      <w:r w:rsidR="00F23589">
        <w:rPr>
          <w:rFonts w:ascii="Times New Roman" w:eastAsia="Times New Roman" w:hAnsi="Times New Roman" w:cs="Times New Roman"/>
          <w:sz w:val="24"/>
          <w:szCs w:val="24"/>
          <w:lang w:eastAsia="ru-RU"/>
        </w:rPr>
        <w:t xml:space="preserve"> приобретение</w:t>
      </w:r>
      <w:r w:rsidRPr="00C85511">
        <w:rPr>
          <w:rFonts w:ascii="Times New Roman" w:eastAsia="Times New Roman" w:hAnsi="Times New Roman" w:cs="Times New Roman"/>
          <w:sz w:val="24"/>
          <w:szCs w:val="24"/>
          <w:lang w:eastAsia="ru-RU"/>
        </w:rPr>
        <w:t xml:space="preserve"> пластиковы</w:t>
      </w:r>
      <w:r w:rsidR="00F23589">
        <w:rPr>
          <w:rFonts w:ascii="Times New Roman" w:eastAsia="Times New Roman" w:hAnsi="Times New Roman" w:cs="Times New Roman"/>
          <w:sz w:val="24"/>
          <w:szCs w:val="24"/>
          <w:lang w:eastAsia="ru-RU"/>
        </w:rPr>
        <w:t>х</w:t>
      </w:r>
      <w:r w:rsidRPr="00C85511">
        <w:rPr>
          <w:rFonts w:ascii="Times New Roman" w:eastAsia="Times New Roman" w:hAnsi="Times New Roman" w:cs="Times New Roman"/>
          <w:sz w:val="24"/>
          <w:szCs w:val="24"/>
          <w:lang w:eastAsia="ru-RU"/>
        </w:rPr>
        <w:t xml:space="preserve"> контейнер</w:t>
      </w:r>
      <w:r w:rsidR="00F23589">
        <w:rPr>
          <w:rFonts w:ascii="Times New Roman" w:eastAsia="Times New Roman" w:hAnsi="Times New Roman" w:cs="Times New Roman"/>
          <w:sz w:val="24"/>
          <w:szCs w:val="24"/>
          <w:lang w:eastAsia="ru-RU"/>
        </w:rPr>
        <w:t>ов</w:t>
      </w:r>
      <w:r w:rsidRPr="00C85511">
        <w:rPr>
          <w:rFonts w:ascii="Times New Roman" w:eastAsia="Times New Roman" w:hAnsi="Times New Roman" w:cs="Times New Roman"/>
          <w:sz w:val="24"/>
          <w:szCs w:val="24"/>
          <w:lang w:eastAsia="ru-RU"/>
        </w:rPr>
        <w:t xml:space="preserve"> с крышками для сбора ТКО объемом 120</w:t>
      </w:r>
      <w:r w:rsidR="00265C72">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 xml:space="preserve">л. </w:t>
      </w:r>
      <w:r w:rsidR="00265C72">
        <w:rPr>
          <w:rFonts w:ascii="Times New Roman" w:eastAsia="Times New Roman" w:hAnsi="Times New Roman" w:cs="Times New Roman"/>
          <w:sz w:val="24"/>
          <w:szCs w:val="24"/>
          <w:lang w:eastAsia="ru-RU"/>
        </w:rPr>
        <w:t>(</w:t>
      </w:r>
      <w:r w:rsidRPr="00C85511">
        <w:rPr>
          <w:rFonts w:ascii="Times New Roman" w:eastAsia="Times New Roman" w:hAnsi="Times New Roman" w:cs="Times New Roman"/>
          <w:sz w:val="24"/>
          <w:szCs w:val="24"/>
          <w:lang w:eastAsia="ru-RU"/>
        </w:rPr>
        <w:t>86 450 руб.</w:t>
      </w:r>
      <w:r w:rsidR="00265C72">
        <w:rPr>
          <w:rFonts w:ascii="Times New Roman" w:eastAsia="Times New Roman" w:hAnsi="Times New Roman" w:cs="Times New Roman"/>
          <w:sz w:val="24"/>
          <w:szCs w:val="24"/>
          <w:lang w:eastAsia="ru-RU"/>
        </w:rPr>
        <w:t>).</w:t>
      </w:r>
    </w:p>
    <w:p w:rsidR="00C85511" w:rsidRPr="00C85511" w:rsidRDefault="00C85511" w:rsidP="00265C72">
      <w:pPr>
        <w:spacing w:after="0" w:line="240" w:lineRule="auto"/>
        <w:ind w:firstLine="709"/>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По итогам проведения общероссийских Дней защиты от экологической опасности в Томской области в 2019 году муниципальное образование «Город Кедровый» награждено дипломом лауреата </w:t>
      </w:r>
      <w:r w:rsidRPr="00C85511">
        <w:rPr>
          <w:rFonts w:ascii="Times New Roman" w:eastAsia="Times New Roman" w:hAnsi="Times New Roman" w:cs="Times New Roman"/>
          <w:sz w:val="24"/>
          <w:szCs w:val="24"/>
          <w:lang w:val="en-US" w:eastAsia="ru-RU"/>
        </w:rPr>
        <w:t>III</w:t>
      </w:r>
      <w:r w:rsidRPr="00C85511">
        <w:rPr>
          <w:rFonts w:ascii="Times New Roman" w:eastAsia="Times New Roman" w:hAnsi="Times New Roman" w:cs="Times New Roman"/>
          <w:sz w:val="24"/>
          <w:szCs w:val="24"/>
          <w:lang w:eastAsia="ru-RU"/>
        </w:rPr>
        <w:t xml:space="preserve"> степени Администрации Томской области, как победитель среди муниципальных образований Томской области.</w:t>
      </w:r>
    </w:p>
    <w:p w:rsidR="00C85511" w:rsidRPr="00C85511" w:rsidRDefault="00C85511" w:rsidP="00F23589">
      <w:pPr>
        <w:spacing w:after="0" w:line="240" w:lineRule="auto"/>
        <w:ind w:firstLine="709"/>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В </w:t>
      </w:r>
      <w:r w:rsidRPr="00265C72">
        <w:rPr>
          <w:rFonts w:ascii="Times New Roman" w:eastAsia="Times New Roman" w:hAnsi="Times New Roman" w:cs="Times New Roman"/>
          <w:sz w:val="24"/>
          <w:szCs w:val="24"/>
          <w:lang w:eastAsia="ru-RU"/>
        </w:rPr>
        <w:t xml:space="preserve">сентябре подведены итоги ежегодного </w:t>
      </w:r>
      <w:r w:rsidR="00265C72" w:rsidRPr="00265C72">
        <w:rPr>
          <w:rFonts w:ascii="Times New Roman" w:eastAsia="Times New Roman" w:hAnsi="Times New Roman" w:cs="Times New Roman"/>
          <w:sz w:val="24"/>
          <w:szCs w:val="24"/>
          <w:lang w:eastAsia="ru-RU"/>
        </w:rPr>
        <w:t>к</w:t>
      </w:r>
      <w:r w:rsidRPr="00265C72">
        <w:rPr>
          <w:rFonts w:ascii="Times New Roman" w:eastAsia="Times New Roman" w:hAnsi="Times New Roman" w:cs="Times New Roman"/>
          <w:sz w:val="24"/>
          <w:szCs w:val="24"/>
          <w:lang w:eastAsia="ru-RU"/>
        </w:rPr>
        <w:t>онкурса «Лучший дворик»</w:t>
      </w:r>
      <w:r w:rsidRPr="00C85511">
        <w:rPr>
          <w:rFonts w:ascii="Times New Roman" w:eastAsia="Times New Roman" w:hAnsi="Times New Roman" w:cs="Times New Roman"/>
          <w:b/>
          <w:sz w:val="24"/>
          <w:szCs w:val="24"/>
          <w:lang w:eastAsia="ru-RU"/>
        </w:rPr>
        <w:t xml:space="preserve"> </w:t>
      </w:r>
      <w:r w:rsidRPr="00C85511">
        <w:rPr>
          <w:rFonts w:ascii="Times New Roman" w:eastAsia="Times New Roman" w:hAnsi="Times New Roman" w:cs="Times New Roman"/>
          <w:sz w:val="24"/>
          <w:szCs w:val="24"/>
          <w:lang w:eastAsia="ru-RU"/>
        </w:rPr>
        <w:t>по номинациям:</w:t>
      </w:r>
      <w:r w:rsidR="00265C72">
        <w:rPr>
          <w:rFonts w:ascii="Times New Roman" w:eastAsia="Times New Roman" w:hAnsi="Times New Roman" w:cs="Times New Roman"/>
          <w:sz w:val="24"/>
          <w:szCs w:val="24"/>
          <w:lang w:eastAsia="ru-RU"/>
        </w:rPr>
        <w:t xml:space="preserve"> «Самый уютный двор», «Лучшая частная усадьба», «Лучший цветник предприятия», «Цветущий балкон», </w:t>
      </w:r>
      <w:r w:rsidRPr="00C85511">
        <w:rPr>
          <w:rFonts w:ascii="Times New Roman" w:eastAsia="Times New Roman" w:hAnsi="Times New Roman" w:cs="Times New Roman"/>
          <w:sz w:val="24"/>
          <w:szCs w:val="24"/>
          <w:lang w:eastAsia="ru-RU"/>
        </w:rPr>
        <w:t>«Лучший Арт-объект».</w:t>
      </w:r>
      <w:r w:rsidR="00F2358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Были проведены осмотры территории жилищного фонда, объектов социальной сферы, включающих тротуары, проезды, площадки, малые архитектурные формы, фасады зданий, озеленение. По итогам конкурса в четырех номинациях 19 участников отмечены поощрительными призами и почетными грамотами.</w:t>
      </w:r>
    </w:p>
    <w:p w:rsidR="00C85511" w:rsidRPr="00C85511" w:rsidRDefault="00C85511" w:rsidP="00E35FEA">
      <w:pPr>
        <w:spacing w:after="0" w:line="240" w:lineRule="auto"/>
        <w:jc w:val="both"/>
        <w:rPr>
          <w:rFonts w:ascii="Times New Roman" w:eastAsia="Times New Roman" w:hAnsi="Times New Roman" w:cs="Times New Roman"/>
          <w:sz w:val="24"/>
          <w:szCs w:val="24"/>
          <w:lang w:eastAsia="ru-RU"/>
        </w:rPr>
      </w:pPr>
    </w:p>
    <w:p w:rsidR="00C85511" w:rsidRPr="00E35FEA" w:rsidRDefault="008758B4" w:rsidP="00E35FEA">
      <w:pPr>
        <w:spacing w:after="0" w:line="240" w:lineRule="auto"/>
        <w:jc w:val="center"/>
        <w:rPr>
          <w:rFonts w:ascii="Times New Roman" w:eastAsia="Calibri" w:hAnsi="Times New Roman" w:cs="Times New Roman"/>
          <w:b/>
          <w:sz w:val="24"/>
          <w:szCs w:val="24"/>
        </w:rPr>
      </w:pPr>
      <w:r w:rsidRPr="00E35FEA">
        <w:rPr>
          <w:rFonts w:ascii="Times New Roman" w:eastAsia="Calibri" w:hAnsi="Times New Roman" w:cs="Times New Roman"/>
          <w:b/>
          <w:sz w:val="24"/>
          <w:szCs w:val="24"/>
        </w:rPr>
        <w:t xml:space="preserve">13. </w:t>
      </w:r>
      <w:r w:rsidR="00C85511" w:rsidRPr="00E35FEA">
        <w:rPr>
          <w:rFonts w:ascii="Times New Roman" w:eastAsia="Calibri" w:hAnsi="Times New Roman" w:cs="Times New Roman"/>
          <w:b/>
          <w:sz w:val="24"/>
          <w:szCs w:val="24"/>
        </w:rPr>
        <w:t>Проект «Формирование комфортной городской среды»</w:t>
      </w:r>
    </w:p>
    <w:p w:rsidR="00C85511" w:rsidRPr="00E35FEA" w:rsidRDefault="00265C72" w:rsidP="00E35FEA">
      <w:pPr>
        <w:spacing w:after="0" w:line="240" w:lineRule="auto"/>
        <w:ind w:firstLine="567"/>
        <w:jc w:val="both"/>
        <w:rPr>
          <w:rFonts w:ascii="Times New Roman" w:eastAsia="Times New Roman" w:hAnsi="Times New Roman" w:cs="Times New Roman"/>
          <w:sz w:val="24"/>
          <w:szCs w:val="24"/>
          <w:lang w:eastAsia="ru-RU"/>
        </w:rPr>
      </w:pPr>
      <w:r w:rsidRPr="00E35FEA">
        <w:rPr>
          <w:rFonts w:ascii="Times New Roman" w:eastAsia="Times New Roman" w:hAnsi="Times New Roman" w:cs="Times New Roman"/>
          <w:sz w:val="24"/>
          <w:szCs w:val="24"/>
          <w:lang w:eastAsia="ru-RU"/>
        </w:rPr>
        <w:t>С 2017 года е</w:t>
      </w:r>
      <w:r w:rsidR="00C85511" w:rsidRPr="00E35FEA">
        <w:rPr>
          <w:rFonts w:ascii="Times New Roman" w:eastAsia="Times New Roman" w:hAnsi="Times New Roman" w:cs="Times New Roman"/>
          <w:sz w:val="24"/>
          <w:szCs w:val="24"/>
          <w:lang w:eastAsia="ru-RU"/>
        </w:rPr>
        <w:t>жегодно муниципальное образование принимает участие в государственной программе по формированию современной городской среды.</w:t>
      </w:r>
    </w:p>
    <w:p w:rsidR="00265C72" w:rsidRPr="00E35FEA"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E35FEA">
        <w:rPr>
          <w:rFonts w:ascii="Times New Roman" w:eastAsia="Times New Roman" w:hAnsi="Times New Roman" w:cs="Times New Roman"/>
          <w:sz w:val="24"/>
          <w:szCs w:val="24"/>
          <w:lang w:eastAsia="ru-RU"/>
        </w:rPr>
        <w:t>В 2019 году бюджету города Кедрового была предоставлена субсидия в размере 5 065 145,01 руб</w:t>
      </w:r>
      <w:r w:rsidR="00E35FEA" w:rsidRPr="00E35FEA">
        <w:rPr>
          <w:rFonts w:ascii="Times New Roman" w:eastAsia="Times New Roman" w:hAnsi="Times New Roman" w:cs="Times New Roman"/>
          <w:sz w:val="24"/>
          <w:szCs w:val="24"/>
          <w:lang w:eastAsia="ru-RU"/>
        </w:rPr>
        <w:t>.</w:t>
      </w:r>
      <w:r w:rsidRPr="00E35FEA">
        <w:rPr>
          <w:rFonts w:ascii="Times New Roman" w:eastAsia="Times New Roman" w:hAnsi="Times New Roman" w:cs="Times New Roman"/>
          <w:sz w:val="24"/>
          <w:szCs w:val="24"/>
          <w:lang w:eastAsia="ru-RU"/>
        </w:rPr>
        <w:t xml:space="preserve">, из них </w:t>
      </w:r>
      <w:r w:rsidR="00265C72" w:rsidRPr="00E35FEA">
        <w:rPr>
          <w:rFonts w:ascii="Times New Roman" w:eastAsia="Times New Roman" w:hAnsi="Times New Roman" w:cs="Times New Roman"/>
          <w:sz w:val="24"/>
          <w:szCs w:val="24"/>
          <w:lang w:eastAsia="ru-RU"/>
        </w:rPr>
        <w:t>федеральный бюджет</w:t>
      </w:r>
      <w:r w:rsidRPr="00E35FEA">
        <w:rPr>
          <w:rFonts w:ascii="Times New Roman" w:eastAsia="Times New Roman" w:hAnsi="Times New Roman" w:cs="Times New Roman"/>
          <w:sz w:val="24"/>
          <w:szCs w:val="24"/>
          <w:lang w:eastAsia="ru-RU"/>
        </w:rPr>
        <w:t xml:space="preserve"> – 4 127 040,00 руб</w:t>
      </w:r>
      <w:r w:rsidR="00265C72" w:rsidRPr="00E35FEA">
        <w:rPr>
          <w:rFonts w:ascii="Times New Roman" w:eastAsia="Times New Roman" w:hAnsi="Times New Roman" w:cs="Times New Roman"/>
          <w:sz w:val="24"/>
          <w:szCs w:val="24"/>
          <w:lang w:eastAsia="ru-RU"/>
        </w:rPr>
        <w:t>.</w:t>
      </w:r>
      <w:r w:rsidRPr="00E35FEA">
        <w:rPr>
          <w:rFonts w:ascii="Times New Roman" w:eastAsia="Times New Roman" w:hAnsi="Times New Roman" w:cs="Times New Roman"/>
          <w:sz w:val="24"/>
          <w:szCs w:val="24"/>
          <w:lang w:eastAsia="ru-RU"/>
        </w:rPr>
        <w:t xml:space="preserve">, </w:t>
      </w:r>
      <w:r w:rsidR="00265C72" w:rsidRPr="00E35FEA">
        <w:rPr>
          <w:rFonts w:ascii="Times New Roman" w:eastAsia="Times New Roman" w:hAnsi="Times New Roman" w:cs="Times New Roman"/>
          <w:sz w:val="24"/>
          <w:szCs w:val="24"/>
          <w:lang w:eastAsia="ru-RU"/>
        </w:rPr>
        <w:t>областной бюджет</w:t>
      </w:r>
      <w:r w:rsidRPr="00E35FEA">
        <w:rPr>
          <w:rFonts w:ascii="Times New Roman" w:eastAsia="Times New Roman" w:hAnsi="Times New Roman" w:cs="Times New Roman"/>
          <w:sz w:val="24"/>
          <w:szCs w:val="24"/>
          <w:lang w:eastAsia="ru-RU"/>
        </w:rPr>
        <w:t xml:space="preserve"> – 127 640,00 руб</w:t>
      </w:r>
      <w:r w:rsidR="00E35FEA" w:rsidRPr="00E35FEA">
        <w:rPr>
          <w:rFonts w:ascii="Times New Roman" w:eastAsia="Times New Roman" w:hAnsi="Times New Roman" w:cs="Times New Roman"/>
          <w:sz w:val="24"/>
          <w:szCs w:val="24"/>
          <w:lang w:eastAsia="ru-RU"/>
        </w:rPr>
        <w:t>.</w:t>
      </w:r>
      <w:r w:rsidRPr="00E35FEA">
        <w:rPr>
          <w:rFonts w:ascii="Times New Roman" w:eastAsia="Times New Roman" w:hAnsi="Times New Roman" w:cs="Times New Roman"/>
          <w:sz w:val="24"/>
          <w:szCs w:val="24"/>
          <w:lang w:eastAsia="ru-RU"/>
        </w:rPr>
        <w:t xml:space="preserve">, </w:t>
      </w:r>
      <w:r w:rsidR="00265C72" w:rsidRPr="00E35FEA">
        <w:rPr>
          <w:rFonts w:ascii="Times New Roman" w:eastAsia="Times New Roman" w:hAnsi="Times New Roman" w:cs="Times New Roman"/>
          <w:sz w:val="24"/>
          <w:szCs w:val="24"/>
          <w:lang w:eastAsia="ru-RU"/>
        </w:rPr>
        <w:t>местный бюджет – 810 465,01 руб.</w:t>
      </w:r>
    </w:p>
    <w:p w:rsidR="00C85511" w:rsidRPr="00E35FEA"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E35FEA">
        <w:rPr>
          <w:rFonts w:ascii="Times New Roman" w:eastAsia="Times New Roman" w:hAnsi="Times New Roman" w:cs="Times New Roman"/>
          <w:sz w:val="24"/>
          <w:szCs w:val="24"/>
          <w:lang w:eastAsia="ru-RU"/>
        </w:rPr>
        <w:t>На данные средства реализован первый этап проекта «</w:t>
      </w:r>
      <w:r w:rsidRPr="00E35FEA">
        <w:rPr>
          <w:rFonts w:ascii="Times New Roman" w:eastAsia="Times New Roman" w:hAnsi="Times New Roman" w:cs="Times New Roman"/>
          <w:color w:val="000000"/>
          <w:sz w:val="24"/>
          <w:szCs w:val="24"/>
          <w:lang w:eastAsia="ru-RU"/>
        </w:rPr>
        <w:t>Благоустройство общественной территории «Читательский сквер»</w:t>
      </w:r>
      <w:r w:rsidR="0023102D">
        <w:rPr>
          <w:rFonts w:ascii="Times New Roman" w:eastAsia="Times New Roman" w:hAnsi="Times New Roman" w:cs="Times New Roman"/>
          <w:sz w:val="24"/>
          <w:szCs w:val="24"/>
          <w:lang w:eastAsia="ru-RU"/>
        </w:rPr>
        <w:t xml:space="preserve">. Выполнены </w:t>
      </w:r>
      <w:r w:rsidRPr="00E35FEA">
        <w:rPr>
          <w:rFonts w:ascii="Times New Roman" w:eastAsia="Times New Roman" w:hAnsi="Times New Roman" w:cs="Times New Roman"/>
          <w:sz w:val="24"/>
          <w:szCs w:val="24"/>
          <w:lang w:eastAsia="ru-RU"/>
        </w:rPr>
        <w:t>работ</w:t>
      </w:r>
      <w:r w:rsidR="0023102D">
        <w:rPr>
          <w:rFonts w:ascii="Times New Roman" w:eastAsia="Times New Roman" w:hAnsi="Times New Roman" w:cs="Times New Roman"/>
          <w:sz w:val="24"/>
          <w:szCs w:val="24"/>
          <w:lang w:eastAsia="ru-RU"/>
        </w:rPr>
        <w:t>ы</w:t>
      </w:r>
      <w:r w:rsidRPr="00E35FEA">
        <w:rPr>
          <w:rFonts w:ascii="Times New Roman" w:eastAsia="Times New Roman" w:hAnsi="Times New Roman" w:cs="Times New Roman"/>
          <w:sz w:val="24"/>
          <w:szCs w:val="24"/>
          <w:lang w:eastAsia="ru-RU"/>
        </w:rPr>
        <w:t xml:space="preserve"> по разработке проектно-сметной документации на благоустройство общественной территории «Читательский сквер» на общую сумму 98000,00 руб</w:t>
      </w:r>
      <w:r w:rsidR="00E35FEA" w:rsidRPr="00E35FEA">
        <w:rPr>
          <w:rFonts w:ascii="Times New Roman" w:eastAsia="Times New Roman" w:hAnsi="Times New Roman" w:cs="Times New Roman"/>
          <w:sz w:val="24"/>
          <w:szCs w:val="24"/>
          <w:lang w:eastAsia="ru-RU"/>
        </w:rPr>
        <w:t>.</w:t>
      </w:r>
      <w:r w:rsidRPr="00E35FEA">
        <w:rPr>
          <w:rFonts w:ascii="Times New Roman" w:eastAsia="Times New Roman" w:hAnsi="Times New Roman" w:cs="Times New Roman"/>
          <w:sz w:val="24"/>
          <w:szCs w:val="24"/>
          <w:lang w:eastAsia="ru-RU"/>
        </w:rPr>
        <w:t xml:space="preserve">, из них </w:t>
      </w:r>
      <w:r w:rsidR="00E35FEA" w:rsidRPr="00E35FEA">
        <w:rPr>
          <w:rFonts w:ascii="Times New Roman" w:eastAsia="Times New Roman" w:hAnsi="Times New Roman" w:cs="Times New Roman"/>
          <w:sz w:val="24"/>
          <w:szCs w:val="24"/>
          <w:lang w:eastAsia="ru-RU"/>
        </w:rPr>
        <w:t>федеральный бюджет</w:t>
      </w:r>
      <w:r w:rsidRPr="00E35FEA">
        <w:rPr>
          <w:rFonts w:ascii="Times New Roman" w:eastAsia="Times New Roman" w:hAnsi="Times New Roman" w:cs="Times New Roman"/>
          <w:sz w:val="24"/>
          <w:szCs w:val="24"/>
          <w:lang w:eastAsia="ru-RU"/>
        </w:rPr>
        <w:t xml:space="preserve"> – 94584,71 руб., </w:t>
      </w:r>
      <w:r w:rsidR="00E35FEA" w:rsidRPr="00E35FEA">
        <w:rPr>
          <w:rFonts w:ascii="Times New Roman" w:eastAsia="Times New Roman" w:hAnsi="Times New Roman" w:cs="Times New Roman"/>
          <w:sz w:val="24"/>
          <w:szCs w:val="24"/>
          <w:lang w:eastAsia="ru-RU"/>
        </w:rPr>
        <w:t>областной бюджет</w:t>
      </w:r>
      <w:r w:rsidRPr="00E35FEA">
        <w:rPr>
          <w:rFonts w:ascii="Times New Roman" w:eastAsia="Times New Roman" w:hAnsi="Times New Roman" w:cs="Times New Roman"/>
          <w:sz w:val="24"/>
          <w:szCs w:val="24"/>
          <w:lang w:eastAsia="ru-RU"/>
        </w:rPr>
        <w:t xml:space="preserve"> – 2925,29 руб., </w:t>
      </w:r>
      <w:r w:rsidR="00E35FEA" w:rsidRPr="00E35FEA">
        <w:rPr>
          <w:rFonts w:ascii="Times New Roman" w:eastAsia="Times New Roman" w:hAnsi="Times New Roman" w:cs="Times New Roman"/>
          <w:sz w:val="24"/>
          <w:szCs w:val="24"/>
          <w:lang w:eastAsia="ru-RU"/>
        </w:rPr>
        <w:t>местный бюджет</w:t>
      </w:r>
      <w:r w:rsidRPr="00E35FEA">
        <w:rPr>
          <w:rFonts w:ascii="Times New Roman" w:eastAsia="Times New Roman" w:hAnsi="Times New Roman" w:cs="Times New Roman"/>
          <w:sz w:val="24"/>
          <w:szCs w:val="24"/>
          <w:lang w:eastAsia="ru-RU"/>
        </w:rPr>
        <w:t xml:space="preserve"> – 490,00 руб.;</w:t>
      </w:r>
      <w:r w:rsidR="0023102D">
        <w:rPr>
          <w:rFonts w:ascii="Times New Roman" w:eastAsia="Times New Roman" w:hAnsi="Times New Roman" w:cs="Times New Roman"/>
          <w:sz w:val="24"/>
          <w:szCs w:val="24"/>
          <w:lang w:eastAsia="ru-RU"/>
        </w:rPr>
        <w:t xml:space="preserve"> </w:t>
      </w:r>
      <w:r w:rsidRPr="00E35FEA">
        <w:rPr>
          <w:rFonts w:ascii="Times New Roman" w:eastAsia="Times New Roman" w:hAnsi="Times New Roman" w:cs="Times New Roman"/>
          <w:sz w:val="24"/>
          <w:szCs w:val="24"/>
          <w:lang w:eastAsia="ru-RU"/>
        </w:rPr>
        <w:t xml:space="preserve">благоустройству общественной территории </w:t>
      </w:r>
      <w:r w:rsidR="00E35FEA" w:rsidRPr="00E35FEA">
        <w:rPr>
          <w:rFonts w:ascii="Times New Roman" w:eastAsia="Times New Roman" w:hAnsi="Times New Roman" w:cs="Times New Roman"/>
          <w:sz w:val="24"/>
          <w:szCs w:val="24"/>
          <w:lang w:eastAsia="ru-RU"/>
        </w:rPr>
        <w:t>«</w:t>
      </w:r>
      <w:r w:rsidRPr="00E35FEA">
        <w:rPr>
          <w:rFonts w:ascii="Times New Roman" w:eastAsia="Times New Roman" w:hAnsi="Times New Roman" w:cs="Times New Roman"/>
          <w:sz w:val="24"/>
          <w:szCs w:val="24"/>
          <w:lang w:eastAsia="ru-RU"/>
        </w:rPr>
        <w:t>Читательский сквер</w:t>
      </w:r>
      <w:r w:rsidR="00E35FEA" w:rsidRPr="00E35FEA">
        <w:rPr>
          <w:rFonts w:ascii="Times New Roman" w:eastAsia="Times New Roman" w:hAnsi="Times New Roman" w:cs="Times New Roman"/>
          <w:sz w:val="24"/>
          <w:szCs w:val="24"/>
          <w:lang w:eastAsia="ru-RU"/>
        </w:rPr>
        <w:t>»</w:t>
      </w:r>
      <w:r w:rsidRPr="00E35FEA">
        <w:rPr>
          <w:rFonts w:ascii="Times New Roman" w:eastAsia="Times New Roman" w:hAnsi="Times New Roman" w:cs="Times New Roman"/>
          <w:sz w:val="24"/>
          <w:szCs w:val="24"/>
          <w:lang w:eastAsia="ru-RU"/>
        </w:rPr>
        <w:t xml:space="preserve"> на общую сумму 4 102 969,38 руб</w:t>
      </w:r>
      <w:r w:rsidR="00E35FEA" w:rsidRPr="00E35FEA">
        <w:rPr>
          <w:rFonts w:ascii="Times New Roman" w:eastAsia="Times New Roman" w:hAnsi="Times New Roman" w:cs="Times New Roman"/>
          <w:sz w:val="24"/>
          <w:szCs w:val="24"/>
          <w:lang w:eastAsia="ru-RU"/>
        </w:rPr>
        <w:t>.</w:t>
      </w:r>
      <w:r w:rsidRPr="00E35FEA">
        <w:rPr>
          <w:rFonts w:ascii="Times New Roman" w:eastAsia="Times New Roman" w:hAnsi="Times New Roman" w:cs="Times New Roman"/>
          <w:sz w:val="24"/>
          <w:szCs w:val="24"/>
          <w:lang w:eastAsia="ru-RU"/>
        </w:rPr>
        <w:t xml:space="preserve">, из них </w:t>
      </w:r>
      <w:r w:rsidR="00E35FEA" w:rsidRPr="00E35FEA">
        <w:rPr>
          <w:rFonts w:ascii="Times New Roman" w:eastAsia="Times New Roman" w:hAnsi="Times New Roman" w:cs="Times New Roman"/>
          <w:sz w:val="24"/>
          <w:szCs w:val="24"/>
          <w:lang w:eastAsia="ru-RU"/>
        </w:rPr>
        <w:t>федеральный бюджет</w:t>
      </w:r>
      <w:r w:rsidRPr="00E35FEA">
        <w:rPr>
          <w:rFonts w:ascii="Times New Roman" w:eastAsia="Times New Roman" w:hAnsi="Times New Roman" w:cs="Times New Roman"/>
          <w:sz w:val="24"/>
          <w:szCs w:val="24"/>
          <w:lang w:eastAsia="ru-RU"/>
        </w:rPr>
        <w:t xml:space="preserve"> – 3 959 981,28 руб., </w:t>
      </w:r>
      <w:r w:rsidR="00E35FEA" w:rsidRPr="00E35FEA">
        <w:rPr>
          <w:rFonts w:ascii="Times New Roman" w:eastAsia="Times New Roman" w:hAnsi="Times New Roman" w:cs="Times New Roman"/>
          <w:sz w:val="24"/>
          <w:szCs w:val="24"/>
          <w:lang w:eastAsia="ru-RU"/>
        </w:rPr>
        <w:t>областной бюджет</w:t>
      </w:r>
      <w:r w:rsidRPr="00E35FEA">
        <w:rPr>
          <w:rFonts w:ascii="Times New Roman" w:eastAsia="Times New Roman" w:hAnsi="Times New Roman" w:cs="Times New Roman"/>
          <w:sz w:val="24"/>
          <w:szCs w:val="24"/>
          <w:lang w:eastAsia="ru-RU"/>
        </w:rPr>
        <w:t xml:space="preserve"> – 122 473,26 руб., </w:t>
      </w:r>
      <w:r w:rsidR="00E35FEA" w:rsidRPr="00E35FEA">
        <w:rPr>
          <w:rFonts w:ascii="Times New Roman" w:eastAsia="Times New Roman" w:hAnsi="Times New Roman" w:cs="Times New Roman"/>
          <w:sz w:val="24"/>
          <w:szCs w:val="24"/>
          <w:lang w:eastAsia="ru-RU"/>
        </w:rPr>
        <w:t>местный бюджет</w:t>
      </w:r>
      <w:r w:rsidRPr="00E35FEA">
        <w:rPr>
          <w:rFonts w:ascii="Times New Roman" w:eastAsia="Times New Roman" w:hAnsi="Times New Roman" w:cs="Times New Roman"/>
          <w:sz w:val="24"/>
          <w:szCs w:val="24"/>
          <w:lang w:eastAsia="ru-RU"/>
        </w:rPr>
        <w:t xml:space="preserve"> – 20 514,84 руб.;</w:t>
      </w:r>
      <w:r w:rsidR="0023102D">
        <w:rPr>
          <w:rFonts w:ascii="Times New Roman" w:eastAsia="Times New Roman" w:hAnsi="Times New Roman" w:cs="Times New Roman"/>
          <w:sz w:val="24"/>
          <w:szCs w:val="24"/>
          <w:lang w:eastAsia="ru-RU"/>
        </w:rPr>
        <w:t xml:space="preserve"> </w:t>
      </w:r>
      <w:r w:rsidR="0023102D" w:rsidRPr="00E35FEA">
        <w:rPr>
          <w:rFonts w:ascii="Times New Roman" w:eastAsia="Times New Roman" w:hAnsi="Times New Roman" w:cs="Times New Roman"/>
          <w:color w:val="000000"/>
          <w:sz w:val="24"/>
          <w:szCs w:val="24"/>
          <w:lang w:eastAsia="ru-RU"/>
        </w:rPr>
        <w:t>установке бордюрного камня на общественной территории «Читательский сквер» на общую сумму 774 991,22 руб. – средства местного бюджета</w:t>
      </w:r>
      <w:r w:rsidR="0023102D">
        <w:rPr>
          <w:rFonts w:ascii="Times New Roman" w:eastAsia="Times New Roman" w:hAnsi="Times New Roman" w:cs="Times New Roman"/>
          <w:color w:val="000000"/>
          <w:sz w:val="24"/>
          <w:szCs w:val="24"/>
          <w:lang w:eastAsia="ru-RU"/>
        </w:rPr>
        <w:t xml:space="preserve">; </w:t>
      </w:r>
      <w:r w:rsidR="0023102D">
        <w:rPr>
          <w:rFonts w:ascii="Times New Roman" w:eastAsia="Times New Roman" w:hAnsi="Times New Roman" w:cs="Times New Roman"/>
          <w:sz w:val="24"/>
          <w:szCs w:val="24"/>
          <w:lang w:eastAsia="ru-RU"/>
        </w:rPr>
        <w:t>осуществлен</w:t>
      </w:r>
      <w:r w:rsidR="00B60DC5">
        <w:rPr>
          <w:rFonts w:ascii="Times New Roman" w:eastAsia="Times New Roman" w:hAnsi="Times New Roman" w:cs="Times New Roman"/>
          <w:sz w:val="24"/>
          <w:szCs w:val="24"/>
          <w:lang w:eastAsia="ru-RU"/>
        </w:rPr>
        <w:t>ию</w:t>
      </w:r>
      <w:r w:rsidRPr="00E35FEA">
        <w:rPr>
          <w:rFonts w:ascii="Times New Roman" w:eastAsia="Times New Roman" w:hAnsi="Times New Roman" w:cs="Times New Roman"/>
          <w:sz w:val="24"/>
          <w:szCs w:val="24"/>
          <w:lang w:eastAsia="ru-RU"/>
        </w:rPr>
        <w:t xml:space="preserve"> контрол</w:t>
      </w:r>
      <w:r w:rsidR="00B60DC5">
        <w:rPr>
          <w:rFonts w:ascii="Times New Roman" w:eastAsia="Times New Roman" w:hAnsi="Times New Roman" w:cs="Times New Roman"/>
          <w:sz w:val="24"/>
          <w:szCs w:val="24"/>
          <w:lang w:eastAsia="ru-RU"/>
        </w:rPr>
        <w:t>я</w:t>
      </w:r>
      <w:r w:rsidRPr="00E35FEA">
        <w:rPr>
          <w:rFonts w:ascii="Times New Roman" w:eastAsia="Times New Roman" w:hAnsi="Times New Roman" w:cs="Times New Roman"/>
          <w:sz w:val="24"/>
          <w:szCs w:val="24"/>
          <w:lang w:eastAsia="ru-RU"/>
        </w:rPr>
        <w:t xml:space="preserve"> и надзор</w:t>
      </w:r>
      <w:r w:rsidR="00B60DC5">
        <w:rPr>
          <w:rFonts w:ascii="Times New Roman" w:eastAsia="Times New Roman" w:hAnsi="Times New Roman" w:cs="Times New Roman"/>
          <w:sz w:val="24"/>
          <w:szCs w:val="24"/>
          <w:lang w:eastAsia="ru-RU"/>
        </w:rPr>
        <w:t>а</w:t>
      </w:r>
      <w:r w:rsidRPr="00E35FEA">
        <w:rPr>
          <w:rFonts w:ascii="Times New Roman" w:eastAsia="Times New Roman" w:hAnsi="Times New Roman" w:cs="Times New Roman"/>
          <w:sz w:val="24"/>
          <w:szCs w:val="24"/>
          <w:lang w:eastAsia="ru-RU"/>
        </w:rPr>
        <w:t xml:space="preserve"> за выполнение работ по благоустройству на общую сумму 89 184,41 руб</w:t>
      </w:r>
      <w:r w:rsidR="00E35FEA" w:rsidRPr="00E35FEA">
        <w:rPr>
          <w:rFonts w:ascii="Times New Roman" w:eastAsia="Times New Roman" w:hAnsi="Times New Roman" w:cs="Times New Roman"/>
          <w:sz w:val="24"/>
          <w:szCs w:val="24"/>
          <w:lang w:eastAsia="ru-RU"/>
        </w:rPr>
        <w:t>.</w:t>
      </w:r>
      <w:r w:rsidRPr="00E35FEA">
        <w:rPr>
          <w:rFonts w:ascii="Times New Roman" w:eastAsia="Times New Roman" w:hAnsi="Times New Roman" w:cs="Times New Roman"/>
          <w:sz w:val="24"/>
          <w:szCs w:val="24"/>
          <w:lang w:eastAsia="ru-RU"/>
        </w:rPr>
        <w:t xml:space="preserve">, из них </w:t>
      </w:r>
      <w:r w:rsidR="00E35FEA" w:rsidRPr="00E35FEA">
        <w:rPr>
          <w:rFonts w:ascii="Times New Roman" w:eastAsia="Times New Roman" w:hAnsi="Times New Roman" w:cs="Times New Roman"/>
          <w:sz w:val="24"/>
          <w:szCs w:val="24"/>
          <w:lang w:eastAsia="ru-RU"/>
        </w:rPr>
        <w:t>федеральный бюджет</w:t>
      </w:r>
      <w:r w:rsidRPr="00E35FEA">
        <w:rPr>
          <w:rFonts w:ascii="Times New Roman" w:eastAsia="Times New Roman" w:hAnsi="Times New Roman" w:cs="Times New Roman"/>
          <w:sz w:val="24"/>
          <w:szCs w:val="24"/>
          <w:lang w:eastAsia="ru-RU"/>
        </w:rPr>
        <w:t xml:space="preserve"> – 72474,01 руб., </w:t>
      </w:r>
      <w:r w:rsidR="00E35FEA" w:rsidRPr="00E35FEA">
        <w:rPr>
          <w:rFonts w:ascii="Times New Roman" w:eastAsia="Times New Roman" w:hAnsi="Times New Roman" w:cs="Times New Roman"/>
          <w:sz w:val="24"/>
          <w:szCs w:val="24"/>
          <w:lang w:eastAsia="ru-RU"/>
        </w:rPr>
        <w:t>областной бюджет</w:t>
      </w:r>
      <w:r w:rsidRPr="00E35FEA">
        <w:rPr>
          <w:rFonts w:ascii="Times New Roman" w:eastAsia="Times New Roman" w:hAnsi="Times New Roman" w:cs="Times New Roman"/>
          <w:sz w:val="24"/>
          <w:szCs w:val="24"/>
          <w:lang w:eastAsia="ru-RU"/>
        </w:rPr>
        <w:t xml:space="preserve"> – 2241,45 руб., </w:t>
      </w:r>
      <w:r w:rsidR="00E35FEA" w:rsidRPr="00E35FEA">
        <w:rPr>
          <w:rFonts w:ascii="Times New Roman" w:eastAsia="Times New Roman" w:hAnsi="Times New Roman" w:cs="Times New Roman"/>
          <w:sz w:val="24"/>
          <w:szCs w:val="24"/>
          <w:lang w:eastAsia="ru-RU"/>
        </w:rPr>
        <w:t>местный бюджет</w:t>
      </w:r>
      <w:r w:rsidRPr="00E35FEA">
        <w:rPr>
          <w:rFonts w:ascii="Times New Roman" w:eastAsia="Times New Roman" w:hAnsi="Times New Roman" w:cs="Times New Roman"/>
          <w:sz w:val="24"/>
          <w:szCs w:val="24"/>
          <w:lang w:eastAsia="ru-RU"/>
        </w:rPr>
        <w:t xml:space="preserve"> – 14468,95 руб.</w:t>
      </w:r>
    </w:p>
    <w:p w:rsidR="00C85511" w:rsidRPr="00C85511" w:rsidRDefault="00C85511" w:rsidP="00E35FEA">
      <w:pPr>
        <w:spacing w:after="0" w:line="240" w:lineRule="auto"/>
        <w:ind w:firstLine="567"/>
        <w:jc w:val="both"/>
        <w:rPr>
          <w:rFonts w:ascii="Times New Roman" w:eastAsia="Times New Roman" w:hAnsi="Times New Roman" w:cs="Times New Roman"/>
          <w:color w:val="000000"/>
          <w:sz w:val="24"/>
          <w:szCs w:val="24"/>
          <w:lang w:eastAsia="ru-RU"/>
        </w:rPr>
      </w:pPr>
      <w:r w:rsidRPr="00E35FEA">
        <w:rPr>
          <w:rFonts w:ascii="Times New Roman" w:eastAsia="Times New Roman" w:hAnsi="Times New Roman" w:cs="Times New Roman"/>
          <w:color w:val="000000"/>
          <w:sz w:val="24"/>
          <w:szCs w:val="24"/>
          <w:lang w:eastAsia="ru-RU"/>
        </w:rPr>
        <w:t>Второй этап планируется реализовать в 2020 году.</w:t>
      </w:r>
    </w:p>
    <w:p w:rsidR="00C85511" w:rsidRPr="00C85511" w:rsidRDefault="00C85511" w:rsidP="00E35FEA">
      <w:pPr>
        <w:spacing w:after="0" w:line="240" w:lineRule="auto"/>
        <w:ind w:firstLine="567"/>
        <w:jc w:val="both"/>
        <w:rPr>
          <w:rFonts w:ascii="Times New Roman" w:eastAsia="Times New Roman" w:hAnsi="Times New Roman" w:cs="Times New Roman"/>
          <w:color w:val="000000"/>
          <w:sz w:val="24"/>
          <w:szCs w:val="24"/>
          <w:lang w:eastAsia="ru-RU"/>
        </w:rPr>
      </w:pPr>
    </w:p>
    <w:p w:rsidR="00C85511" w:rsidRPr="008758B4" w:rsidRDefault="008758B4" w:rsidP="00E35FEA">
      <w:pPr>
        <w:spacing w:after="0" w:line="240" w:lineRule="auto"/>
        <w:ind w:firstLine="567"/>
        <w:jc w:val="center"/>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14. </w:t>
      </w:r>
      <w:r w:rsidR="00C85511" w:rsidRPr="008758B4">
        <w:rPr>
          <w:rFonts w:ascii="Times New Roman" w:eastAsia="Calibri" w:hAnsi="Times New Roman" w:cs="Times New Roman"/>
          <w:b/>
          <w:sz w:val="24"/>
          <w:szCs w:val="24"/>
        </w:rPr>
        <w:t xml:space="preserve">Всероссийский конкурс лучших проектов </w:t>
      </w:r>
    </w:p>
    <w:p w:rsidR="00C85511" w:rsidRPr="008758B4" w:rsidRDefault="00C85511" w:rsidP="00E35FEA">
      <w:pPr>
        <w:spacing w:after="0" w:line="240" w:lineRule="auto"/>
        <w:ind w:firstLine="567"/>
        <w:jc w:val="center"/>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создания комфортной городской среды </w:t>
      </w:r>
    </w:p>
    <w:p w:rsidR="00C85511" w:rsidRPr="00C85511" w:rsidRDefault="00C85511" w:rsidP="00E35FEA">
      <w:pPr>
        <w:spacing w:after="0" w:line="240" w:lineRule="auto"/>
        <w:ind w:firstLine="567"/>
        <w:jc w:val="both"/>
        <w:rPr>
          <w:rFonts w:ascii="Times New Roman" w:eastAsia="Times New Roman" w:hAnsi="Times New Roman" w:cs="Times New Roman"/>
          <w:color w:val="000000"/>
          <w:sz w:val="24"/>
          <w:szCs w:val="24"/>
          <w:lang w:eastAsia="ru-RU"/>
        </w:rPr>
      </w:pPr>
      <w:r w:rsidRPr="00C85511">
        <w:rPr>
          <w:rFonts w:ascii="Times New Roman" w:eastAsia="Times New Roman" w:hAnsi="Times New Roman" w:cs="Times New Roman"/>
          <w:color w:val="000000"/>
          <w:sz w:val="24"/>
          <w:szCs w:val="24"/>
          <w:lang w:eastAsia="ru-RU"/>
        </w:rPr>
        <w:t>В рамках национального проекта «Жилье и городская среда» в апреле 2019 был проведен «Всероссийский конкурс лучших проектов создания комфортной городской среды в 2019 году» (далее - Конкурс). По итогам Конкурса в категории «малые города» (до 10 тыс. жителей включительно) было признано победителем муниципальное образование «Город Кедровый» Томской области с проектом «Создание единого общественного пространства «</w:t>
      </w:r>
      <w:proofErr w:type="spellStart"/>
      <w:r w:rsidRPr="00C85511">
        <w:rPr>
          <w:rFonts w:ascii="Times New Roman" w:eastAsia="Times New Roman" w:hAnsi="Times New Roman" w:cs="Times New Roman"/>
          <w:color w:val="000000"/>
          <w:sz w:val="24"/>
          <w:szCs w:val="24"/>
          <w:lang w:eastAsia="ru-RU"/>
        </w:rPr>
        <w:t>Экокедр</w:t>
      </w:r>
      <w:proofErr w:type="spellEnd"/>
      <w:r w:rsidRPr="00C85511">
        <w:rPr>
          <w:rFonts w:ascii="Times New Roman" w:eastAsia="Times New Roman" w:hAnsi="Times New Roman" w:cs="Times New Roman"/>
          <w:color w:val="000000"/>
          <w:sz w:val="24"/>
          <w:szCs w:val="24"/>
          <w:lang w:eastAsia="ru-RU"/>
        </w:rPr>
        <w:t>».</w:t>
      </w:r>
    </w:p>
    <w:p w:rsidR="00C85511" w:rsidRPr="00C85511" w:rsidRDefault="00C85511" w:rsidP="00E35FEA">
      <w:pPr>
        <w:spacing w:after="0" w:line="240" w:lineRule="auto"/>
        <w:ind w:firstLine="567"/>
        <w:jc w:val="both"/>
        <w:rPr>
          <w:rFonts w:ascii="Times New Roman" w:eastAsia="Times New Roman" w:hAnsi="Times New Roman" w:cs="Times New Roman"/>
          <w:color w:val="000000"/>
          <w:sz w:val="24"/>
          <w:szCs w:val="24"/>
          <w:lang w:eastAsia="ru-RU"/>
        </w:rPr>
      </w:pPr>
      <w:r w:rsidRPr="00C85511">
        <w:rPr>
          <w:rFonts w:ascii="Times New Roman" w:eastAsia="Times New Roman" w:hAnsi="Times New Roman" w:cs="Times New Roman"/>
          <w:color w:val="000000"/>
          <w:sz w:val="24"/>
          <w:szCs w:val="24"/>
          <w:lang w:eastAsia="ru-RU"/>
        </w:rPr>
        <w:t>В рамках данного Конкурса муниципальному образованию «Город Кедровый» на реализацию проекта выделена из Федерального бюджета Российской Федерации сумма в размере 40 млн. рублей и областного бюджета Томской области – 3,9 млн. рублей. Кроме того, проект предполагает дополнительное финансирование за счет местного бюджета и спонсорских средств. Таким образом, объем ассигнований, выделенных на реализацию проекта «Создание единого общественного пространства «</w:t>
      </w:r>
      <w:r w:rsidR="00B60DC5">
        <w:rPr>
          <w:rFonts w:ascii="Times New Roman" w:eastAsia="Times New Roman" w:hAnsi="Times New Roman" w:cs="Times New Roman"/>
          <w:color w:val="000000"/>
          <w:sz w:val="24"/>
          <w:szCs w:val="24"/>
          <w:lang w:eastAsia="ru-RU"/>
        </w:rPr>
        <w:t>ЭКОКЕДР</w:t>
      </w:r>
      <w:r w:rsidRPr="00C85511">
        <w:rPr>
          <w:rFonts w:ascii="Times New Roman" w:eastAsia="Times New Roman" w:hAnsi="Times New Roman" w:cs="Times New Roman"/>
          <w:color w:val="000000"/>
          <w:sz w:val="24"/>
          <w:szCs w:val="24"/>
          <w:lang w:eastAsia="ru-RU"/>
        </w:rPr>
        <w:t>» в 2019-2020 годах, составляет 46,586 млн. рублей.</w:t>
      </w:r>
    </w:p>
    <w:p w:rsidR="00C85511" w:rsidRPr="00C85511" w:rsidRDefault="00C85511" w:rsidP="00E35FEA">
      <w:pPr>
        <w:spacing w:after="0" w:line="240" w:lineRule="auto"/>
        <w:ind w:firstLine="567"/>
        <w:jc w:val="both"/>
        <w:rPr>
          <w:rFonts w:ascii="Times New Roman" w:eastAsia="Times New Roman" w:hAnsi="Times New Roman" w:cs="Times New Roman"/>
          <w:color w:val="000000"/>
          <w:sz w:val="24"/>
          <w:szCs w:val="24"/>
          <w:lang w:eastAsia="ru-RU"/>
        </w:rPr>
      </w:pPr>
      <w:r w:rsidRPr="00C85511">
        <w:rPr>
          <w:rFonts w:ascii="Times New Roman" w:eastAsia="Times New Roman" w:hAnsi="Times New Roman" w:cs="Times New Roman"/>
          <w:color w:val="000000"/>
          <w:sz w:val="24"/>
          <w:szCs w:val="24"/>
          <w:lang w:eastAsia="ru-RU"/>
        </w:rPr>
        <w:t xml:space="preserve">После проведения конкурсных процедур </w:t>
      </w:r>
      <w:r w:rsidR="00B60DC5">
        <w:rPr>
          <w:rFonts w:ascii="Times New Roman" w:eastAsia="Times New Roman" w:hAnsi="Times New Roman" w:cs="Times New Roman"/>
          <w:color w:val="000000"/>
          <w:sz w:val="24"/>
          <w:szCs w:val="24"/>
          <w:lang w:eastAsia="ru-RU"/>
        </w:rPr>
        <w:t xml:space="preserve">по </w:t>
      </w:r>
      <w:r w:rsidRPr="00C85511">
        <w:rPr>
          <w:rFonts w:ascii="Times New Roman" w:eastAsia="Times New Roman" w:hAnsi="Times New Roman" w:cs="Times New Roman"/>
          <w:color w:val="000000"/>
          <w:sz w:val="24"/>
          <w:szCs w:val="24"/>
          <w:lang w:eastAsia="ru-RU"/>
        </w:rPr>
        <w:t>определени</w:t>
      </w:r>
      <w:r w:rsidR="00B60DC5">
        <w:rPr>
          <w:rFonts w:ascii="Times New Roman" w:eastAsia="Times New Roman" w:hAnsi="Times New Roman" w:cs="Times New Roman"/>
          <w:color w:val="000000"/>
          <w:sz w:val="24"/>
          <w:szCs w:val="24"/>
          <w:lang w:eastAsia="ru-RU"/>
        </w:rPr>
        <w:t>ю</w:t>
      </w:r>
      <w:r w:rsidRPr="00C85511">
        <w:rPr>
          <w:rFonts w:ascii="Times New Roman" w:eastAsia="Times New Roman" w:hAnsi="Times New Roman" w:cs="Times New Roman"/>
          <w:color w:val="000000"/>
          <w:sz w:val="24"/>
          <w:szCs w:val="24"/>
          <w:lang w:eastAsia="ru-RU"/>
        </w:rPr>
        <w:t xml:space="preserve"> поставщиков (подрядчиков, исполнителей) в соответствие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00B60DC5" w:rsidRPr="00C85511">
        <w:rPr>
          <w:rFonts w:ascii="Times New Roman" w:eastAsia="Times New Roman" w:hAnsi="Times New Roman" w:cs="Times New Roman"/>
          <w:color w:val="000000"/>
          <w:sz w:val="24"/>
          <w:szCs w:val="24"/>
          <w:lang w:eastAsia="ru-RU"/>
        </w:rPr>
        <w:t xml:space="preserve">контракт </w:t>
      </w:r>
      <w:r w:rsidRPr="00C85511">
        <w:rPr>
          <w:rFonts w:ascii="Times New Roman" w:eastAsia="Times New Roman" w:hAnsi="Times New Roman" w:cs="Times New Roman"/>
          <w:color w:val="000000"/>
          <w:sz w:val="24"/>
          <w:szCs w:val="24"/>
          <w:lang w:eastAsia="ru-RU"/>
        </w:rPr>
        <w:t>заключен с ООО «</w:t>
      </w:r>
      <w:proofErr w:type="spellStart"/>
      <w:r w:rsidRPr="00C85511">
        <w:rPr>
          <w:rFonts w:ascii="Times New Roman" w:eastAsia="Times New Roman" w:hAnsi="Times New Roman" w:cs="Times New Roman"/>
          <w:color w:val="000000"/>
          <w:sz w:val="24"/>
          <w:szCs w:val="24"/>
          <w:lang w:eastAsia="ru-RU"/>
        </w:rPr>
        <w:t>Асиножилстрой</w:t>
      </w:r>
      <w:proofErr w:type="spellEnd"/>
      <w:r w:rsidRPr="00C85511">
        <w:rPr>
          <w:rFonts w:ascii="Times New Roman" w:eastAsia="Times New Roman" w:hAnsi="Times New Roman" w:cs="Times New Roman"/>
          <w:color w:val="000000"/>
          <w:sz w:val="24"/>
          <w:szCs w:val="24"/>
          <w:lang w:eastAsia="ru-RU"/>
        </w:rPr>
        <w:t xml:space="preserve">» на сумму 43 426 250,01 рублей на выполнение работ по благоустройству единого общественного пространства </w:t>
      </w:r>
      <w:r w:rsidR="00B60DC5">
        <w:rPr>
          <w:rFonts w:ascii="Times New Roman" w:eastAsia="Times New Roman" w:hAnsi="Times New Roman" w:cs="Times New Roman"/>
          <w:color w:val="000000"/>
          <w:sz w:val="24"/>
          <w:szCs w:val="24"/>
          <w:lang w:eastAsia="ru-RU"/>
        </w:rPr>
        <w:t>«</w:t>
      </w:r>
      <w:r w:rsidRPr="00C85511">
        <w:rPr>
          <w:rFonts w:ascii="Times New Roman" w:eastAsia="Times New Roman" w:hAnsi="Times New Roman" w:cs="Times New Roman"/>
          <w:color w:val="000000"/>
          <w:sz w:val="24"/>
          <w:szCs w:val="24"/>
          <w:lang w:eastAsia="ru-RU"/>
        </w:rPr>
        <w:t>ЭКОКЕДР</w:t>
      </w:r>
      <w:r w:rsidR="00B60DC5">
        <w:rPr>
          <w:rFonts w:ascii="Times New Roman" w:eastAsia="Times New Roman" w:hAnsi="Times New Roman" w:cs="Times New Roman"/>
          <w:color w:val="000000"/>
          <w:sz w:val="24"/>
          <w:szCs w:val="24"/>
          <w:lang w:eastAsia="ru-RU"/>
        </w:rPr>
        <w:t>»</w:t>
      </w:r>
      <w:r w:rsidRPr="00C85511">
        <w:rPr>
          <w:rFonts w:ascii="Times New Roman" w:eastAsia="Times New Roman" w:hAnsi="Times New Roman" w:cs="Times New Roman"/>
          <w:color w:val="000000"/>
          <w:sz w:val="24"/>
          <w:szCs w:val="24"/>
          <w:lang w:eastAsia="ru-RU"/>
        </w:rPr>
        <w:t xml:space="preserve"> в муниципальном образовании </w:t>
      </w:r>
      <w:r w:rsidR="00E35FEA">
        <w:rPr>
          <w:rFonts w:ascii="Times New Roman" w:eastAsia="Times New Roman" w:hAnsi="Times New Roman" w:cs="Times New Roman"/>
          <w:color w:val="000000"/>
          <w:sz w:val="24"/>
          <w:szCs w:val="24"/>
          <w:lang w:eastAsia="ru-RU"/>
        </w:rPr>
        <w:t>«</w:t>
      </w:r>
      <w:r w:rsidRPr="00C85511">
        <w:rPr>
          <w:rFonts w:ascii="Times New Roman" w:eastAsia="Times New Roman" w:hAnsi="Times New Roman" w:cs="Times New Roman"/>
          <w:color w:val="000000"/>
          <w:sz w:val="24"/>
          <w:szCs w:val="24"/>
          <w:lang w:eastAsia="ru-RU"/>
        </w:rPr>
        <w:t>Город Кедровый</w:t>
      </w:r>
      <w:r w:rsidR="00E35FEA">
        <w:rPr>
          <w:rFonts w:ascii="Times New Roman" w:eastAsia="Times New Roman" w:hAnsi="Times New Roman" w:cs="Times New Roman"/>
          <w:color w:val="000000"/>
          <w:sz w:val="24"/>
          <w:szCs w:val="24"/>
          <w:lang w:eastAsia="ru-RU"/>
        </w:rPr>
        <w:t>»</w:t>
      </w:r>
      <w:r w:rsidRPr="00C85511">
        <w:rPr>
          <w:rFonts w:ascii="Times New Roman" w:eastAsia="Times New Roman" w:hAnsi="Times New Roman" w:cs="Times New Roman"/>
          <w:color w:val="000000"/>
          <w:sz w:val="24"/>
          <w:szCs w:val="24"/>
          <w:lang w:eastAsia="ru-RU"/>
        </w:rPr>
        <w:t xml:space="preserve"> Томской области «Зона активного и тихого отдыха </w:t>
      </w:r>
      <w:r w:rsidR="00B60DC5">
        <w:rPr>
          <w:rFonts w:ascii="Times New Roman" w:eastAsia="Times New Roman" w:hAnsi="Times New Roman" w:cs="Times New Roman"/>
          <w:color w:val="000000"/>
          <w:sz w:val="24"/>
          <w:szCs w:val="24"/>
          <w:lang w:eastAsia="ru-RU"/>
        </w:rPr>
        <w:t>«</w:t>
      </w:r>
      <w:r w:rsidRPr="00C85511">
        <w:rPr>
          <w:rFonts w:ascii="Times New Roman" w:eastAsia="Times New Roman" w:hAnsi="Times New Roman" w:cs="Times New Roman"/>
          <w:color w:val="000000"/>
          <w:sz w:val="24"/>
          <w:szCs w:val="24"/>
          <w:lang w:eastAsia="ru-RU"/>
        </w:rPr>
        <w:t>Центр 2.0».</w:t>
      </w:r>
    </w:p>
    <w:p w:rsidR="00C85511" w:rsidRPr="00C85511" w:rsidRDefault="00C85511" w:rsidP="00E35FEA">
      <w:pPr>
        <w:spacing w:after="0" w:line="240" w:lineRule="auto"/>
        <w:ind w:firstLine="567"/>
        <w:jc w:val="both"/>
        <w:rPr>
          <w:rFonts w:ascii="Times New Roman" w:eastAsia="Times New Roman" w:hAnsi="Times New Roman" w:cs="Times New Roman"/>
          <w:color w:val="000000"/>
          <w:sz w:val="24"/>
          <w:szCs w:val="24"/>
          <w:lang w:eastAsia="ru-RU"/>
        </w:rPr>
      </w:pPr>
      <w:r w:rsidRPr="00C85511">
        <w:rPr>
          <w:rFonts w:ascii="Times New Roman" w:eastAsia="Times New Roman" w:hAnsi="Times New Roman" w:cs="Times New Roman"/>
          <w:color w:val="000000"/>
          <w:sz w:val="24"/>
          <w:szCs w:val="24"/>
          <w:lang w:eastAsia="ru-RU"/>
        </w:rPr>
        <w:t>Работы по выполнению контракта будут в 2020 году.</w:t>
      </w:r>
    </w:p>
    <w:p w:rsidR="00C85511" w:rsidRPr="008758B4" w:rsidRDefault="008758B4" w:rsidP="00E35FEA">
      <w:pPr>
        <w:spacing w:after="0" w:line="240" w:lineRule="auto"/>
        <w:ind w:firstLine="708"/>
        <w:jc w:val="center"/>
        <w:rPr>
          <w:rFonts w:ascii="Times New Roman" w:eastAsia="Calibri" w:hAnsi="Times New Roman" w:cs="Times New Roman"/>
          <w:b/>
          <w:sz w:val="24"/>
          <w:szCs w:val="24"/>
        </w:rPr>
      </w:pPr>
      <w:r w:rsidRPr="008758B4">
        <w:rPr>
          <w:rFonts w:ascii="Times New Roman" w:eastAsia="Calibri" w:hAnsi="Times New Roman" w:cs="Times New Roman"/>
          <w:b/>
          <w:sz w:val="24"/>
          <w:szCs w:val="24"/>
        </w:rPr>
        <w:lastRenderedPageBreak/>
        <w:t xml:space="preserve">15. </w:t>
      </w:r>
      <w:r w:rsidR="00C85511" w:rsidRPr="008758B4">
        <w:rPr>
          <w:rFonts w:ascii="Times New Roman" w:eastAsia="Calibri" w:hAnsi="Times New Roman" w:cs="Times New Roman"/>
          <w:b/>
          <w:sz w:val="24"/>
          <w:szCs w:val="24"/>
        </w:rPr>
        <w:t>Благоустройство памятника «воинам-землякам»</w:t>
      </w:r>
    </w:p>
    <w:p w:rsidR="00C85511" w:rsidRPr="00C85511" w:rsidRDefault="00C85511" w:rsidP="00E35FEA">
      <w:pPr>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Подготовка к мероприятиям, посвященным 75-летия Победы в Великой Отечественной войне началась еще в 2018 году.</w:t>
      </w:r>
    </w:p>
    <w:p w:rsidR="00C85511" w:rsidRPr="00E35FEA" w:rsidRDefault="00C85511" w:rsidP="00E35FEA">
      <w:pPr>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В </w:t>
      </w:r>
      <w:r w:rsidR="00E35FEA">
        <w:rPr>
          <w:rFonts w:ascii="Times New Roman" w:eastAsia="Times New Roman" w:hAnsi="Times New Roman" w:cs="Times New Roman"/>
          <w:sz w:val="24"/>
          <w:szCs w:val="24"/>
          <w:lang w:eastAsia="ru-RU"/>
        </w:rPr>
        <w:t>2019</w:t>
      </w:r>
      <w:r w:rsidRPr="00C85511">
        <w:rPr>
          <w:rFonts w:ascii="Times New Roman" w:eastAsia="Times New Roman" w:hAnsi="Times New Roman" w:cs="Times New Roman"/>
          <w:sz w:val="24"/>
          <w:szCs w:val="24"/>
          <w:lang w:eastAsia="ru-RU"/>
        </w:rPr>
        <w:t xml:space="preserve"> году муниципальное образование получило дополнительные средства из областного бюджета на проведение ремонта и благоустройства мемориальных комплексов, памятников воинам, погибшим в годы Великой Отечественной войны 1941-1945 годов в размере 1 737 000,00 рублей, </w:t>
      </w:r>
      <w:proofErr w:type="spellStart"/>
      <w:r w:rsidRPr="00C85511">
        <w:rPr>
          <w:rFonts w:ascii="Times New Roman" w:eastAsia="Times New Roman" w:hAnsi="Times New Roman" w:cs="Times New Roman"/>
          <w:sz w:val="24"/>
          <w:szCs w:val="24"/>
          <w:lang w:eastAsia="ru-RU"/>
        </w:rPr>
        <w:t>софинансирование</w:t>
      </w:r>
      <w:proofErr w:type="spellEnd"/>
      <w:r w:rsidRPr="00C85511">
        <w:rPr>
          <w:rFonts w:ascii="Times New Roman" w:eastAsia="Times New Roman" w:hAnsi="Times New Roman" w:cs="Times New Roman"/>
          <w:sz w:val="24"/>
          <w:szCs w:val="24"/>
          <w:lang w:eastAsia="ru-RU"/>
        </w:rPr>
        <w:t xml:space="preserve"> из местного бюджета составила 212 990,45 рублей. Общая сумма </w:t>
      </w:r>
      <w:r w:rsidRPr="00E35FEA">
        <w:rPr>
          <w:rFonts w:ascii="Times New Roman" w:eastAsia="Times New Roman" w:hAnsi="Times New Roman" w:cs="Times New Roman"/>
          <w:sz w:val="24"/>
          <w:szCs w:val="24"/>
          <w:lang w:eastAsia="ru-RU"/>
        </w:rPr>
        <w:t>- 1 949 990,45 руб.</w:t>
      </w:r>
    </w:p>
    <w:p w:rsidR="00C85511" w:rsidRPr="00C85511" w:rsidRDefault="00C85511" w:rsidP="00E35FEA">
      <w:pPr>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На данные средства к празднованию 75 лет Победы ВОВ выполнены </w:t>
      </w:r>
      <w:r w:rsidR="00E35FEA">
        <w:rPr>
          <w:rFonts w:ascii="Times New Roman" w:eastAsia="Times New Roman" w:hAnsi="Times New Roman" w:cs="Times New Roman"/>
          <w:sz w:val="24"/>
          <w:szCs w:val="24"/>
          <w:lang w:eastAsia="ru-RU"/>
        </w:rPr>
        <w:t xml:space="preserve">следующие </w:t>
      </w:r>
      <w:r w:rsidRPr="00C85511">
        <w:rPr>
          <w:rFonts w:ascii="Times New Roman" w:eastAsia="Times New Roman" w:hAnsi="Times New Roman" w:cs="Times New Roman"/>
          <w:sz w:val="24"/>
          <w:szCs w:val="24"/>
          <w:lang w:eastAsia="ru-RU"/>
        </w:rPr>
        <w:t>мероприятия:</w:t>
      </w:r>
    </w:p>
    <w:p w:rsidR="00C85511" w:rsidRPr="00C85511"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благоустройство мемориального комплекса (</w:t>
      </w:r>
      <w:r w:rsidR="00E35FEA">
        <w:rPr>
          <w:rFonts w:ascii="Times New Roman" w:eastAsia="Times New Roman" w:hAnsi="Times New Roman" w:cs="Times New Roman"/>
          <w:sz w:val="24"/>
          <w:szCs w:val="24"/>
          <w:lang w:eastAsia="ru-RU"/>
        </w:rPr>
        <w:t>в</w:t>
      </w:r>
      <w:r w:rsidRPr="00C85511">
        <w:rPr>
          <w:rFonts w:ascii="Times New Roman" w:eastAsia="Times New Roman" w:hAnsi="Times New Roman" w:cs="Times New Roman"/>
          <w:sz w:val="24"/>
          <w:szCs w:val="24"/>
          <w:lang w:eastAsia="ru-RU"/>
        </w:rPr>
        <w:t>ыравнивание территории мемориального комплекса, устройство двух съездов ул. Ленина и ул. Советская с укладкой водопропускной трубы, ремонт ограждения, освещение, тротуар до Камня скорби, ремонтно-отделочные работы обелиска) на общую сумму 1 179 677,77 руб.;</w:t>
      </w:r>
    </w:p>
    <w:p w:rsidR="00C85511" w:rsidRPr="00C85511"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проверка достоверности определения сметной стоимости по объекту «Благоустройство мемориального комплекса» на общую сумму 3 760,00 руб.;</w:t>
      </w:r>
    </w:p>
    <w:p w:rsidR="00C85511" w:rsidRPr="00C85511"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проведение строительного контроля и надзора за выполнением работ «Благоустройство мемориального комплекса» на общую сумму 25 245,10 руб.;</w:t>
      </w:r>
    </w:p>
    <w:p w:rsidR="00C85511" w:rsidRPr="00C85511"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поставка основания для флагштоков на общую сумму 17 100,00 руб.;</w:t>
      </w:r>
    </w:p>
    <w:p w:rsidR="00C85511" w:rsidRPr="00C85511"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изготовление и поставка флагштоков и флагов на общую сумму 141 917,58 руб.;</w:t>
      </w:r>
    </w:p>
    <w:p w:rsidR="00C85511" w:rsidRPr="00C85511"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 изготовление гранитных плит с гравировкой для реконструкции памятника </w:t>
      </w:r>
      <w:r w:rsidR="00E35FEA">
        <w:rPr>
          <w:rFonts w:ascii="Times New Roman" w:eastAsia="Times New Roman" w:hAnsi="Times New Roman" w:cs="Times New Roman"/>
          <w:sz w:val="24"/>
          <w:szCs w:val="24"/>
          <w:lang w:eastAsia="ru-RU"/>
        </w:rPr>
        <w:t>«</w:t>
      </w:r>
      <w:r w:rsidRPr="00C85511">
        <w:rPr>
          <w:rFonts w:ascii="Times New Roman" w:eastAsia="Times New Roman" w:hAnsi="Times New Roman" w:cs="Times New Roman"/>
          <w:sz w:val="24"/>
          <w:szCs w:val="24"/>
          <w:lang w:eastAsia="ru-RU"/>
        </w:rPr>
        <w:t>воинам-землякам</w:t>
      </w:r>
      <w:r w:rsidR="00E35FEA">
        <w:rPr>
          <w:rFonts w:ascii="Times New Roman" w:eastAsia="Times New Roman" w:hAnsi="Times New Roman" w:cs="Times New Roman"/>
          <w:sz w:val="24"/>
          <w:szCs w:val="24"/>
          <w:lang w:eastAsia="ru-RU"/>
        </w:rPr>
        <w:t>»</w:t>
      </w:r>
      <w:r w:rsidRPr="00C85511">
        <w:rPr>
          <w:rFonts w:ascii="Times New Roman" w:eastAsia="Times New Roman" w:hAnsi="Times New Roman" w:cs="Times New Roman"/>
          <w:sz w:val="24"/>
          <w:szCs w:val="24"/>
          <w:lang w:eastAsia="ru-RU"/>
        </w:rPr>
        <w:t xml:space="preserve"> на общую сумму 191 990,00 руб.;</w:t>
      </w:r>
    </w:p>
    <w:p w:rsidR="00C85511" w:rsidRPr="00C85511"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изготовление и поставка скульптуры «Скорбящий солдат» на общую сумму 229 500,00 руб.;</w:t>
      </w:r>
    </w:p>
    <w:p w:rsidR="00C85511" w:rsidRPr="00C85511"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изготовление и поставка уличных вазонов (5 шт.) на общую сумму 160 800,00 руб.</w:t>
      </w:r>
    </w:p>
    <w:p w:rsidR="00C85511" w:rsidRPr="00C85511" w:rsidRDefault="00C85511" w:rsidP="00E35FEA">
      <w:pPr>
        <w:spacing w:after="0" w:line="240" w:lineRule="auto"/>
        <w:ind w:firstLine="567"/>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Работы по установке скульптуры «Скорбящий солдат» и</w:t>
      </w:r>
      <w:r w:rsidRPr="00C85511">
        <w:t xml:space="preserve"> </w:t>
      </w:r>
      <w:r w:rsidRPr="00C85511">
        <w:rPr>
          <w:rFonts w:ascii="Times New Roman" w:eastAsia="Times New Roman" w:hAnsi="Times New Roman" w:cs="Times New Roman"/>
          <w:sz w:val="24"/>
          <w:szCs w:val="24"/>
          <w:lang w:eastAsia="ru-RU"/>
        </w:rPr>
        <w:t xml:space="preserve">уличных вазонов, монтажу гранитных плит с гравировкой </w:t>
      </w:r>
      <w:r w:rsidR="005177EB">
        <w:rPr>
          <w:rFonts w:ascii="Times New Roman" w:eastAsia="Times New Roman" w:hAnsi="Times New Roman" w:cs="Times New Roman"/>
          <w:sz w:val="24"/>
          <w:szCs w:val="24"/>
          <w:lang w:eastAsia="ru-RU"/>
        </w:rPr>
        <w:t xml:space="preserve">будет </w:t>
      </w:r>
      <w:r w:rsidRPr="00C85511">
        <w:rPr>
          <w:rFonts w:ascii="Times New Roman" w:eastAsia="Times New Roman" w:hAnsi="Times New Roman" w:cs="Times New Roman"/>
          <w:sz w:val="24"/>
          <w:szCs w:val="24"/>
          <w:lang w:eastAsia="ru-RU"/>
        </w:rPr>
        <w:t>произведен</w:t>
      </w:r>
      <w:r w:rsidR="00E35FEA">
        <w:rPr>
          <w:rFonts w:ascii="Times New Roman" w:eastAsia="Times New Roman" w:hAnsi="Times New Roman" w:cs="Times New Roman"/>
          <w:sz w:val="24"/>
          <w:szCs w:val="24"/>
          <w:lang w:eastAsia="ru-RU"/>
        </w:rPr>
        <w:t>а</w:t>
      </w:r>
      <w:r w:rsidRPr="00C85511">
        <w:rPr>
          <w:rFonts w:ascii="Times New Roman" w:eastAsia="Times New Roman" w:hAnsi="Times New Roman" w:cs="Times New Roman"/>
          <w:sz w:val="24"/>
          <w:szCs w:val="24"/>
          <w:lang w:eastAsia="ru-RU"/>
        </w:rPr>
        <w:t xml:space="preserve"> в 2020 году.</w:t>
      </w:r>
    </w:p>
    <w:p w:rsidR="00C85511" w:rsidRPr="00C85511" w:rsidRDefault="00C85511" w:rsidP="00C85511">
      <w:pPr>
        <w:spacing w:after="0" w:line="240" w:lineRule="auto"/>
        <w:jc w:val="both"/>
        <w:rPr>
          <w:rFonts w:ascii="Times New Roman" w:eastAsia="Times New Roman" w:hAnsi="Times New Roman" w:cs="Times New Roman"/>
          <w:sz w:val="24"/>
          <w:szCs w:val="24"/>
          <w:lang w:eastAsia="ru-RU"/>
        </w:rPr>
      </w:pPr>
    </w:p>
    <w:p w:rsidR="00C85511" w:rsidRPr="008758B4" w:rsidRDefault="008758B4" w:rsidP="00C85511">
      <w:pPr>
        <w:spacing w:after="0" w:line="240" w:lineRule="auto"/>
        <w:ind w:firstLine="708"/>
        <w:jc w:val="both"/>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16. </w:t>
      </w:r>
      <w:r w:rsidR="00C85511" w:rsidRPr="008758B4">
        <w:rPr>
          <w:rFonts w:ascii="Times New Roman" w:eastAsia="Calibri" w:hAnsi="Times New Roman" w:cs="Times New Roman"/>
          <w:b/>
          <w:sz w:val="24"/>
          <w:szCs w:val="24"/>
        </w:rPr>
        <w:t>Обращение с отходами, в том числе с твердыми коммунальными отходами, на территории муниципального образования «Город Кедровый»</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 xml:space="preserve">С 01.01.2019, в соответствии с действующим законодательством, на территории муниципального образования «Город Кедровый» стартовали мероприятия в рамках реализации реформы системы обращения с твердыми коммунальными отходами (далее – ТКО). </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 xml:space="preserve">В ходе выполнения мероприятий одной из острых, социально-значимых проблем системы обращения с ТКО явилось повышение размера платы за данную коммунальную услугу, предоставленную потребителям относительно 2018 года. Кроме того, установленный предельный единый тариф по обращению с ТКО для муниципального образования «Город Кедровый» изначально значительно превышал тарифы, доведенные до других муниципальных районов области, и являлся самым высоким в Томской области. В целях недопущения социального напряжения, субъектом были предприняты ряд мероприятий, которые позволили в целом снизить платежную нагрузку местного населения. </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По факту расчетная плата граждан за коммунальную услугу по обращению с ТКО в периоде январь-июль 2019 года с одного проживающего</w:t>
      </w:r>
      <w:r w:rsidRPr="00C85511">
        <w:rPr>
          <w:rFonts w:ascii="Times New Roman" w:eastAsia="Times New Roman" w:hAnsi="Times New Roman" w:cs="Times New Roman"/>
          <w:b/>
          <w:sz w:val="24"/>
          <w:szCs w:val="24"/>
          <w:lang w:eastAsia="ar-SA"/>
        </w:rPr>
        <w:t xml:space="preserve"> </w:t>
      </w:r>
      <w:r w:rsidRPr="00C85511">
        <w:rPr>
          <w:rFonts w:ascii="Times New Roman" w:eastAsia="Times New Roman" w:hAnsi="Times New Roman" w:cs="Times New Roman"/>
          <w:sz w:val="24"/>
          <w:szCs w:val="24"/>
          <w:lang w:eastAsia="ar-SA"/>
        </w:rPr>
        <w:t>составила:</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u w:val="single"/>
          <w:lang w:eastAsia="ar-SA"/>
        </w:rPr>
        <w:t>с 01.01.2019 по 28.02.2019</w:t>
      </w:r>
      <w:r w:rsidRPr="00C85511">
        <w:rPr>
          <w:rFonts w:ascii="Times New Roman" w:eastAsia="Times New Roman" w:hAnsi="Times New Roman" w:cs="Times New Roman"/>
          <w:sz w:val="24"/>
          <w:szCs w:val="24"/>
          <w:lang w:eastAsia="ar-SA"/>
        </w:rPr>
        <w:t xml:space="preserve"> </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 в МКД (город</w:t>
      </w:r>
      <w:r w:rsidRPr="00E35FEA">
        <w:rPr>
          <w:rFonts w:ascii="Times New Roman" w:eastAsia="Times New Roman" w:hAnsi="Times New Roman" w:cs="Times New Roman"/>
          <w:sz w:val="24"/>
          <w:szCs w:val="24"/>
          <w:lang w:eastAsia="ar-SA"/>
        </w:rPr>
        <w:t>) 205,48 руб. и в ИЖД (село) 248,31 руб., исходя</w:t>
      </w:r>
      <w:r w:rsidRPr="00C85511">
        <w:rPr>
          <w:rFonts w:ascii="Times New Roman" w:eastAsia="Times New Roman" w:hAnsi="Times New Roman" w:cs="Times New Roman"/>
          <w:sz w:val="24"/>
          <w:szCs w:val="24"/>
          <w:lang w:eastAsia="ar-SA"/>
        </w:rPr>
        <w:t xml:space="preserve"> из установленн</w:t>
      </w:r>
      <w:r w:rsidR="005177EB">
        <w:rPr>
          <w:rFonts w:ascii="Times New Roman" w:eastAsia="Times New Roman" w:hAnsi="Times New Roman" w:cs="Times New Roman"/>
          <w:sz w:val="24"/>
          <w:szCs w:val="24"/>
          <w:lang w:eastAsia="ar-SA"/>
        </w:rPr>
        <w:t>ого единого тарифа 1007,67 руб. (</w:t>
      </w:r>
      <w:r w:rsidRPr="00C85511">
        <w:rPr>
          <w:rFonts w:ascii="Times New Roman" w:eastAsia="Times New Roman" w:hAnsi="Times New Roman" w:cs="Times New Roman"/>
          <w:sz w:val="24"/>
          <w:szCs w:val="24"/>
          <w:lang w:eastAsia="ar-SA"/>
        </w:rPr>
        <w:t>основание - Приказ от 12.12.2018 № 7-820/9(501) Департамента тарифного регулирования Томской области</w:t>
      </w:r>
      <w:r w:rsidR="005177EB">
        <w:rPr>
          <w:rFonts w:ascii="Times New Roman" w:eastAsia="Times New Roman" w:hAnsi="Times New Roman" w:cs="Times New Roman"/>
          <w:sz w:val="24"/>
          <w:szCs w:val="24"/>
          <w:lang w:eastAsia="ar-SA"/>
        </w:rPr>
        <w:t>)</w:t>
      </w:r>
      <w:r w:rsidRPr="00C85511">
        <w:rPr>
          <w:rFonts w:ascii="Times New Roman" w:eastAsia="Times New Roman" w:hAnsi="Times New Roman" w:cs="Times New Roman"/>
          <w:sz w:val="24"/>
          <w:szCs w:val="24"/>
          <w:lang w:eastAsia="ar-SA"/>
        </w:rPr>
        <w:t xml:space="preserve">;  </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 в МКД 2,447 м</w:t>
      </w:r>
      <w:r w:rsidRPr="00C85511">
        <w:rPr>
          <w:rFonts w:ascii="Times New Roman" w:eastAsia="Times New Roman" w:hAnsi="Times New Roman" w:cs="Times New Roman"/>
          <w:sz w:val="24"/>
          <w:szCs w:val="24"/>
          <w:vertAlign w:val="superscript"/>
          <w:lang w:eastAsia="ar-SA"/>
        </w:rPr>
        <w:t>3</w:t>
      </w:r>
      <w:r w:rsidRPr="00C85511">
        <w:rPr>
          <w:rFonts w:ascii="Times New Roman" w:eastAsia="Times New Roman" w:hAnsi="Times New Roman" w:cs="Times New Roman"/>
          <w:sz w:val="24"/>
          <w:szCs w:val="24"/>
          <w:lang w:eastAsia="ar-SA"/>
        </w:rPr>
        <w:t xml:space="preserve"> и в ИЖД 2,957 м</w:t>
      </w:r>
      <w:r w:rsidRPr="00C85511">
        <w:rPr>
          <w:rFonts w:ascii="Times New Roman" w:eastAsia="Times New Roman" w:hAnsi="Times New Roman" w:cs="Times New Roman"/>
          <w:sz w:val="24"/>
          <w:szCs w:val="24"/>
          <w:vertAlign w:val="superscript"/>
          <w:lang w:eastAsia="ar-SA"/>
        </w:rPr>
        <w:t>3</w:t>
      </w:r>
      <w:r w:rsidRPr="00C85511">
        <w:rPr>
          <w:rFonts w:ascii="Times New Roman" w:eastAsia="Times New Roman" w:hAnsi="Times New Roman" w:cs="Times New Roman"/>
          <w:sz w:val="24"/>
          <w:szCs w:val="24"/>
          <w:lang w:eastAsia="ar-SA"/>
        </w:rPr>
        <w:t xml:space="preserve"> в год, исходя из нормативов накопления ТКО в </w:t>
      </w:r>
      <w:r w:rsidRPr="00C85511">
        <w:rPr>
          <w:rFonts w:ascii="Times New Roman" w:eastAsia="Times New Roman" w:hAnsi="Times New Roman" w:cs="Times New Roman"/>
          <w:sz w:val="24"/>
          <w:szCs w:val="24"/>
          <w:lang w:val="en-US" w:eastAsia="ar-SA"/>
        </w:rPr>
        <w:t>III</w:t>
      </w:r>
      <w:r w:rsidRPr="00C85511">
        <w:rPr>
          <w:rFonts w:ascii="Times New Roman" w:eastAsia="Times New Roman" w:hAnsi="Times New Roman" w:cs="Times New Roman"/>
          <w:sz w:val="24"/>
          <w:szCs w:val="24"/>
          <w:lang w:eastAsia="ar-SA"/>
        </w:rPr>
        <w:t xml:space="preserve"> зоне обслуживания регион</w:t>
      </w:r>
      <w:r w:rsidR="005177EB">
        <w:rPr>
          <w:rFonts w:ascii="Times New Roman" w:eastAsia="Times New Roman" w:hAnsi="Times New Roman" w:cs="Times New Roman"/>
          <w:sz w:val="24"/>
          <w:szCs w:val="24"/>
          <w:lang w:eastAsia="ar-SA"/>
        </w:rPr>
        <w:t>ального оператора (г. Кедровый) (</w:t>
      </w:r>
      <w:r w:rsidRPr="00C85511">
        <w:rPr>
          <w:rFonts w:ascii="Times New Roman" w:eastAsia="Times New Roman" w:hAnsi="Times New Roman" w:cs="Times New Roman"/>
          <w:sz w:val="24"/>
          <w:szCs w:val="24"/>
          <w:lang w:eastAsia="ar-SA"/>
        </w:rPr>
        <w:t>основание - Приказ от 20.07.2018 № 129 Департамента природных ресурсов и охраны окружающей среды Томской области</w:t>
      </w:r>
      <w:r w:rsidR="005177EB">
        <w:rPr>
          <w:rFonts w:ascii="Times New Roman" w:eastAsia="Times New Roman" w:hAnsi="Times New Roman" w:cs="Times New Roman"/>
          <w:sz w:val="24"/>
          <w:szCs w:val="24"/>
          <w:lang w:eastAsia="ar-SA"/>
        </w:rPr>
        <w:t>)</w:t>
      </w:r>
      <w:r w:rsidRPr="00C85511">
        <w:rPr>
          <w:rFonts w:ascii="Times New Roman" w:eastAsia="Times New Roman" w:hAnsi="Times New Roman" w:cs="Times New Roman"/>
          <w:sz w:val="24"/>
          <w:szCs w:val="24"/>
          <w:lang w:eastAsia="ar-SA"/>
        </w:rPr>
        <w:t xml:space="preserve">. </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Необходимо отметить, что в периоде плата за коммунальную услугу по обращению с ТКО с жителей, проживающих в сельских населенных пунктах в ИЖД, не начислялась и не взималась в связи с тем, что фактически услуга региональным операторам не оказывалась.</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u w:val="single"/>
          <w:lang w:eastAsia="ar-SA"/>
        </w:rPr>
      </w:pPr>
      <w:r w:rsidRPr="00C85511">
        <w:rPr>
          <w:rFonts w:ascii="Times New Roman" w:eastAsia="Times New Roman" w:hAnsi="Times New Roman" w:cs="Times New Roman"/>
          <w:sz w:val="24"/>
          <w:szCs w:val="24"/>
          <w:u w:val="single"/>
          <w:lang w:eastAsia="ar-SA"/>
        </w:rPr>
        <w:lastRenderedPageBreak/>
        <w:t>с 01.03.2019 по 30.06.2019</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 xml:space="preserve">- в МКД </w:t>
      </w:r>
      <w:r w:rsidRPr="00E35FEA">
        <w:rPr>
          <w:rFonts w:ascii="Times New Roman" w:eastAsia="Times New Roman" w:hAnsi="Times New Roman" w:cs="Times New Roman"/>
          <w:sz w:val="24"/>
          <w:szCs w:val="24"/>
          <w:lang w:eastAsia="ar-SA"/>
        </w:rPr>
        <w:t>(город) 100,05 руб. и в ИЖД (село) 100,75 руб., исходя</w:t>
      </w:r>
      <w:r w:rsidRPr="00C85511">
        <w:rPr>
          <w:rFonts w:ascii="Times New Roman" w:eastAsia="Times New Roman" w:hAnsi="Times New Roman" w:cs="Times New Roman"/>
          <w:sz w:val="24"/>
          <w:szCs w:val="24"/>
          <w:lang w:eastAsia="ar-SA"/>
        </w:rPr>
        <w:t xml:space="preserve"> из тарифов </w:t>
      </w:r>
      <w:r w:rsidR="005177EB">
        <w:rPr>
          <w:rFonts w:ascii="Times New Roman" w:eastAsia="Times New Roman" w:hAnsi="Times New Roman" w:cs="Times New Roman"/>
          <w:sz w:val="24"/>
          <w:szCs w:val="24"/>
          <w:lang w:eastAsia="ar-SA"/>
        </w:rPr>
        <w:t>460 руб. (МКД) и 775 руб. (ИЖД)</w:t>
      </w:r>
      <w:r w:rsidRPr="00C85511">
        <w:rPr>
          <w:rFonts w:ascii="Times New Roman" w:eastAsia="Times New Roman" w:hAnsi="Times New Roman" w:cs="Times New Roman"/>
          <w:sz w:val="24"/>
          <w:szCs w:val="24"/>
          <w:lang w:eastAsia="ar-SA"/>
        </w:rPr>
        <w:t xml:space="preserve"> </w:t>
      </w:r>
      <w:r w:rsidR="005177EB">
        <w:rPr>
          <w:rFonts w:ascii="Times New Roman" w:eastAsia="Times New Roman" w:hAnsi="Times New Roman" w:cs="Times New Roman"/>
          <w:sz w:val="24"/>
          <w:szCs w:val="24"/>
          <w:lang w:eastAsia="ar-SA"/>
        </w:rPr>
        <w:t>(</w:t>
      </w:r>
      <w:r w:rsidRPr="00C85511">
        <w:rPr>
          <w:rFonts w:ascii="Times New Roman" w:eastAsia="Times New Roman" w:hAnsi="Times New Roman" w:cs="Times New Roman"/>
          <w:sz w:val="24"/>
          <w:szCs w:val="24"/>
          <w:lang w:eastAsia="ar-SA"/>
        </w:rPr>
        <w:t xml:space="preserve">основание - Соглашение от 01.04.2019, заключённое между Администрацией города Кедрового и ООО «САТП № 1412» (далее – региональный оператор);  </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 в МКД 2,61 м</w:t>
      </w:r>
      <w:r w:rsidRPr="00C85511">
        <w:rPr>
          <w:rFonts w:ascii="Times New Roman" w:eastAsia="Times New Roman" w:hAnsi="Times New Roman" w:cs="Times New Roman"/>
          <w:sz w:val="24"/>
          <w:szCs w:val="24"/>
          <w:vertAlign w:val="superscript"/>
          <w:lang w:eastAsia="ar-SA"/>
        </w:rPr>
        <w:t>3</w:t>
      </w:r>
      <w:r w:rsidRPr="00C85511">
        <w:rPr>
          <w:rFonts w:ascii="Times New Roman" w:eastAsia="Times New Roman" w:hAnsi="Times New Roman" w:cs="Times New Roman"/>
          <w:sz w:val="24"/>
          <w:szCs w:val="24"/>
          <w:lang w:eastAsia="ar-SA"/>
        </w:rPr>
        <w:t xml:space="preserve"> и в ИЖД 1,56 м</w:t>
      </w:r>
      <w:r w:rsidRPr="00C85511">
        <w:rPr>
          <w:rFonts w:ascii="Times New Roman" w:eastAsia="Times New Roman" w:hAnsi="Times New Roman" w:cs="Times New Roman"/>
          <w:sz w:val="24"/>
          <w:szCs w:val="24"/>
          <w:vertAlign w:val="superscript"/>
          <w:lang w:eastAsia="ar-SA"/>
        </w:rPr>
        <w:t>3</w:t>
      </w:r>
      <w:r w:rsidRPr="00C85511">
        <w:rPr>
          <w:rFonts w:ascii="Times New Roman" w:eastAsia="Times New Roman" w:hAnsi="Times New Roman" w:cs="Times New Roman"/>
          <w:sz w:val="24"/>
          <w:szCs w:val="24"/>
          <w:lang w:eastAsia="ar-SA"/>
        </w:rPr>
        <w:t xml:space="preserve"> в год, исходя из нормативов накопления ТКО от физических лиц на территории Томской области</w:t>
      </w:r>
      <w:r w:rsidR="005177EB">
        <w:rPr>
          <w:rFonts w:ascii="Times New Roman" w:eastAsia="Times New Roman" w:hAnsi="Times New Roman" w:cs="Times New Roman"/>
          <w:sz w:val="24"/>
          <w:szCs w:val="24"/>
          <w:lang w:eastAsia="ar-SA"/>
        </w:rPr>
        <w:t xml:space="preserve"> (</w:t>
      </w:r>
      <w:r w:rsidRPr="00C85511">
        <w:rPr>
          <w:rFonts w:ascii="Times New Roman" w:eastAsia="Times New Roman" w:hAnsi="Times New Roman" w:cs="Times New Roman"/>
          <w:sz w:val="24"/>
          <w:szCs w:val="24"/>
          <w:lang w:eastAsia="ar-SA"/>
        </w:rPr>
        <w:t>основание - Приказ от 14.03.2019 № 41 Департамента природных ресурсов и охраны окружающей среды Томской области</w:t>
      </w:r>
      <w:r w:rsidR="005177EB">
        <w:rPr>
          <w:rFonts w:ascii="Times New Roman" w:eastAsia="Times New Roman" w:hAnsi="Times New Roman" w:cs="Times New Roman"/>
          <w:sz w:val="24"/>
          <w:szCs w:val="24"/>
          <w:lang w:eastAsia="ar-SA"/>
        </w:rPr>
        <w:t>)</w:t>
      </w:r>
      <w:r w:rsidRPr="00C85511">
        <w:rPr>
          <w:rFonts w:ascii="Times New Roman" w:eastAsia="Times New Roman" w:hAnsi="Times New Roman" w:cs="Times New Roman"/>
          <w:sz w:val="24"/>
          <w:szCs w:val="24"/>
          <w:lang w:eastAsia="ar-SA"/>
        </w:rPr>
        <w:t xml:space="preserve">. </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По условиям Соглашения, Администрация брала на себя обязательства по опубликованию в СМИ информации об установленных тарифах и проведению разъяснительной работы по вопросу последствий отказа от оплаты коммунальных услуг. Указанная информация была опубликована материалами от 18.04.2019 № 16 (1470), от 04.07.2019 № 27 (1481) на страницах газеты «В краю кедровом».</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Установленная с 01.03.2019 по указанному выше Соглашению плата граждан за коммунальную услугу по обращению с ТКО должна была сохраниться до конца 2019 года. Однако, региональный оператор ООО «САТП № 1412» письмом от 06.07.2019 № 159 уведомил Администрацию города Кедрового об одностороннем расторжении Соглашения о сотрудничестве от 01.04.2019 и о том, что будет производить начисление, начиная с 01.07.2019 согласно действующего единого тарифа за коммунальную услугу по обращению с ТКО, что привело к очередному росту платы граждан и отмене моратория на увеличение стоимости услуги без улучшения качества ее предоставления.</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u w:val="single"/>
          <w:lang w:eastAsia="ar-SA"/>
        </w:rPr>
        <w:t>с 01.07.2019 по 31.12.2019</w:t>
      </w:r>
      <w:r w:rsidRPr="00C85511">
        <w:rPr>
          <w:rFonts w:ascii="Times New Roman" w:eastAsia="Times New Roman" w:hAnsi="Times New Roman" w:cs="Times New Roman"/>
          <w:sz w:val="24"/>
          <w:szCs w:val="24"/>
          <w:lang w:eastAsia="ar-SA"/>
        </w:rPr>
        <w:t xml:space="preserve"> </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 xml:space="preserve">- в МКД </w:t>
      </w:r>
      <w:r w:rsidRPr="00E35FEA">
        <w:rPr>
          <w:rFonts w:ascii="Times New Roman" w:eastAsia="Times New Roman" w:hAnsi="Times New Roman" w:cs="Times New Roman"/>
          <w:sz w:val="24"/>
          <w:szCs w:val="24"/>
          <w:lang w:eastAsia="ar-SA"/>
        </w:rPr>
        <w:t>(город) 215,04 руб. и в ИЖД (село) 128,53 руб., исходя</w:t>
      </w:r>
      <w:r w:rsidRPr="00C85511">
        <w:rPr>
          <w:rFonts w:ascii="Times New Roman" w:eastAsia="Times New Roman" w:hAnsi="Times New Roman" w:cs="Times New Roman"/>
          <w:sz w:val="24"/>
          <w:szCs w:val="24"/>
          <w:lang w:eastAsia="ar-SA"/>
        </w:rPr>
        <w:t xml:space="preserve"> из установленн</w:t>
      </w:r>
      <w:r w:rsidR="005177EB">
        <w:rPr>
          <w:rFonts w:ascii="Times New Roman" w:eastAsia="Times New Roman" w:hAnsi="Times New Roman" w:cs="Times New Roman"/>
          <w:sz w:val="24"/>
          <w:szCs w:val="24"/>
          <w:lang w:eastAsia="ar-SA"/>
        </w:rPr>
        <w:t>ого единого тарифа 988,69 руб. (</w:t>
      </w:r>
      <w:r w:rsidRPr="00C85511">
        <w:rPr>
          <w:rFonts w:ascii="Times New Roman" w:eastAsia="Times New Roman" w:hAnsi="Times New Roman" w:cs="Times New Roman"/>
          <w:sz w:val="24"/>
          <w:szCs w:val="24"/>
          <w:lang w:eastAsia="ar-SA"/>
        </w:rPr>
        <w:t>основание – Приказ от 24.06.2019 № 7-92 Департамента тарифного регулирования Томской области</w:t>
      </w:r>
      <w:r w:rsidR="005177EB">
        <w:rPr>
          <w:rFonts w:ascii="Times New Roman" w:eastAsia="Times New Roman" w:hAnsi="Times New Roman" w:cs="Times New Roman"/>
          <w:sz w:val="24"/>
          <w:szCs w:val="24"/>
          <w:lang w:eastAsia="ar-SA"/>
        </w:rPr>
        <w:t>)</w:t>
      </w:r>
      <w:r w:rsidRPr="00C85511">
        <w:rPr>
          <w:rFonts w:ascii="Times New Roman" w:eastAsia="Times New Roman" w:hAnsi="Times New Roman" w:cs="Times New Roman"/>
          <w:sz w:val="24"/>
          <w:szCs w:val="24"/>
          <w:lang w:eastAsia="ar-SA"/>
        </w:rPr>
        <w:t>;</w:t>
      </w:r>
    </w:p>
    <w:p w:rsidR="00C85511" w:rsidRPr="00C85511" w:rsidRDefault="00C85511" w:rsidP="00C85511">
      <w:pPr>
        <w:suppressAutoHyphens/>
        <w:spacing w:after="0" w:line="240" w:lineRule="auto"/>
        <w:ind w:firstLine="567"/>
        <w:jc w:val="both"/>
        <w:rPr>
          <w:rFonts w:ascii="Times New Roman" w:eastAsia="Times New Roman" w:hAnsi="Times New Roman" w:cs="Times New Roman"/>
          <w:sz w:val="24"/>
          <w:szCs w:val="24"/>
          <w:lang w:eastAsia="ar-SA"/>
        </w:rPr>
      </w:pPr>
      <w:r w:rsidRPr="00C85511">
        <w:rPr>
          <w:rFonts w:ascii="Times New Roman" w:eastAsia="Times New Roman" w:hAnsi="Times New Roman" w:cs="Times New Roman"/>
          <w:sz w:val="24"/>
          <w:szCs w:val="24"/>
          <w:lang w:eastAsia="ar-SA"/>
        </w:rPr>
        <w:t>- в МКД 2,61 м</w:t>
      </w:r>
      <w:r w:rsidRPr="00C85511">
        <w:rPr>
          <w:rFonts w:ascii="Times New Roman" w:eastAsia="Times New Roman" w:hAnsi="Times New Roman" w:cs="Times New Roman"/>
          <w:sz w:val="24"/>
          <w:szCs w:val="24"/>
          <w:vertAlign w:val="superscript"/>
          <w:lang w:eastAsia="ar-SA"/>
        </w:rPr>
        <w:t>3</w:t>
      </w:r>
      <w:r w:rsidRPr="00C85511">
        <w:rPr>
          <w:rFonts w:ascii="Times New Roman" w:eastAsia="Times New Roman" w:hAnsi="Times New Roman" w:cs="Times New Roman"/>
          <w:sz w:val="24"/>
          <w:szCs w:val="24"/>
          <w:lang w:eastAsia="ar-SA"/>
        </w:rPr>
        <w:t xml:space="preserve"> и в ИЖД 1,56 м</w:t>
      </w:r>
      <w:r w:rsidRPr="00C85511">
        <w:rPr>
          <w:rFonts w:ascii="Times New Roman" w:eastAsia="Times New Roman" w:hAnsi="Times New Roman" w:cs="Times New Roman"/>
          <w:sz w:val="24"/>
          <w:szCs w:val="24"/>
          <w:vertAlign w:val="superscript"/>
          <w:lang w:eastAsia="ar-SA"/>
        </w:rPr>
        <w:t>3</w:t>
      </w:r>
      <w:r w:rsidRPr="00C85511">
        <w:rPr>
          <w:rFonts w:ascii="Times New Roman" w:eastAsia="Times New Roman" w:hAnsi="Times New Roman" w:cs="Times New Roman"/>
          <w:sz w:val="24"/>
          <w:szCs w:val="24"/>
          <w:lang w:eastAsia="ar-SA"/>
        </w:rPr>
        <w:t xml:space="preserve"> в год, исходя из нормативов накопления ТКО от физических лиц на территории Томской области</w:t>
      </w:r>
      <w:r w:rsidR="005177EB">
        <w:rPr>
          <w:rFonts w:ascii="Times New Roman" w:eastAsia="Times New Roman" w:hAnsi="Times New Roman" w:cs="Times New Roman"/>
          <w:sz w:val="24"/>
          <w:szCs w:val="24"/>
          <w:lang w:eastAsia="ar-SA"/>
        </w:rPr>
        <w:t xml:space="preserve"> (</w:t>
      </w:r>
      <w:r w:rsidRPr="00C85511">
        <w:rPr>
          <w:rFonts w:ascii="Times New Roman" w:eastAsia="Times New Roman" w:hAnsi="Times New Roman" w:cs="Times New Roman"/>
          <w:sz w:val="24"/>
          <w:szCs w:val="24"/>
          <w:lang w:eastAsia="ar-SA"/>
        </w:rPr>
        <w:t>основание - Приказ от 14.03.2019 № 41 Департамента природных ресурсов и охраны окружающей среды Томской области</w:t>
      </w:r>
      <w:r w:rsidR="005177EB">
        <w:rPr>
          <w:rFonts w:ascii="Times New Roman" w:eastAsia="Times New Roman" w:hAnsi="Times New Roman" w:cs="Times New Roman"/>
          <w:sz w:val="24"/>
          <w:szCs w:val="24"/>
          <w:lang w:eastAsia="ar-SA"/>
        </w:rPr>
        <w:t>)</w:t>
      </w:r>
      <w:r w:rsidRPr="00C85511">
        <w:rPr>
          <w:rFonts w:ascii="Times New Roman" w:eastAsia="Times New Roman" w:hAnsi="Times New Roman" w:cs="Times New Roman"/>
          <w:sz w:val="24"/>
          <w:szCs w:val="24"/>
          <w:lang w:eastAsia="ar-SA"/>
        </w:rPr>
        <w:t>.</w:t>
      </w:r>
    </w:p>
    <w:p w:rsidR="00C85511" w:rsidRPr="00C85511" w:rsidRDefault="00C85511" w:rsidP="00C85511">
      <w:pPr>
        <w:spacing w:after="0" w:line="240" w:lineRule="auto"/>
        <w:ind w:firstLine="567"/>
        <w:jc w:val="both"/>
        <w:rPr>
          <w:rFonts w:ascii="Times New Roman" w:eastAsia="Calibri" w:hAnsi="Times New Roman" w:cs="Times New Roman"/>
          <w:color w:val="000000"/>
          <w:sz w:val="24"/>
          <w:szCs w:val="24"/>
          <w:lang w:eastAsia="ru-RU"/>
        </w:rPr>
      </w:pPr>
      <w:r w:rsidRPr="00C85511">
        <w:rPr>
          <w:rFonts w:ascii="Times New Roman" w:eastAsia="Calibri" w:hAnsi="Times New Roman" w:cs="Times New Roman"/>
          <w:color w:val="000000"/>
          <w:sz w:val="24"/>
          <w:szCs w:val="24"/>
          <w:lang w:eastAsia="ru-RU"/>
        </w:rPr>
        <w:t>Для реализации полномочий организации деятельности по накоплению, сбору, транспортированию, обработке, утилизации, обезвреживанию, захоронению твердых коммунальных отходов муниципальному образованию выделены дополнительные средства из областного бюджета на:</w:t>
      </w:r>
    </w:p>
    <w:p w:rsidR="00C85511" w:rsidRPr="00C85511" w:rsidRDefault="00C85511" w:rsidP="00C85511">
      <w:pPr>
        <w:spacing w:after="0" w:line="240" w:lineRule="auto"/>
        <w:ind w:firstLine="567"/>
        <w:jc w:val="both"/>
        <w:rPr>
          <w:rFonts w:ascii="Times New Roman" w:eastAsia="Calibri" w:hAnsi="Times New Roman" w:cs="Times New Roman"/>
          <w:color w:val="000000"/>
          <w:sz w:val="24"/>
          <w:szCs w:val="24"/>
          <w:lang w:eastAsia="ru-RU"/>
        </w:rPr>
      </w:pPr>
      <w:r w:rsidRPr="00C85511">
        <w:rPr>
          <w:rFonts w:ascii="Times New Roman" w:eastAsia="Calibri" w:hAnsi="Times New Roman" w:cs="Times New Roman"/>
          <w:color w:val="000000"/>
          <w:sz w:val="24"/>
          <w:szCs w:val="24"/>
          <w:lang w:eastAsia="ru-RU"/>
        </w:rPr>
        <w:t>-</w:t>
      </w:r>
      <w:r w:rsidRPr="00C85511">
        <w:rPr>
          <w:rFonts w:ascii="Times New Roman" w:eastAsia="Calibri" w:hAnsi="Times New Roman" w:cs="Times New Roman"/>
          <w:bCs/>
          <w:color w:val="000000"/>
          <w:sz w:val="24"/>
          <w:szCs w:val="24"/>
          <w:lang w:eastAsia="ru-RU"/>
        </w:rPr>
        <w:t>приобретение</w:t>
      </w:r>
      <w:r w:rsidRPr="00C85511">
        <w:rPr>
          <w:rFonts w:ascii="Times New Roman" w:eastAsia="Calibri" w:hAnsi="Times New Roman" w:cs="Times New Roman"/>
          <w:b/>
          <w:bCs/>
          <w:color w:val="000000"/>
          <w:sz w:val="24"/>
          <w:szCs w:val="24"/>
          <w:lang w:eastAsia="ru-RU"/>
        </w:rPr>
        <w:t xml:space="preserve"> </w:t>
      </w:r>
      <w:r w:rsidRPr="00C85511">
        <w:rPr>
          <w:rFonts w:ascii="Times New Roman" w:eastAsia="Calibri" w:hAnsi="Times New Roman" w:cs="Times New Roman"/>
          <w:color w:val="000000"/>
          <w:sz w:val="24"/>
          <w:szCs w:val="24"/>
          <w:lang w:eastAsia="ru-RU"/>
        </w:rPr>
        <w:t>контейнеров металлические объемом 0,75 м3 для сбора ТБО на общую сумму 792 456,96 руб.;</w:t>
      </w:r>
    </w:p>
    <w:p w:rsidR="00C85511" w:rsidRPr="00C85511" w:rsidRDefault="00C85511" w:rsidP="00C85511">
      <w:pPr>
        <w:spacing w:after="0" w:line="240" w:lineRule="auto"/>
        <w:ind w:firstLine="567"/>
        <w:jc w:val="both"/>
        <w:rPr>
          <w:rFonts w:ascii="Times New Roman" w:eastAsia="Calibri" w:hAnsi="Times New Roman" w:cs="Times New Roman"/>
          <w:color w:val="000000"/>
          <w:sz w:val="24"/>
          <w:szCs w:val="24"/>
          <w:lang w:eastAsia="ru-RU"/>
        </w:rPr>
      </w:pPr>
      <w:r w:rsidRPr="00C85511">
        <w:rPr>
          <w:rFonts w:ascii="Times New Roman" w:eastAsia="Calibri" w:hAnsi="Times New Roman" w:cs="Times New Roman"/>
          <w:color w:val="000000"/>
          <w:sz w:val="24"/>
          <w:szCs w:val="24"/>
          <w:lang w:eastAsia="ru-RU"/>
        </w:rPr>
        <w:t xml:space="preserve">- </w:t>
      </w:r>
      <w:r w:rsidRPr="00C85511">
        <w:rPr>
          <w:rFonts w:ascii="Times New Roman" w:eastAsia="Calibri" w:hAnsi="Times New Roman" w:cs="Times New Roman"/>
          <w:bCs/>
          <w:color w:val="000000"/>
          <w:sz w:val="24"/>
          <w:szCs w:val="24"/>
          <w:lang w:eastAsia="ru-RU"/>
        </w:rPr>
        <w:t>приобретение</w:t>
      </w:r>
      <w:r w:rsidRPr="00C85511">
        <w:rPr>
          <w:rFonts w:ascii="Times New Roman" w:eastAsia="Calibri" w:hAnsi="Times New Roman" w:cs="Times New Roman"/>
          <w:b/>
          <w:bCs/>
          <w:color w:val="000000"/>
          <w:sz w:val="24"/>
          <w:szCs w:val="24"/>
          <w:lang w:eastAsia="ru-RU"/>
        </w:rPr>
        <w:t xml:space="preserve"> </w:t>
      </w:r>
      <w:r w:rsidRPr="00C85511">
        <w:rPr>
          <w:rFonts w:ascii="Times New Roman" w:eastAsia="Calibri" w:hAnsi="Times New Roman" w:cs="Times New Roman"/>
          <w:color w:val="000000"/>
          <w:sz w:val="24"/>
          <w:szCs w:val="24"/>
          <w:lang w:eastAsia="ru-RU"/>
        </w:rPr>
        <w:t>контейнеров металлические с крышками объемом 0,75 м3 для сбора ТБО на общую сумму 308 843,05 руб.;</w:t>
      </w:r>
    </w:p>
    <w:p w:rsidR="00C85511" w:rsidRPr="00C85511" w:rsidRDefault="00C85511" w:rsidP="00C85511">
      <w:pPr>
        <w:spacing w:after="0" w:line="240" w:lineRule="auto"/>
        <w:ind w:firstLine="567"/>
        <w:jc w:val="both"/>
        <w:rPr>
          <w:rFonts w:ascii="Times New Roman" w:eastAsia="Calibri" w:hAnsi="Times New Roman" w:cs="Times New Roman"/>
          <w:b/>
          <w:bCs/>
          <w:color w:val="000000"/>
          <w:sz w:val="24"/>
          <w:szCs w:val="24"/>
          <w:lang w:eastAsia="ru-RU"/>
        </w:rPr>
      </w:pPr>
      <w:r w:rsidRPr="00C85511">
        <w:rPr>
          <w:rFonts w:ascii="Times New Roman" w:eastAsia="Calibri" w:hAnsi="Times New Roman" w:cs="Times New Roman"/>
          <w:color w:val="000000"/>
          <w:sz w:val="24"/>
          <w:szCs w:val="24"/>
          <w:lang w:eastAsia="ru-RU"/>
        </w:rPr>
        <w:t xml:space="preserve">- </w:t>
      </w:r>
      <w:r w:rsidRPr="00C85511">
        <w:rPr>
          <w:rFonts w:ascii="Times New Roman" w:eastAsia="Calibri" w:hAnsi="Times New Roman" w:cs="Times New Roman"/>
          <w:color w:val="000000"/>
          <w:sz w:val="24"/>
          <w:szCs w:val="21"/>
          <w:lang w:eastAsia="ru-RU"/>
        </w:rPr>
        <w:t>приобретение, поставку и монтирования автомобильных весов для взвешивания твердых коммунальных отходов на общую сумму 1 023 405,09 руб.</w:t>
      </w:r>
    </w:p>
    <w:p w:rsidR="00C85511" w:rsidRPr="00C85511" w:rsidRDefault="00C85511" w:rsidP="00C85511">
      <w:pPr>
        <w:spacing w:after="0" w:line="240" w:lineRule="auto"/>
        <w:ind w:firstLine="567"/>
        <w:jc w:val="both"/>
        <w:rPr>
          <w:rFonts w:ascii="Times New Roman" w:eastAsia="Calibri" w:hAnsi="Times New Roman" w:cs="Times New Roman"/>
          <w:b/>
          <w:bCs/>
          <w:color w:val="000000"/>
          <w:sz w:val="24"/>
          <w:szCs w:val="24"/>
          <w:lang w:eastAsia="ru-RU"/>
        </w:rPr>
      </w:pPr>
      <w:r w:rsidRPr="00C85511">
        <w:rPr>
          <w:rFonts w:ascii="Times New Roman" w:eastAsia="Calibri" w:hAnsi="Times New Roman" w:cs="Times New Roman"/>
          <w:color w:val="000000"/>
          <w:sz w:val="24"/>
          <w:szCs w:val="24"/>
          <w:lang w:eastAsia="ru-RU"/>
        </w:rPr>
        <w:t>Общая сумма расходов составила 2 124 705,10 руб</w:t>
      </w:r>
      <w:r w:rsidR="00E35FEA">
        <w:rPr>
          <w:rFonts w:ascii="Times New Roman" w:eastAsia="Calibri" w:hAnsi="Times New Roman" w:cs="Times New Roman"/>
          <w:color w:val="000000"/>
          <w:sz w:val="24"/>
          <w:szCs w:val="24"/>
          <w:lang w:eastAsia="ru-RU"/>
        </w:rPr>
        <w:t>.</w:t>
      </w:r>
      <w:r w:rsidRPr="00C85511">
        <w:rPr>
          <w:rFonts w:ascii="Times New Roman" w:eastAsia="Calibri" w:hAnsi="Times New Roman" w:cs="Times New Roman"/>
          <w:color w:val="000000"/>
          <w:sz w:val="24"/>
          <w:szCs w:val="24"/>
          <w:lang w:eastAsia="ru-RU"/>
        </w:rPr>
        <w:t xml:space="preserve">, из них </w:t>
      </w:r>
      <w:r w:rsidR="00E35FEA">
        <w:rPr>
          <w:rFonts w:ascii="Times New Roman" w:eastAsia="Calibri" w:hAnsi="Times New Roman" w:cs="Times New Roman"/>
          <w:color w:val="000000"/>
          <w:sz w:val="24"/>
          <w:szCs w:val="24"/>
          <w:lang w:eastAsia="ru-RU"/>
        </w:rPr>
        <w:t>областной бюджет</w:t>
      </w:r>
      <w:r w:rsidRPr="00C85511">
        <w:rPr>
          <w:rFonts w:ascii="Times New Roman" w:eastAsia="Calibri" w:hAnsi="Times New Roman" w:cs="Times New Roman"/>
          <w:color w:val="000000"/>
          <w:sz w:val="24"/>
          <w:szCs w:val="24"/>
          <w:lang w:eastAsia="ru-RU"/>
        </w:rPr>
        <w:t xml:space="preserve"> – 1 629 900 руб</w:t>
      </w:r>
      <w:r w:rsidR="00E35FEA">
        <w:rPr>
          <w:rFonts w:ascii="Times New Roman" w:eastAsia="Calibri" w:hAnsi="Times New Roman" w:cs="Times New Roman"/>
          <w:color w:val="000000"/>
          <w:sz w:val="24"/>
          <w:szCs w:val="24"/>
          <w:lang w:eastAsia="ru-RU"/>
        </w:rPr>
        <w:t>.</w:t>
      </w:r>
      <w:r w:rsidRPr="00C85511">
        <w:rPr>
          <w:rFonts w:ascii="Times New Roman" w:eastAsia="Calibri" w:hAnsi="Times New Roman" w:cs="Times New Roman"/>
          <w:color w:val="000000"/>
          <w:sz w:val="24"/>
          <w:szCs w:val="24"/>
          <w:lang w:eastAsia="ru-RU"/>
        </w:rPr>
        <w:t xml:space="preserve">, </w:t>
      </w:r>
      <w:r w:rsidR="00E35FEA">
        <w:rPr>
          <w:rFonts w:ascii="Times New Roman" w:eastAsia="Calibri" w:hAnsi="Times New Roman" w:cs="Times New Roman"/>
          <w:color w:val="000000"/>
          <w:sz w:val="24"/>
          <w:szCs w:val="24"/>
          <w:lang w:eastAsia="ru-RU"/>
        </w:rPr>
        <w:t>местный бюджет</w:t>
      </w:r>
      <w:r w:rsidRPr="00C85511">
        <w:rPr>
          <w:rFonts w:ascii="Times New Roman" w:eastAsia="Calibri" w:hAnsi="Times New Roman" w:cs="Times New Roman"/>
          <w:color w:val="000000"/>
          <w:sz w:val="24"/>
          <w:szCs w:val="24"/>
          <w:lang w:eastAsia="ru-RU"/>
        </w:rPr>
        <w:t xml:space="preserve"> – 512 805,10 руб. </w:t>
      </w:r>
    </w:p>
    <w:p w:rsidR="005177EB" w:rsidRDefault="005177EB" w:rsidP="00C85511">
      <w:pPr>
        <w:spacing w:after="0" w:line="240" w:lineRule="auto"/>
        <w:jc w:val="center"/>
        <w:rPr>
          <w:rFonts w:ascii="Times New Roman" w:eastAsia="Calibri" w:hAnsi="Times New Roman" w:cs="Times New Roman"/>
          <w:b/>
          <w:sz w:val="24"/>
          <w:szCs w:val="24"/>
        </w:rPr>
      </w:pPr>
    </w:p>
    <w:p w:rsidR="00C85511" w:rsidRPr="008758B4" w:rsidRDefault="00C85511" w:rsidP="00C85511">
      <w:pPr>
        <w:spacing w:after="0" w:line="240" w:lineRule="auto"/>
        <w:jc w:val="center"/>
        <w:rPr>
          <w:rFonts w:ascii="Times New Roman" w:eastAsia="Calibri" w:hAnsi="Times New Roman" w:cs="Times New Roman"/>
          <w:b/>
          <w:sz w:val="24"/>
          <w:szCs w:val="24"/>
        </w:rPr>
      </w:pPr>
      <w:r w:rsidRPr="008758B4">
        <w:rPr>
          <w:rFonts w:ascii="Times New Roman" w:eastAsia="Calibri" w:hAnsi="Times New Roman" w:cs="Times New Roman"/>
          <w:b/>
          <w:sz w:val="24"/>
          <w:szCs w:val="24"/>
        </w:rPr>
        <w:t>Социальная сфера</w:t>
      </w:r>
    </w:p>
    <w:p w:rsidR="00C85511" w:rsidRPr="00C85511" w:rsidRDefault="00C85511" w:rsidP="00C85511">
      <w:pPr>
        <w:spacing w:after="0" w:line="240" w:lineRule="auto"/>
        <w:ind w:firstLine="708"/>
        <w:jc w:val="both"/>
        <w:rPr>
          <w:rFonts w:ascii="Times New Roman" w:hAnsi="Times New Roman" w:cs="Times New Roman"/>
          <w:sz w:val="24"/>
          <w:szCs w:val="24"/>
        </w:rPr>
      </w:pPr>
      <w:r w:rsidRPr="00C85511">
        <w:rPr>
          <w:rFonts w:ascii="Times New Roman" w:hAnsi="Times New Roman" w:cs="Times New Roman"/>
          <w:sz w:val="24"/>
          <w:szCs w:val="24"/>
        </w:rPr>
        <w:t>Эффективность деятельности местного самоуправления, прежде всего, оценивается по степени защищенности граждан, а также по доступности учреждений социальной сферы. Поэтому, социальная сфера оставалась одним из основных приоритетов нашей работы.</w:t>
      </w:r>
    </w:p>
    <w:p w:rsidR="00C85511" w:rsidRPr="00C85511" w:rsidRDefault="00C85511" w:rsidP="00C85511">
      <w:pPr>
        <w:spacing w:after="0" w:line="240" w:lineRule="auto"/>
        <w:ind w:firstLine="708"/>
        <w:jc w:val="both"/>
        <w:rPr>
          <w:rFonts w:ascii="Times New Roman" w:hAnsi="Times New Roman" w:cs="Times New Roman"/>
          <w:sz w:val="24"/>
          <w:szCs w:val="24"/>
        </w:rPr>
      </w:pPr>
      <w:r w:rsidRPr="00C85511">
        <w:rPr>
          <w:rFonts w:ascii="Times New Roman" w:hAnsi="Times New Roman" w:cs="Times New Roman"/>
          <w:sz w:val="24"/>
          <w:szCs w:val="24"/>
        </w:rPr>
        <w:t xml:space="preserve">Традиционно большое внимание уделяется учреждениям образования. </w:t>
      </w:r>
    </w:p>
    <w:p w:rsidR="00C85511" w:rsidRPr="00C85511" w:rsidRDefault="00C85511" w:rsidP="00C85511">
      <w:pPr>
        <w:spacing w:after="0" w:line="240" w:lineRule="auto"/>
        <w:jc w:val="center"/>
        <w:rPr>
          <w:rFonts w:ascii="Times New Roman" w:eastAsia="Calibri" w:hAnsi="Times New Roman" w:cs="Times New Roman"/>
          <w:b/>
          <w:i/>
          <w:sz w:val="28"/>
          <w:szCs w:val="28"/>
        </w:rPr>
      </w:pPr>
    </w:p>
    <w:p w:rsidR="00C85511" w:rsidRPr="008758B4" w:rsidRDefault="008758B4" w:rsidP="00C85511">
      <w:pPr>
        <w:spacing w:after="0" w:line="240" w:lineRule="auto"/>
        <w:jc w:val="center"/>
        <w:rPr>
          <w:rFonts w:ascii="Times New Roman" w:eastAsia="Calibri" w:hAnsi="Times New Roman" w:cs="Times New Roman"/>
          <w:b/>
          <w:sz w:val="24"/>
          <w:szCs w:val="24"/>
        </w:rPr>
      </w:pPr>
      <w:r w:rsidRPr="008758B4">
        <w:rPr>
          <w:rFonts w:ascii="Times New Roman" w:eastAsia="Calibri" w:hAnsi="Times New Roman" w:cs="Times New Roman"/>
          <w:b/>
          <w:sz w:val="24"/>
          <w:szCs w:val="24"/>
        </w:rPr>
        <w:t xml:space="preserve">17. </w:t>
      </w:r>
      <w:r w:rsidR="00C85511" w:rsidRPr="008758B4">
        <w:rPr>
          <w:rFonts w:ascii="Times New Roman" w:eastAsia="Calibri" w:hAnsi="Times New Roman" w:cs="Times New Roman"/>
          <w:b/>
          <w:sz w:val="24"/>
          <w:szCs w:val="24"/>
        </w:rPr>
        <w:t>Образование</w:t>
      </w:r>
    </w:p>
    <w:p w:rsidR="00C85511" w:rsidRPr="00C85511" w:rsidRDefault="00C85511" w:rsidP="00C85511">
      <w:pPr>
        <w:spacing w:after="0" w:line="240" w:lineRule="auto"/>
        <w:ind w:firstLine="709"/>
        <w:jc w:val="both"/>
        <w:rPr>
          <w:rFonts w:ascii="Times New Roman" w:hAnsi="Times New Roman" w:cs="Times New Roman"/>
          <w:sz w:val="24"/>
          <w:szCs w:val="24"/>
        </w:rPr>
      </w:pPr>
      <w:r w:rsidRPr="00C85511">
        <w:rPr>
          <w:rFonts w:ascii="Times New Roman" w:hAnsi="Times New Roman" w:cs="Times New Roman"/>
          <w:sz w:val="24"/>
          <w:szCs w:val="24"/>
        </w:rPr>
        <w:t>Одним из условий социально-экономического развития и повышения благосостояния населения является обеспечение доступности качественного образования в соответствии с современными потребностями общества.</w:t>
      </w:r>
    </w:p>
    <w:p w:rsidR="004F1153" w:rsidRPr="004F1153" w:rsidRDefault="004F1153" w:rsidP="004F1153">
      <w:pPr>
        <w:spacing w:after="0" w:line="240" w:lineRule="auto"/>
        <w:ind w:firstLine="708"/>
        <w:contextualSpacing/>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Сеть образовательных организаций муниципального образования «Город Кедровый» в 2019 году представлена следующими организациями: муниципальное бюджетное общеобразовательное </w:t>
      </w:r>
      <w:r w:rsidRPr="004F1153">
        <w:rPr>
          <w:rFonts w:ascii="Times New Roman" w:eastAsia="Times New Roman" w:hAnsi="Times New Roman" w:cs="Times New Roman"/>
          <w:sz w:val="24"/>
          <w:szCs w:val="24"/>
          <w:lang w:eastAsia="ru-RU"/>
        </w:rPr>
        <w:lastRenderedPageBreak/>
        <w:t>учреждение средняя общеобразовательная школа № 1 г. Кедрового, муниципальное автономное общеобразовательное учреждение Пудинская средняя общеобразовательная школа, муниципальное бюджетное дошкольное образовательное учреждение - детский сад № 1 «Родничок» г. Кедрового.</w:t>
      </w:r>
    </w:p>
    <w:p w:rsidR="004F1153" w:rsidRPr="004F1153" w:rsidRDefault="004F1153" w:rsidP="004F1153">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В 2019 году среднемесячная номинальная начисленная заработная плата целевых категорий работников следующая: </w:t>
      </w:r>
    </w:p>
    <w:p w:rsidR="004F1153" w:rsidRPr="004F1153" w:rsidRDefault="004F1153" w:rsidP="004F1153">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 в муниципальных дошкольных образовательных учреждениях уровень средней заработной платы составил </w:t>
      </w:r>
      <w:r w:rsidRPr="004F1153">
        <w:rPr>
          <w:rFonts w:ascii="Times New Roman" w:hAnsi="Times New Roman" w:cs="Times New Roman"/>
          <w:color w:val="000000" w:themeColor="text1"/>
          <w:sz w:val="24"/>
          <w:szCs w:val="24"/>
        </w:rPr>
        <w:t>42 125,30</w:t>
      </w:r>
      <w:r w:rsidRPr="004F1153">
        <w:rPr>
          <w:rFonts w:ascii="Times New Roman" w:hAnsi="Times New Roman" w:cs="Times New Roman"/>
          <w:color w:val="000000" w:themeColor="text1"/>
          <w:sz w:val="20"/>
          <w:szCs w:val="20"/>
        </w:rPr>
        <w:t xml:space="preserve"> </w:t>
      </w:r>
      <w:r w:rsidRPr="004F1153">
        <w:rPr>
          <w:rFonts w:ascii="Times New Roman" w:eastAsia="Times New Roman" w:hAnsi="Times New Roman" w:cs="Times New Roman"/>
          <w:sz w:val="24"/>
          <w:szCs w:val="24"/>
          <w:lang w:eastAsia="ru-RU"/>
        </w:rPr>
        <w:t xml:space="preserve">рублей;  </w:t>
      </w:r>
    </w:p>
    <w:p w:rsidR="004F1153" w:rsidRPr="004F1153" w:rsidRDefault="004F1153" w:rsidP="004F1153">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 в муниципальных общеобразовательных учреждениях уровень средней заработной платы педагогических работников - </w:t>
      </w:r>
      <w:r w:rsidRPr="004F1153">
        <w:rPr>
          <w:rFonts w:ascii="Times New Roman" w:hAnsi="Times New Roman" w:cs="Times New Roman"/>
          <w:color w:val="000000" w:themeColor="text1"/>
          <w:sz w:val="24"/>
          <w:szCs w:val="24"/>
        </w:rPr>
        <w:t xml:space="preserve">45 806,9 </w:t>
      </w:r>
      <w:r w:rsidRPr="004F1153">
        <w:rPr>
          <w:rFonts w:ascii="Times New Roman" w:eastAsia="Times New Roman" w:hAnsi="Times New Roman" w:cs="Times New Roman"/>
          <w:sz w:val="24"/>
          <w:szCs w:val="24"/>
          <w:lang w:eastAsia="ru-RU"/>
        </w:rPr>
        <w:t>рублей.</w:t>
      </w:r>
    </w:p>
    <w:p w:rsidR="004F1153" w:rsidRPr="004F1153" w:rsidRDefault="004F1153" w:rsidP="004F1153">
      <w:pPr>
        <w:spacing w:after="0"/>
        <w:ind w:firstLine="708"/>
        <w:jc w:val="both"/>
        <w:rPr>
          <w:rFonts w:ascii="Times New Roman" w:eastAsia="Times New Roman" w:hAnsi="Times New Roman" w:cs="Times New Roman"/>
          <w:sz w:val="24"/>
          <w:szCs w:val="24"/>
          <w:lang w:eastAsia="ru-RU"/>
        </w:rPr>
      </w:pPr>
      <w:r w:rsidRPr="004F1153">
        <w:rPr>
          <w:rFonts w:ascii="Times New Roman" w:hAnsi="Times New Roman" w:cs="Times New Roman"/>
          <w:sz w:val="24"/>
          <w:szCs w:val="24"/>
        </w:rPr>
        <w:t>В соответствии с</w:t>
      </w:r>
      <w:r w:rsidRPr="004F1153">
        <w:rPr>
          <w:rFonts w:ascii="Times New Roman" w:hAnsi="Times New Roman" w:cs="Times New Roman"/>
          <w:bCs/>
          <w:sz w:val="24"/>
          <w:szCs w:val="24"/>
        </w:rPr>
        <w:t xml:space="preserve"> рекомендациями Департамента общего образования Томской области, Постановлениями Администрации Томской области от 26.12.2018 № 496а,</w:t>
      </w:r>
      <w:r w:rsidRPr="004F1153">
        <w:rPr>
          <w:sz w:val="24"/>
          <w:szCs w:val="24"/>
        </w:rPr>
        <w:t xml:space="preserve"> </w:t>
      </w:r>
      <w:r w:rsidRPr="004F1153">
        <w:rPr>
          <w:rFonts w:ascii="Times New Roman" w:eastAsia="Calibri" w:hAnsi="Times New Roman" w:cs="Times New Roman"/>
          <w:sz w:val="24"/>
          <w:szCs w:val="24"/>
        </w:rPr>
        <w:t>от 16.10.2019 №</w:t>
      </w:r>
      <w:r w:rsidRPr="004F1153">
        <w:rPr>
          <w:rFonts w:ascii="Times New Roman" w:hAnsi="Times New Roman" w:cs="Times New Roman"/>
          <w:sz w:val="24"/>
          <w:szCs w:val="24"/>
        </w:rPr>
        <w:t xml:space="preserve"> </w:t>
      </w:r>
      <w:r w:rsidRPr="004F1153">
        <w:rPr>
          <w:rFonts w:ascii="Times New Roman" w:eastAsia="Calibri" w:hAnsi="Times New Roman" w:cs="Times New Roman"/>
          <w:sz w:val="24"/>
          <w:szCs w:val="24"/>
        </w:rPr>
        <w:t>376а</w:t>
      </w:r>
      <w:r w:rsidRPr="004F1153">
        <w:rPr>
          <w:rFonts w:ascii="Times New Roman" w:hAnsi="Times New Roman" w:cs="Times New Roman"/>
          <w:sz w:val="24"/>
          <w:szCs w:val="24"/>
        </w:rPr>
        <w:t>,</w:t>
      </w:r>
      <w:r w:rsidRPr="004F1153">
        <w:rPr>
          <w:rFonts w:ascii="Times New Roman" w:eastAsia="Calibri" w:hAnsi="Times New Roman" w:cs="Times New Roman"/>
          <w:sz w:val="24"/>
          <w:szCs w:val="24"/>
        </w:rPr>
        <w:t xml:space="preserve"> </w:t>
      </w:r>
      <w:r w:rsidRPr="004F1153">
        <w:rPr>
          <w:rFonts w:ascii="Times New Roman" w:hAnsi="Times New Roman" w:cs="Times New Roman"/>
          <w:bCs/>
          <w:sz w:val="24"/>
          <w:szCs w:val="24"/>
        </w:rPr>
        <w:t>постановлениями Администрации города Кедрового от 15.01.2019 № 7, от 24.10.2019 № 355, от 30.12.2011 № 613 (в редакции от 25.10.2019 № 359) с 01.01.2019 и 01.10.2019 произошли изменения в системе оплаты труда:</w:t>
      </w:r>
      <w:r w:rsidRPr="004F1153">
        <w:rPr>
          <w:rFonts w:ascii="Times New Roman" w:eastAsia="Times New Roman" w:hAnsi="Times New Roman" w:cs="Times New Roman"/>
          <w:sz w:val="24"/>
          <w:szCs w:val="24"/>
          <w:lang w:eastAsia="ru-RU"/>
        </w:rPr>
        <w:t xml:space="preserve"> </w:t>
      </w:r>
    </w:p>
    <w:p w:rsidR="004F1153" w:rsidRPr="004F1153" w:rsidRDefault="004F1153" w:rsidP="004F1153">
      <w:pPr>
        <w:spacing w:after="0"/>
        <w:ind w:firstLine="709"/>
        <w:jc w:val="both"/>
        <w:rPr>
          <w:rFonts w:ascii="Times New Roman" w:hAnsi="Times New Roman" w:cs="Times New Roman"/>
          <w:bCs/>
          <w:color w:val="000000" w:themeColor="text1"/>
          <w:sz w:val="24"/>
          <w:szCs w:val="24"/>
        </w:rPr>
      </w:pPr>
      <w:r w:rsidRPr="004F1153">
        <w:rPr>
          <w:rFonts w:ascii="Times New Roman" w:eastAsia="Times New Roman" w:hAnsi="Times New Roman" w:cs="Times New Roman"/>
          <w:sz w:val="24"/>
          <w:szCs w:val="24"/>
          <w:lang w:eastAsia="ru-RU"/>
        </w:rPr>
        <w:t>-</w:t>
      </w:r>
      <w:r w:rsidRPr="004F1153">
        <w:rPr>
          <w:rFonts w:ascii="Times New Roman" w:hAnsi="Times New Roman" w:cs="Times New Roman"/>
          <w:bCs/>
          <w:color w:val="000000" w:themeColor="text1"/>
          <w:sz w:val="24"/>
          <w:szCs w:val="24"/>
        </w:rPr>
        <w:t xml:space="preserve"> увеличены оклады педагогических работников</w:t>
      </w:r>
      <w:r w:rsidR="00E35FEA">
        <w:rPr>
          <w:rFonts w:ascii="Times New Roman" w:hAnsi="Times New Roman" w:cs="Times New Roman"/>
          <w:bCs/>
          <w:color w:val="000000" w:themeColor="text1"/>
          <w:sz w:val="24"/>
          <w:szCs w:val="24"/>
        </w:rPr>
        <w:t>.</w:t>
      </w:r>
      <w:r w:rsidRPr="004F1153">
        <w:rPr>
          <w:rFonts w:ascii="Times New Roman" w:hAnsi="Times New Roman" w:cs="Times New Roman"/>
          <w:bCs/>
          <w:color w:val="000000" w:themeColor="text1"/>
          <w:sz w:val="24"/>
          <w:szCs w:val="24"/>
        </w:rPr>
        <w:t xml:space="preserve"> Размеры окладов (с учетом нагрузки) увеличились по отношению к 2018 году на 51,2%, а уровень средней заработной платы плановый показатель на 2019 год по отношению к 2018 году на 1,14%; </w:t>
      </w:r>
    </w:p>
    <w:p w:rsidR="004F1153" w:rsidRPr="004F1153" w:rsidRDefault="004F1153" w:rsidP="004F1153">
      <w:pPr>
        <w:spacing w:after="0"/>
        <w:ind w:firstLine="709"/>
        <w:jc w:val="both"/>
        <w:rPr>
          <w:rFonts w:ascii="Times New Roman" w:hAnsi="Times New Roman" w:cs="Times New Roman"/>
          <w:sz w:val="24"/>
          <w:szCs w:val="24"/>
        </w:rPr>
      </w:pPr>
      <w:r w:rsidRPr="004F1153">
        <w:rPr>
          <w:rFonts w:ascii="Times New Roman" w:hAnsi="Times New Roman" w:cs="Times New Roman"/>
          <w:sz w:val="24"/>
          <w:szCs w:val="24"/>
        </w:rPr>
        <w:t xml:space="preserve">- обеспечен МРОТ с 01.01.2019 года в сумме 11 280 руб.  </w:t>
      </w:r>
    </w:p>
    <w:p w:rsidR="004F1153" w:rsidRPr="004F1153" w:rsidRDefault="004F1153" w:rsidP="004F1153">
      <w:pPr>
        <w:spacing w:after="0" w:line="240" w:lineRule="auto"/>
        <w:ind w:firstLine="709"/>
        <w:jc w:val="both"/>
        <w:rPr>
          <w:rFonts w:ascii="Times New Roman" w:hAnsi="Times New Roman" w:cs="Times New Roman"/>
          <w:sz w:val="24"/>
          <w:szCs w:val="24"/>
        </w:rPr>
      </w:pPr>
      <w:r w:rsidRPr="004F1153">
        <w:rPr>
          <w:rFonts w:ascii="Times New Roman" w:hAnsi="Times New Roman" w:cs="Times New Roman"/>
          <w:sz w:val="24"/>
          <w:szCs w:val="24"/>
          <w:lang w:eastAsia="ar-SA"/>
        </w:rPr>
        <w:t>За последние годы в МАОУ Пудинская СОШ и МБОУ СОШ №1 г. Кедрового закрепилось 6 молодых педагогов:</w:t>
      </w:r>
      <w:r w:rsidRPr="004F1153">
        <w:rPr>
          <w:rFonts w:ascii="Times New Roman" w:hAnsi="Times New Roman" w:cs="Times New Roman"/>
          <w:sz w:val="24"/>
          <w:szCs w:val="24"/>
        </w:rPr>
        <w:t xml:space="preserve"> педагог – психолог Кузьмич Т.Е., учителя начальных классов Чуркина А.В., </w:t>
      </w:r>
      <w:proofErr w:type="spellStart"/>
      <w:r w:rsidRPr="004F1153">
        <w:rPr>
          <w:rFonts w:ascii="Times New Roman" w:hAnsi="Times New Roman" w:cs="Times New Roman"/>
          <w:sz w:val="24"/>
          <w:szCs w:val="24"/>
        </w:rPr>
        <w:t>Кардаполова</w:t>
      </w:r>
      <w:proofErr w:type="spellEnd"/>
      <w:r w:rsidRPr="004F1153">
        <w:rPr>
          <w:rFonts w:ascii="Times New Roman" w:hAnsi="Times New Roman" w:cs="Times New Roman"/>
          <w:sz w:val="24"/>
          <w:szCs w:val="24"/>
        </w:rPr>
        <w:t xml:space="preserve"> К.В., </w:t>
      </w:r>
      <w:proofErr w:type="spellStart"/>
      <w:r w:rsidRPr="004F1153">
        <w:rPr>
          <w:rFonts w:ascii="Times New Roman" w:hAnsi="Times New Roman" w:cs="Times New Roman"/>
          <w:sz w:val="24"/>
          <w:szCs w:val="24"/>
        </w:rPr>
        <w:t>Половинкина</w:t>
      </w:r>
      <w:proofErr w:type="spellEnd"/>
      <w:r w:rsidRPr="004F1153">
        <w:rPr>
          <w:rFonts w:ascii="Times New Roman" w:hAnsi="Times New Roman" w:cs="Times New Roman"/>
          <w:sz w:val="24"/>
          <w:szCs w:val="24"/>
        </w:rPr>
        <w:t xml:space="preserve"> М.В., учитель истории и обществознания </w:t>
      </w:r>
      <w:proofErr w:type="spellStart"/>
      <w:r w:rsidRPr="004F1153">
        <w:rPr>
          <w:rFonts w:ascii="Times New Roman" w:hAnsi="Times New Roman" w:cs="Times New Roman"/>
          <w:sz w:val="24"/>
          <w:szCs w:val="24"/>
        </w:rPr>
        <w:t>Асубаева</w:t>
      </w:r>
      <w:proofErr w:type="spellEnd"/>
      <w:r w:rsidRPr="004F1153">
        <w:rPr>
          <w:rFonts w:ascii="Times New Roman" w:hAnsi="Times New Roman" w:cs="Times New Roman"/>
          <w:sz w:val="24"/>
          <w:szCs w:val="24"/>
        </w:rPr>
        <w:t xml:space="preserve"> Ю.Ю., учитель математики </w:t>
      </w:r>
      <w:proofErr w:type="spellStart"/>
      <w:r w:rsidRPr="004F1153">
        <w:rPr>
          <w:rFonts w:ascii="Times New Roman" w:hAnsi="Times New Roman" w:cs="Times New Roman"/>
          <w:sz w:val="24"/>
          <w:szCs w:val="24"/>
        </w:rPr>
        <w:t>Жоранова</w:t>
      </w:r>
      <w:proofErr w:type="spellEnd"/>
      <w:r w:rsidRPr="004F1153">
        <w:rPr>
          <w:rFonts w:ascii="Times New Roman" w:hAnsi="Times New Roman" w:cs="Times New Roman"/>
          <w:sz w:val="24"/>
          <w:szCs w:val="24"/>
        </w:rPr>
        <w:t xml:space="preserve"> М.В.</w:t>
      </w:r>
    </w:p>
    <w:p w:rsidR="004F1153" w:rsidRPr="004F1153" w:rsidRDefault="004F1153" w:rsidP="004F1153">
      <w:pPr>
        <w:spacing w:after="0" w:line="240" w:lineRule="auto"/>
        <w:ind w:firstLine="709"/>
        <w:jc w:val="both"/>
        <w:rPr>
          <w:rFonts w:ascii="Times New Roman" w:hAnsi="Times New Roman" w:cs="Times New Roman"/>
          <w:sz w:val="24"/>
          <w:szCs w:val="24"/>
        </w:rPr>
      </w:pPr>
      <w:r w:rsidRPr="004F1153">
        <w:rPr>
          <w:rFonts w:ascii="Times New Roman" w:hAnsi="Times New Roman" w:cs="Times New Roman"/>
          <w:sz w:val="24"/>
          <w:szCs w:val="24"/>
        </w:rPr>
        <w:t>Меры социальной поддержки молодым педагогам: муниципальная квартира, ежемесячная надбавка к должностному окладу, северный и районный коэффициенты в полном объеме, оплата проезда к месту жительства, доплата за работу в сельской местности, наставничество, участие в Ассоциации молодых педагогов Томской области.</w:t>
      </w:r>
      <w:r w:rsidRPr="004F1153">
        <w:rPr>
          <w:rFonts w:ascii="Times New Roman" w:hAnsi="Times New Roman" w:cs="Times New Roman"/>
          <w:color w:val="000000" w:themeColor="text1"/>
          <w:sz w:val="24"/>
          <w:szCs w:val="24"/>
        </w:rPr>
        <w:t xml:space="preserve"> Разработаны индивидуальные программы профессиональной адаптации, обеспечено участие в образовательных форумах регионального уровня</w:t>
      </w:r>
      <w:r w:rsidRPr="004F1153">
        <w:rPr>
          <w:rFonts w:ascii="Times New Roman" w:hAnsi="Times New Roman" w:cs="Times New Roman"/>
          <w:sz w:val="24"/>
          <w:szCs w:val="24"/>
        </w:rPr>
        <w:t>.</w:t>
      </w:r>
    </w:p>
    <w:p w:rsidR="004F1153" w:rsidRPr="004F1153" w:rsidRDefault="004F1153" w:rsidP="004F1153">
      <w:pPr>
        <w:spacing w:after="0" w:line="240" w:lineRule="auto"/>
        <w:ind w:firstLine="709"/>
        <w:jc w:val="both"/>
        <w:rPr>
          <w:rFonts w:ascii="Times New Roman" w:hAnsi="Times New Roman" w:cs="Times New Roman"/>
          <w:sz w:val="24"/>
          <w:szCs w:val="24"/>
        </w:rPr>
      </w:pPr>
      <w:r w:rsidRPr="004F1153">
        <w:rPr>
          <w:rFonts w:ascii="Times New Roman" w:hAnsi="Times New Roman" w:cs="Times New Roman"/>
          <w:color w:val="000000"/>
          <w:sz w:val="24"/>
          <w:szCs w:val="24"/>
        </w:rPr>
        <w:t xml:space="preserve">Удельный вес численности учителей в возрасте до 35 лет в общей численности учителей общеобразовательных организаций: </w:t>
      </w:r>
      <w:r w:rsidRPr="004F1153">
        <w:rPr>
          <w:rFonts w:ascii="Times New Roman" w:hAnsi="Times New Roman" w:cs="Times New Roman"/>
          <w:sz w:val="24"/>
          <w:szCs w:val="24"/>
        </w:rPr>
        <w:t>МБДОУ д/с №1 «Родничок» г. Кедрового – 23%; МБОУ СОШ №1 г. Кедрового – 33%; МАОУ Пудинская СОШ – 25%.</w:t>
      </w:r>
    </w:p>
    <w:p w:rsidR="004F1153" w:rsidRPr="004F1153" w:rsidRDefault="004F1153" w:rsidP="004F1153">
      <w:pPr>
        <w:spacing w:after="0" w:line="240" w:lineRule="auto"/>
        <w:ind w:firstLine="709"/>
        <w:jc w:val="both"/>
        <w:rPr>
          <w:rFonts w:ascii="Times New Roman" w:hAnsi="Times New Roman" w:cs="Times New Roman"/>
          <w:sz w:val="24"/>
          <w:szCs w:val="24"/>
        </w:rPr>
      </w:pPr>
      <w:r w:rsidRPr="004F1153">
        <w:rPr>
          <w:rFonts w:ascii="Times New Roman" w:hAnsi="Times New Roman" w:cs="Times New Roman"/>
          <w:sz w:val="24"/>
          <w:szCs w:val="24"/>
        </w:rPr>
        <w:t>Средний возраст педагогов образовательных организаций: МБДОУ д/с №1 «Родничок» г. Кедрового – 44 года; МБОУ СОШ №1 г. Кедрового – 42 года; МАОУ Пудинская СОШ -45 лет.</w:t>
      </w:r>
    </w:p>
    <w:p w:rsidR="004F1153" w:rsidRPr="004F1153" w:rsidRDefault="004F1153" w:rsidP="004F1153">
      <w:pPr>
        <w:shd w:val="clear" w:color="auto" w:fill="FFFFFF"/>
        <w:spacing w:after="0" w:line="240" w:lineRule="auto"/>
        <w:ind w:firstLine="720"/>
        <w:contextualSpacing/>
        <w:jc w:val="both"/>
        <w:rPr>
          <w:rFonts w:ascii="Times New Roman" w:hAnsi="Times New Roman" w:cs="Times New Roman"/>
          <w:sz w:val="24"/>
          <w:szCs w:val="24"/>
          <w:shd w:val="clear" w:color="auto" w:fill="FFFFFF"/>
        </w:rPr>
      </w:pPr>
      <w:r w:rsidRPr="0069076A">
        <w:rPr>
          <w:rFonts w:ascii="Times New Roman" w:hAnsi="Times New Roman" w:cs="Times New Roman"/>
          <w:color w:val="000000"/>
          <w:sz w:val="24"/>
          <w:szCs w:val="24"/>
        </w:rPr>
        <w:t>Приоритетный национальный проект «Образование»</w:t>
      </w:r>
      <w:r w:rsidRPr="004F1153">
        <w:rPr>
          <w:rFonts w:ascii="Times New Roman" w:hAnsi="Times New Roman" w:cs="Times New Roman"/>
          <w:color w:val="000000"/>
          <w:sz w:val="24"/>
          <w:szCs w:val="24"/>
        </w:rPr>
        <w:t xml:space="preserve"> (далее – НП «Образование») явился организационной основой государственной политики РФ в области образования. </w:t>
      </w:r>
      <w:r w:rsidRPr="004F1153">
        <w:rPr>
          <w:rFonts w:ascii="Times New Roman" w:hAnsi="Times New Roman" w:cs="Times New Roman"/>
          <w:sz w:val="24"/>
          <w:szCs w:val="24"/>
          <w:shd w:val="clear" w:color="auto" w:fill="FFFFFF"/>
        </w:rPr>
        <w:t xml:space="preserve">Полномасштабная реализация национального проекта «Образование» началась в январе 2019 года. Цели и задачи этого масштабного мероприятия были озвучены 01.03.2019 и 29.08.2019 на муниципальных педагогических конференциях: «Презентация муниципального проекта «Образование», </w:t>
      </w:r>
      <w:r w:rsidRPr="004F1153">
        <w:rPr>
          <w:rFonts w:ascii="Times New Roman" w:hAnsi="Times New Roman" w:cs="Times New Roman"/>
          <w:bCs/>
          <w:sz w:val="24"/>
          <w:szCs w:val="24"/>
        </w:rPr>
        <w:t>«Национальный проект «Образование» как механизм поддержки инновационных и социально-ориентированных процессов»</w:t>
      </w:r>
      <w:r w:rsidRPr="004F1153">
        <w:rPr>
          <w:rFonts w:ascii="Times New Roman" w:hAnsi="Times New Roman" w:cs="Times New Roman"/>
          <w:sz w:val="24"/>
          <w:szCs w:val="24"/>
          <w:shd w:val="clear" w:color="auto" w:fill="FFFFFF"/>
        </w:rPr>
        <w:t>.</w:t>
      </w:r>
    </w:p>
    <w:p w:rsidR="004F1153" w:rsidRPr="004F1153" w:rsidRDefault="004F1153" w:rsidP="004F1153">
      <w:pPr>
        <w:shd w:val="clear" w:color="auto" w:fill="FFFFFF"/>
        <w:spacing w:after="0"/>
        <w:ind w:firstLine="709"/>
        <w:contextualSpacing/>
        <w:jc w:val="both"/>
        <w:outlineLvl w:val="1"/>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Цели национального проекта «Образование»:</w:t>
      </w:r>
    </w:p>
    <w:p w:rsidR="004F1153" w:rsidRPr="004F1153" w:rsidRDefault="004F1153" w:rsidP="00E35FEA">
      <w:pPr>
        <w:numPr>
          <w:ilvl w:val="0"/>
          <w:numId w:val="21"/>
        </w:numPr>
        <w:shd w:val="clear" w:color="auto" w:fill="FFFFFF"/>
        <w:tabs>
          <w:tab w:val="num" w:pos="0"/>
          <w:tab w:val="left" w:pos="993"/>
        </w:tabs>
        <w:spacing w:before="100" w:beforeAutospacing="1" w:after="0" w:line="240" w:lineRule="auto"/>
        <w:ind w:left="0" w:firstLine="709"/>
        <w:contextualSpacing/>
        <w:jc w:val="both"/>
        <w:rPr>
          <w:rFonts w:ascii="Roboto Condensed" w:eastAsia="Times New Roman" w:hAnsi="Roboto Condensed"/>
          <w:sz w:val="24"/>
          <w:szCs w:val="24"/>
          <w:lang w:eastAsia="ru-RU"/>
        </w:rPr>
      </w:pPr>
      <w:r w:rsidRPr="004F1153">
        <w:rPr>
          <w:rFonts w:ascii="Roboto Condensed" w:eastAsia="Times New Roman" w:hAnsi="Roboto Condensed"/>
          <w:sz w:val="24"/>
          <w:szCs w:val="24"/>
          <w:lang w:eastAsia="ru-RU"/>
        </w:rPr>
        <w:t>Обеспечение глобальной конкурентоспособности российского образования, вхождение РФ в число 10 ведущих стран мира по качеству общего образования.</w:t>
      </w:r>
    </w:p>
    <w:p w:rsidR="004F1153" w:rsidRPr="004F1153" w:rsidRDefault="004F1153" w:rsidP="00E35FEA">
      <w:pPr>
        <w:numPr>
          <w:ilvl w:val="0"/>
          <w:numId w:val="21"/>
        </w:numPr>
        <w:shd w:val="clear" w:color="auto" w:fill="FFFFFF"/>
        <w:tabs>
          <w:tab w:val="num" w:pos="0"/>
          <w:tab w:val="left" w:pos="993"/>
        </w:tabs>
        <w:spacing w:before="100" w:beforeAutospacing="1" w:after="100" w:afterAutospacing="1" w:line="240" w:lineRule="auto"/>
        <w:ind w:left="0" w:firstLine="709"/>
        <w:contextualSpacing/>
        <w:jc w:val="both"/>
        <w:rPr>
          <w:rFonts w:ascii="Roboto Condensed" w:eastAsia="Times New Roman" w:hAnsi="Roboto Condensed"/>
          <w:sz w:val="24"/>
          <w:szCs w:val="24"/>
          <w:lang w:eastAsia="ru-RU"/>
        </w:rPr>
      </w:pPr>
      <w:r w:rsidRPr="004F1153">
        <w:rPr>
          <w:rFonts w:ascii="Roboto Condensed" w:eastAsia="Times New Roman" w:hAnsi="Roboto Condensed"/>
          <w:sz w:val="24"/>
          <w:szCs w:val="24"/>
          <w:lang w:eastAsia="ru-RU"/>
        </w:rPr>
        <w:t>Воспитание гармонично развитой и социально ответственной личности на основе духовно-нравственных ценностей народов РФ, исторических и национально-культурных традиций.</w:t>
      </w:r>
    </w:p>
    <w:p w:rsidR="004F1153" w:rsidRPr="004F1153" w:rsidRDefault="004F1153" w:rsidP="009162D2">
      <w:pPr>
        <w:widowControl w:val="0"/>
        <w:spacing w:after="0" w:line="274" w:lineRule="exact"/>
        <w:ind w:firstLine="380"/>
        <w:jc w:val="both"/>
        <w:rPr>
          <w:rFonts w:ascii="Times New Roman" w:eastAsia="Times New Roman" w:hAnsi="Times New Roman" w:cs="Times New Roman"/>
          <w:bCs/>
          <w:sz w:val="24"/>
          <w:szCs w:val="24"/>
        </w:rPr>
      </w:pPr>
      <w:r w:rsidRPr="004F1153">
        <w:rPr>
          <w:rFonts w:ascii="Times New Roman" w:eastAsia="Times New Roman" w:hAnsi="Times New Roman" w:cs="Times New Roman"/>
          <w:bCs/>
          <w:color w:val="000000"/>
          <w:sz w:val="24"/>
          <w:szCs w:val="24"/>
          <w:lang w:eastAsia="ru-RU" w:bidi="ru-RU"/>
        </w:rPr>
        <w:t xml:space="preserve">Направления работы муниципальной сферы образования осуществляются в рамках </w:t>
      </w:r>
      <w:r w:rsidR="00E35FEA" w:rsidRPr="00E35FEA">
        <w:rPr>
          <w:rFonts w:ascii="Times New Roman" w:eastAsia="Times New Roman" w:hAnsi="Times New Roman" w:cs="Times New Roman"/>
          <w:bCs/>
          <w:color w:val="000000"/>
          <w:sz w:val="24"/>
          <w:szCs w:val="24"/>
          <w:lang w:eastAsia="ru-RU" w:bidi="ru-RU"/>
        </w:rPr>
        <w:t>национального проекта</w:t>
      </w:r>
      <w:r w:rsidRPr="004F1153">
        <w:rPr>
          <w:rFonts w:ascii="Times New Roman" w:eastAsia="Times New Roman" w:hAnsi="Times New Roman" w:cs="Times New Roman"/>
          <w:bCs/>
          <w:color w:val="000000"/>
          <w:sz w:val="24"/>
          <w:szCs w:val="24"/>
          <w:lang w:eastAsia="ru-RU" w:bidi="ru-RU"/>
        </w:rPr>
        <w:t xml:space="preserve"> «Образования»:</w:t>
      </w:r>
      <w:r w:rsidR="009162D2">
        <w:rPr>
          <w:rFonts w:ascii="Times New Roman" w:eastAsia="Times New Roman" w:hAnsi="Times New Roman" w:cs="Times New Roman"/>
          <w:bCs/>
          <w:color w:val="000000"/>
          <w:sz w:val="24"/>
          <w:szCs w:val="24"/>
          <w:lang w:eastAsia="ru-RU" w:bidi="ru-RU"/>
        </w:rPr>
        <w:t xml:space="preserve"> «Современная школа», «Поддержка семей, имеющих детей», «Успех каждого ребенка», </w:t>
      </w:r>
      <w:r w:rsidRPr="004F1153">
        <w:rPr>
          <w:rFonts w:ascii="Times New Roman" w:eastAsia="Times New Roman" w:hAnsi="Times New Roman" w:cs="Times New Roman"/>
          <w:bCs/>
          <w:color w:val="000000"/>
          <w:sz w:val="24"/>
          <w:szCs w:val="24"/>
          <w:lang w:eastAsia="ru-RU" w:bidi="ru-RU"/>
        </w:rPr>
        <w:t>«С</w:t>
      </w:r>
      <w:r w:rsidR="009162D2">
        <w:rPr>
          <w:rFonts w:ascii="Times New Roman" w:eastAsia="Times New Roman" w:hAnsi="Times New Roman" w:cs="Times New Roman"/>
          <w:bCs/>
          <w:color w:val="000000"/>
          <w:sz w:val="24"/>
          <w:szCs w:val="24"/>
          <w:lang w:eastAsia="ru-RU" w:bidi="ru-RU"/>
        </w:rPr>
        <w:t xml:space="preserve">оциальная активность», </w:t>
      </w:r>
      <w:r w:rsidRPr="004F1153">
        <w:rPr>
          <w:rFonts w:ascii="Times New Roman" w:eastAsia="Times New Roman" w:hAnsi="Times New Roman" w:cs="Times New Roman"/>
          <w:bCs/>
          <w:color w:val="000000"/>
          <w:sz w:val="24"/>
          <w:szCs w:val="24"/>
          <w:lang w:eastAsia="ru-RU" w:bidi="ru-RU"/>
        </w:rPr>
        <w:t>«</w:t>
      </w:r>
      <w:r w:rsidR="009162D2">
        <w:rPr>
          <w:rFonts w:ascii="Times New Roman" w:eastAsia="Times New Roman" w:hAnsi="Times New Roman" w:cs="Times New Roman"/>
          <w:bCs/>
          <w:color w:val="000000"/>
          <w:sz w:val="24"/>
          <w:szCs w:val="24"/>
          <w:lang w:eastAsia="ru-RU" w:bidi="ru-RU"/>
        </w:rPr>
        <w:t xml:space="preserve">Цифровая образовательная среда», </w:t>
      </w:r>
      <w:r w:rsidRPr="004F1153">
        <w:rPr>
          <w:rFonts w:ascii="Times New Roman" w:eastAsia="Times New Roman" w:hAnsi="Times New Roman" w:cs="Times New Roman"/>
          <w:bCs/>
          <w:color w:val="000000"/>
          <w:sz w:val="24"/>
          <w:szCs w:val="24"/>
          <w:lang w:eastAsia="ru-RU" w:bidi="ru-RU"/>
        </w:rPr>
        <w:t>«Учитель будущего».</w:t>
      </w:r>
    </w:p>
    <w:p w:rsidR="009162D2" w:rsidRDefault="004F1153" w:rsidP="009162D2">
      <w:pPr>
        <w:spacing w:after="0" w:line="240" w:lineRule="auto"/>
        <w:ind w:firstLine="720"/>
        <w:contextualSpacing/>
        <w:jc w:val="both"/>
        <w:rPr>
          <w:rFonts w:ascii="Times New Roman" w:hAnsi="Times New Roman" w:cs="Times New Roman"/>
          <w:sz w:val="24"/>
          <w:szCs w:val="24"/>
        </w:rPr>
      </w:pPr>
      <w:r w:rsidRPr="004F1153">
        <w:rPr>
          <w:rFonts w:ascii="Times New Roman" w:hAnsi="Times New Roman" w:cs="Times New Roman"/>
          <w:sz w:val="24"/>
          <w:szCs w:val="24"/>
        </w:rPr>
        <w:t xml:space="preserve">В рамках реализации </w:t>
      </w:r>
      <w:r w:rsidR="009162D2" w:rsidRPr="009162D2">
        <w:rPr>
          <w:rFonts w:ascii="Times New Roman" w:hAnsi="Times New Roman" w:cs="Times New Roman"/>
          <w:sz w:val="24"/>
          <w:szCs w:val="24"/>
        </w:rPr>
        <w:t>национального проекта</w:t>
      </w:r>
      <w:r w:rsidRPr="004F1153">
        <w:rPr>
          <w:rFonts w:ascii="Times New Roman" w:hAnsi="Times New Roman" w:cs="Times New Roman"/>
          <w:sz w:val="24"/>
          <w:szCs w:val="24"/>
        </w:rPr>
        <w:t xml:space="preserve"> «Образование» разработан и утвержден приказом отдела образования Медиаплан информационного сопровождения, в соответствии с которым 2 раза в месяц направляется в Д</w:t>
      </w:r>
      <w:r w:rsidR="009162D2">
        <w:rPr>
          <w:rFonts w:ascii="Times New Roman" w:hAnsi="Times New Roman" w:cs="Times New Roman"/>
          <w:sz w:val="24"/>
          <w:szCs w:val="24"/>
        </w:rPr>
        <w:t>епартамент общего образования Томской области</w:t>
      </w:r>
      <w:r w:rsidRPr="004F1153">
        <w:rPr>
          <w:rFonts w:ascii="Times New Roman" w:hAnsi="Times New Roman" w:cs="Times New Roman"/>
          <w:sz w:val="24"/>
          <w:szCs w:val="24"/>
        </w:rPr>
        <w:t xml:space="preserve"> сводный </w:t>
      </w:r>
      <w:r w:rsidRPr="004F1153">
        <w:rPr>
          <w:rFonts w:ascii="Times New Roman" w:hAnsi="Times New Roman" w:cs="Times New Roman"/>
          <w:sz w:val="24"/>
          <w:szCs w:val="24"/>
        </w:rPr>
        <w:lastRenderedPageBreak/>
        <w:t xml:space="preserve">отчет о реализации и информационном сопровождении </w:t>
      </w:r>
      <w:r w:rsidR="009162D2" w:rsidRPr="009162D2">
        <w:rPr>
          <w:rFonts w:ascii="Times New Roman" w:hAnsi="Times New Roman" w:cs="Times New Roman"/>
          <w:sz w:val="24"/>
          <w:szCs w:val="24"/>
        </w:rPr>
        <w:t>национального проекта</w:t>
      </w:r>
      <w:r w:rsidRPr="004F1153">
        <w:rPr>
          <w:rFonts w:ascii="Times New Roman" w:hAnsi="Times New Roman" w:cs="Times New Roman"/>
          <w:sz w:val="24"/>
          <w:szCs w:val="24"/>
        </w:rPr>
        <w:t xml:space="preserve"> «Образование». Вся документация, касающаяся </w:t>
      </w:r>
      <w:r w:rsidR="009162D2" w:rsidRPr="009162D2">
        <w:rPr>
          <w:rFonts w:ascii="Times New Roman" w:hAnsi="Times New Roman" w:cs="Times New Roman"/>
          <w:sz w:val="24"/>
          <w:szCs w:val="24"/>
        </w:rPr>
        <w:t>национального проекта</w:t>
      </w:r>
      <w:r w:rsidRPr="004F1153">
        <w:rPr>
          <w:rFonts w:ascii="Times New Roman" w:hAnsi="Times New Roman" w:cs="Times New Roman"/>
          <w:sz w:val="24"/>
          <w:szCs w:val="24"/>
        </w:rPr>
        <w:t xml:space="preserve"> «Образование», в открытом доступе, размещается на официальных сайтах отдела образования и образовательных организаций.</w:t>
      </w:r>
    </w:p>
    <w:p w:rsidR="004F1153" w:rsidRPr="004F1153" w:rsidRDefault="004F1153" w:rsidP="009162D2">
      <w:pPr>
        <w:spacing w:after="0" w:line="240" w:lineRule="auto"/>
        <w:ind w:firstLine="720"/>
        <w:contextualSpacing/>
        <w:jc w:val="both"/>
        <w:rPr>
          <w:rFonts w:ascii="Times New Roman" w:hAnsi="Times New Roman" w:cs="Times New Roman"/>
          <w:sz w:val="24"/>
          <w:szCs w:val="24"/>
        </w:rPr>
      </w:pPr>
      <w:r w:rsidRPr="004F1153">
        <w:rPr>
          <w:rFonts w:ascii="Times New Roman" w:hAnsi="Times New Roman" w:cs="Times New Roman"/>
          <w:sz w:val="24"/>
          <w:szCs w:val="24"/>
        </w:rPr>
        <w:t xml:space="preserve">В рамках реализации </w:t>
      </w:r>
      <w:r w:rsidR="009162D2" w:rsidRPr="009162D2">
        <w:rPr>
          <w:rFonts w:ascii="Times New Roman" w:hAnsi="Times New Roman" w:cs="Times New Roman"/>
          <w:sz w:val="24"/>
          <w:szCs w:val="24"/>
        </w:rPr>
        <w:t>национального проекта</w:t>
      </w:r>
      <w:r w:rsidRPr="009162D2">
        <w:rPr>
          <w:rFonts w:ascii="Times New Roman" w:hAnsi="Times New Roman" w:cs="Times New Roman"/>
          <w:sz w:val="24"/>
          <w:szCs w:val="24"/>
        </w:rPr>
        <w:t xml:space="preserve"> «Современная школа»</w:t>
      </w:r>
      <w:r w:rsidR="009162D2">
        <w:rPr>
          <w:rFonts w:ascii="Times New Roman" w:hAnsi="Times New Roman" w:cs="Times New Roman"/>
          <w:sz w:val="24"/>
          <w:szCs w:val="24"/>
        </w:rPr>
        <w:t xml:space="preserve"> </w:t>
      </w:r>
      <w:r w:rsidRPr="004F1153">
        <w:rPr>
          <w:rFonts w:ascii="Times New Roman" w:hAnsi="Times New Roman" w:cs="Times New Roman"/>
          <w:sz w:val="24"/>
          <w:szCs w:val="24"/>
        </w:rPr>
        <w:t xml:space="preserve">МБОУ СОШ №1 г. Кедрового </w:t>
      </w:r>
      <w:r w:rsidR="009162D2">
        <w:rPr>
          <w:rFonts w:ascii="Times New Roman" w:hAnsi="Times New Roman" w:cs="Times New Roman"/>
          <w:sz w:val="24"/>
          <w:szCs w:val="24"/>
        </w:rPr>
        <w:t xml:space="preserve">получила </w:t>
      </w:r>
      <w:r w:rsidRPr="004F1153">
        <w:rPr>
          <w:rFonts w:ascii="Times New Roman" w:hAnsi="Times New Roman" w:cs="Times New Roman"/>
          <w:sz w:val="24"/>
          <w:szCs w:val="24"/>
        </w:rPr>
        <w:t xml:space="preserve">автобус марки «Газель» на 11 мест. </w:t>
      </w:r>
      <w:r w:rsidR="009162D2">
        <w:rPr>
          <w:rFonts w:ascii="Times New Roman" w:hAnsi="Times New Roman" w:cs="Times New Roman"/>
          <w:sz w:val="24"/>
          <w:szCs w:val="24"/>
        </w:rPr>
        <w:t>Также в прошлом году р</w:t>
      </w:r>
      <w:r w:rsidRPr="004F1153">
        <w:rPr>
          <w:rFonts w:ascii="Times New Roman" w:hAnsi="Times New Roman" w:cs="Times New Roman"/>
          <w:sz w:val="24"/>
          <w:szCs w:val="24"/>
        </w:rPr>
        <w:t>азработан и направлен на согласование в Департамент общего образования Томской области типовой дизайн-проект и проект зонирования Центра образования цифрового и гуманитарного профилей «Точка роста», который будет открыт на базе МБОУ СОШ № 1 г. Кедрового 01.09.2020.</w:t>
      </w:r>
    </w:p>
    <w:p w:rsidR="004F1153" w:rsidRPr="009162D2" w:rsidRDefault="004F1153" w:rsidP="004F1153">
      <w:pPr>
        <w:spacing w:after="0" w:line="240" w:lineRule="auto"/>
        <w:ind w:firstLine="708"/>
        <w:jc w:val="both"/>
        <w:rPr>
          <w:rFonts w:ascii="Times New Roman" w:hAnsi="Times New Roman" w:cs="Times New Roman"/>
          <w:sz w:val="24"/>
          <w:szCs w:val="24"/>
        </w:rPr>
      </w:pPr>
      <w:r w:rsidRPr="004F1153">
        <w:rPr>
          <w:rFonts w:ascii="Times New Roman" w:hAnsi="Times New Roman" w:cs="Times New Roman"/>
          <w:sz w:val="24"/>
          <w:szCs w:val="24"/>
        </w:rPr>
        <w:t xml:space="preserve">Ключевые мероприятия по </w:t>
      </w:r>
      <w:r w:rsidRPr="009162D2">
        <w:rPr>
          <w:rFonts w:ascii="Times New Roman" w:hAnsi="Times New Roman" w:cs="Times New Roman"/>
          <w:sz w:val="24"/>
          <w:szCs w:val="24"/>
        </w:rPr>
        <w:t xml:space="preserve">реализации </w:t>
      </w:r>
      <w:r w:rsidR="009162D2" w:rsidRPr="009162D2">
        <w:rPr>
          <w:rFonts w:ascii="Times New Roman" w:hAnsi="Times New Roman" w:cs="Times New Roman"/>
          <w:sz w:val="24"/>
          <w:szCs w:val="24"/>
        </w:rPr>
        <w:t>национального проекта</w:t>
      </w:r>
      <w:r w:rsidRPr="009162D2">
        <w:rPr>
          <w:rFonts w:ascii="Times New Roman" w:hAnsi="Times New Roman" w:cs="Times New Roman"/>
          <w:sz w:val="24"/>
          <w:szCs w:val="24"/>
        </w:rPr>
        <w:t xml:space="preserve"> </w:t>
      </w:r>
      <w:r w:rsidRPr="009162D2">
        <w:rPr>
          <w:rFonts w:ascii="Times New Roman" w:hAnsi="Times New Roman" w:cs="Times New Roman"/>
          <w:bCs/>
          <w:sz w:val="24"/>
          <w:szCs w:val="24"/>
        </w:rPr>
        <w:t>«Успех каждого ребенка» в 2019</w:t>
      </w:r>
      <w:r w:rsidR="009162D2">
        <w:rPr>
          <w:rFonts w:ascii="Times New Roman" w:hAnsi="Times New Roman" w:cs="Times New Roman"/>
          <w:bCs/>
          <w:sz w:val="24"/>
          <w:szCs w:val="24"/>
        </w:rPr>
        <w:t xml:space="preserve"> году</w:t>
      </w:r>
      <w:r w:rsidRPr="009162D2">
        <w:rPr>
          <w:rFonts w:ascii="Times New Roman" w:hAnsi="Times New Roman" w:cs="Times New Roman"/>
          <w:bCs/>
          <w:sz w:val="24"/>
          <w:szCs w:val="24"/>
        </w:rPr>
        <w:t>:</w:t>
      </w:r>
    </w:p>
    <w:p w:rsidR="004F1153" w:rsidRPr="004F1153" w:rsidRDefault="004F1153" w:rsidP="004F1153">
      <w:pPr>
        <w:spacing w:after="0" w:line="240" w:lineRule="auto"/>
        <w:ind w:firstLine="709"/>
        <w:jc w:val="both"/>
        <w:rPr>
          <w:rFonts w:ascii="Times New Roman" w:hAnsi="Times New Roman" w:cs="Times New Roman"/>
          <w:sz w:val="24"/>
          <w:szCs w:val="24"/>
        </w:rPr>
      </w:pPr>
      <w:r w:rsidRPr="004F1153">
        <w:rPr>
          <w:rFonts w:ascii="Times New Roman" w:hAnsi="Times New Roman" w:cs="Times New Roman"/>
          <w:sz w:val="24"/>
          <w:szCs w:val="24"/>
        </w:rPr>
        <w:t xml:space="preserve">1. В муниципальном образовании «Город Кедровый» внедрена целевая модель развития муниципальной системы дополнительного образования детей. 73% детей в возрасте от 5 до 18 лет охвачено дополнительным образованием. </w:t>
      </w:r>
      <w:r w:rsidRPr="004F1153">
        <w:rPr>
          <w:rFonts w:ascii="Times New Roman" w:hAnsi="Times New Roman" w:cs="Times New Roman"/>
          <w:color w:val="000000"/>
          <w:spacing w:val="-2"/>
          <w:sz w:val="24"/>
          <w:szCs w:val="24"/>
          <w:lang w:eastAsia="ru-RU" w:bidi="ru-RU"/>
        </w:rPr>
        <w:t xml:space="preserve">Количество детей в возрасте 5–18 лет в муниципальном образовании «Город Кедровый» - 599 чел., из них количество выданных сертификатов - 443, что составляет 73,95% от общего количества детей данного возраста; на сайте </w:t>
      </w:r>
      <w:r w:rsidRPr="004F1153">
        <w:rPr>
          <w:rFonts w:ascii="Times New Roman" w:hAnsi="Times New Roman" w:cs="Times New Roman"/>
          <w:bCs/>
          <w:sz w:val="24"/>
          <w:szCs w:val="24"/>
        </w:rPr>
        <w:t xml:space="preserve">tomsk.pfdo.ru выложено 39 программ дополнительного образования, к ним прикреплены группы обучающихся и договоры с родителями 50,91% от общего количества </w:t>
      </w:r>
      <w:r w:rsidRPr="004F1153">
        <w:rPr>
          <w:rFonts w:ascii="Times New Roman" w:hAnsi="Times New Roman" w:cs="Times New Roman"/>
          <w:sz w:val="24"/>
          <w:szCs w:val="24"/>
        </w:rPr>
        <w:t>детей от 5 до 18 лет.</w:t>
      </w:r>
    </w:p>
    <w:p w:rsidR="004F1153" w:rsidRPr="004F1153" w:rsidRDefault="004F1153" w:rsidP="004F1153">
      <w:pPr>
        <w:spacing w:after="0" w:line="240" w:lineRule="auto"/>
        <w:ind w:firstLine="709"/>
        <w:jc w:val="both"/>
        <w:rPr>
          <w:rFonts w:ascii="Times New Roman" w:hAnsi="Times New Roman" w:cs="Times New Roman"/>
          <w:sz w:val="24"/>
          <w:szCs w:val="24"/>
        </w:rPr>
      </w:pPr>
      <w:r w:rsidRPr="004F1153">
        <w:rPr>
          <w:rFonts w:ascii="Times New Roman" w:hAnsi="Times New Roman" w:cs="Times New Roman"/>
          <w:sz w:val="24"/>
          <w:szCs w:val="24"/>
        </w:rPr>
        <w:t>2. Школьники муниципального образования «Город Кедровый» приняли участие в мероприятиях регионального Центра выявления и поддержки одаренных детей:</w:t>
      </w:r>
    </w:p>
    <w:p w:rsidR="004F1153" w:rsidRPr="004F1153" w:rsidRDefault="004F1153" w:rsidP="004F1153">
      <w:pPr>
        <w:spacing w:after="0" w:line="240" w:lineRule="auto"/>
        <w:ind w:firstLine="709"/>
        <w:jc w:val="both"/>
        <w:rPr>
          <w:rFonts w:ascii="Times New Roman" w:hAnsi="Times New Roman" w:cs="Times New Roman"/>
          <w:sz w:val="24"/>
          <w:szCs w:val="24"/>
          <w:u w:val="single"/>
        </w:rPr>
      </w:pPr>
      <w:r w:rsidRPr="004F1153">
        <w:rPr>
          <w:rFonts w:ascii="Times New Roman" w:hAnsi="Times New Roman" w:cs="Times New Roman"/>
          <w:sz w:val="24"/>
          <w:szCs w:val="24"/>
        </w:rPr>
        <w:t xml:space="preserve">- </w:t>
      </w:r>
      <w:r w:rsidR="009162D2">
        <w:rPr>
          <w:rFonts w:ascii="Times New Roman" w:hAnsi="Times New Roman" w:cs="Times New Roman"/>
          <w:sz w:val="24"/>
          <w:szCs w:val="24"/>
        </w:rPr>
        <w:t>р</w:t>
      </w:r>
      <w:r w:rsidRPr="004F1153">
        <w:rPr>
          <w:rFonts w:ascii="Times New Roman" w:hAnsi="Times New Roman" w:cs="Times New Roman"/>
          <w:sz w:val="24"/>
          <w:szCs w:val="24"/>
        </w:rPr>
        <w:t xml:space="preserve">егиональная патриотическая профильная смена «Юный патриот» на территории ДОЛ «Обская волна» в </w:t>
      </w:r>
      <w:proofErr w:type="spellStart"/>
      <w:r w:rsidRPr="004F1153">
        <w:rPr>
          <w:rFonts w:ascii="Times New Roman" w:hAnsi="Times New Roman" w:cs="Times New Roman"/>
          <w:sz w:val="24"/>
          <w:szCs w:val="24"/>
        </w:rPr>
        <w:t>Шегарском</w:t>
      </w:r>
      <w:proofErr w:type="spellEnd"/>
      <w:r w:rsidRPr="004F1153">
        <w:rPr>
          <w:rFonts w:ascii="Times New Roman" w:hAnsi="Times New Roman" w:cs="Times New Roman"/>
          <w:sz w:val="24"/>
          <w:szCs w:val="24"/>
        </w:rPr>
        <w:t xml:space="preserve"> районе 6-12 июня -7 чел</w:t>
      </w:r>
      <w:r w:rsidR="009162D2">
        <w:rPr>
          <w:rFonts w:ascii="Times New Roman" w:hAnsi="Times New Roman" w:cs="Times New Roman"/>
          <w:sz w:val="24"/>
          <w:szCs w:val="24"/>
        </w:rPr>
        <w:t>.</w:t>
      </w:r>
      <w:r w:rsidRPr="004F1153">
        <w:rPr>
          <w:rFonts w:ascii="Times New Roman" w:hAnsi="Times New Roman" w:cs="Times New Roman"/>
          <w:sz w:val="24"/>
          <w:szCs w:val="24"/>
        </w:rPr>
        <w:t>;</w:t>
      </w:r>
    </w:p>
    <w:p w:rsidR="004F1153" w:rsidRPr="004F1153" w:rsidRDefault="004F1153" w:rsidP="004F1153">
      <w:pPr>
        <w:spacing w:after="0" w:line="240" w:lineRule="auto"/>
        <w:ind w:firstLine="709"/>
        <w:jc w:val="both"/>
        <w:rPr>
          <w:rFonts w:ascii="Times New Roman" w:hAnsi="Times New Roman" w:cs="Times New Roman"/>
          <w:sz w:val="24"/>
          <w:szCs w:val="24"/>
          <w:u w:val="single"/>
        </w:rPr>
      </w:pPr>
      <w:r w:rsidRPr="004F1153">
        <w:rPr>
          <w:rFonts w:ascii="Times New Roman" w:hAnsi="Times New Roman" w:cs="Times New Roman"/>
          <w:sz w:val="24"/>
          <w:szCs w:val="24"/>
        </w:rPr>
        <w:t xml:space="preserve">- </w:t>
      </w:r>
      <w:r w:rsidR="009162D2">
        <w:rPr>
          <w:rFonts w:ascii="Times New Roman" w:hAnsi="Times New Roman" w:cs="Times New Roman"/>
          <w:sz w:val="24"/>
          <w:szCs w:val="24"/>
        </w:rPr>
        <w:t>с</w:t>
      </w:r>
      <w:r w:rsidRPr="004F1153">
        <w:rPr>
          <w:rFonts w:ascii="Times New Roman" w:hAnsi="Times New Roman" w:cs="Times New Roman"/>
          <w:sz w:val="24"/>
          <w:szCs w:val="24"/>
        </w:rPr>
        <w:t>мена-</w:t>
      </w:r>
      <w:proofErr w:type="spellStart"/>
      <w:r w:rsidRPr="004F1153">
        <w:rPr>
          <w:rFonts w:ascii="Times New Roman" w:hAnsi="Times New Roman" w:cs="Times New Roman"/>
          <w:sz w:val="24"/>
          <w:szCs w:val="24"/>
        </w:rPr>
        <w:t>интенсив</w:t>
      </w:r>
      <w:proofErr w:type="spellEnd"/>
      <w:r w:rsidRPr="004F1153">
        <w:rPr>
          <w:rFonts w:ascii="Times New Roman" w:hAnsi="Times New Roman" w:cs="Times New Roman"/>
          <w:sz w:val="24"/>
          <w:szCs w:val="24"/>
        </w:rPr>
        <w:t xml:space="preserve"> в рамках деятельности Томского регионального центра выявления и поддержки одаренных детей с. Калтай база отдыха «Томь» 16-22 августа - 3 чел.;</w:t>
      </w:r>
    </w:p>
    <w:p w:rsidR="004F1153" w:rsidRPr="004F1153" w:rsidRDefault="004F1153" w:rsidP="004F1153">
      <w:pPr>
        <w:spacing w:after="0" w:line="240" w:lineRule="auto"/>
        <w:ind w:firstLine="567"/>
        <w:jc w:val="both"/>
        <w:rPr>
          <w:rFonts w:ascii="Times New Roman" w:hAnsi="Times New Roman" w:cs="Times New Roman"/>
          <w:sz w:val="24"/>
          <w:szCs w:val="24"/>
          <w:u w:val="single"/>
        </w:rPr>
      </w:pPr>
      <w:r w:rsidRPr="004F1153">
        <w:rPr>
          <w:rFonts w:ascii="Times New Roman" w:hAnsi="Times New Roman" w:cs="Times New Roman"/>
          <w:sz w:val="24"/>
          <w:szCs w:val="24"/>
        </w:rPr>
        <w:t xml:space="preserve">- </w:t>
      </w:r>
      <w:r w:rsidR="009162D2">
        <w:rPr>
          <w:rFonts w:ascii="Times New Roman" w:hAnsi="Times New Roman" w:cs="Times New Roman"/>
          <w:sz w:val="24"/>
          <w:szCs w:val="24"/>
        </w:rPr>
        <w:t>п</w:t>
      </w:r>
      <w:r w:rsidRPr="004F1153">
        <w:rPr>
          <w:rFonts w:ascii="Times New Roman" w:hAnsi="Times New Roman" w:cs="Times New Roman"/>
          <w:sz w:val="24"/>
          <w:szCs w:val="24"/>
        </w:rPr>
        <w:t>рофильная смена «Матрица. Профессия цифрового мира» в рамках деятельности Центра дополнительного образования «Планирование карьеры» с. Калтай Центр «Солнечный» 27</w:t>
      </w:r>
      <w:r w:rsidR="009162D2">
        <w:rPr>
          <w:rFonts w:ascii="Times New Roman" w:hAnsi="Times New Roman" w:cs="Times New Roman"/>
          <w:sz w:val="24"/>
          <w:szCs w:val="24"/>
        </w:rPr>
        <w:t xml:space="preserve"> </w:t>
      </w:r>
      <w:r w:rsidR="0069076A">
        <w:rPr>
          <w:rFonts w:ascii="Times New Roman" w:hAnsi="Times New Roman" w:cs="Times New Roman"/>
          <w:sz w:val="24"/>
          <w:szCs w:val="24"/>
        </w:rPr>
        <w:t>октября -10 ноября - 2 чел.</w:t>
      </w:r>
    </w:p>
    <w:p w:rsidR="004F1153" w:rsidRPr="004F1153" w:rsidRDefault="009162D2" w:rsidP="009162D2">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4F1153" w:rsidRPr="004F1153">
        <w:rPr>
          <w:rFonts w:ascii="Times New Roman" w:hAnsi="Times New Roman" w:cs="Times New Roman"/>
          <w:sz w:val="24"/>
          <w:szCs w:val="24"/>
        </w:rPr>
        <w:t>70% обучающихся муниципалитета с января 2019 г</w:t>
      </w:r>
      <w:r>
        <w:rPr>
          <w:rFonts w:ascii="Times New Roman" w:hAnsi="Times New Roman" w:cs="Times New Roman"/>
          <w:sz w:val="24"/>
          <w:szCs w:val="24"/>
        </w:rPr>
        <w:t>ода</w:t>
      </w:r>
      <w:r w:rsidR="004F1153" w:rsidRPr="004F1153">
        <w:rPr>
          <w:rFonts w:ascii="Times New Roman" w:hAnsi="Times New Roman" w:cs="Times New Roman"/>
          <w:sz w:val="24"/>
          <w:szCs w:val="24"/>
        </w:rPr>
        <w:t xml:space="preserve"> приняли участие в 11 открытых онлайн-уроках «</w:t>
      </w:r>
      <w:proofErr w:type="spellStart"/>
      <w:r w:rsidR="004F1153" w:rsidRPr="004F1153">
        <w:rPr>
          <w:rFonts w:ascii="Times New Roman" w:hAnsi="Times New Roman" w:cs="Times New Roman"/>
          <w:sz w:val="24"/>
          <w:szCs w:val="24"/>
        </w:rPr>
        <w:t>Проектория</w:t>
      </w:r>
      <w:proofErr w:type="spellEnd"/>
      <w:r w:rsidR="004F1153" w:rsidRPr="004F1153">
        <w:rPr>
          <w:rFonts w:ascii="Times New Roman" w:hAnsi="Times New Roman" w:cs="Times New Roman"/>
          <w:sz w:val="24"/>
          <w:szCs w:val="24"/>
        </w:rPr>
        <w:t>», направленных на раннюю профориентацию.</w:t>
      </w:r>
    </w:p>
    <w:p w:rsidR="009162D2" w:rsidRDefault="009162D2" w:rsidP="009162D2">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4F1153" w:rsidRPr="004F1153">
        <w:rPr>
          <w:rFonts w:ascii="Times New Roman" w:hAnsi="Times New Roman" w:cs="Times New Roman"/>
          <w:sz w:val="24"/>
          <w:szCs w:val="24"/>
        </w:rPr>
        <w:t xml:space="preserve">В рамках </w:t>
      </w:r>
      <w:r>
        <w:rPr>
          <w:rFonts w:ascii="Times New Roman" w:hAnsi="Times New Roman" w:cs="Times New Roman"/>
          <w:sz w:val="24"/>
          <w:szCs w:val="24"/>
        </w:rPr>
        <w:t>Г</w:t>
      </w:r>
      <w:r w:rsidR="004F1153" w:rsidRPr="004F1153">
        <w:rPr>
          <w:rFonts w:ascii="Times New Roman" w:hAnsi="Times New Roman" w:cs="Times New Roman"/>
          <w:sz w:val="24"/>
          <w:szCs w:val="24"/>
        </w:rPr>
        <w:t>ранта Президента Р</w:t>
      </w:r>
      <w:r>
        <w:rPr>
          <w:rFonts w:ascii="Times New Roman" w:hAnsi="Times New Roman" w:cs="Times New Roman"/>
          <w:sz w:val="24"/>
          <w:szCs w:val="24"/>
        </w:rPr>
        <w:t>оссийской Федерации</w:t>
      </w:r>
      <w:r w:rsidR="004F1153" w:rsidRPr="004F1153">
        <w:rPr>
          <w:rFonts w:ascii="Times New Roman" w:hAnsi="Times New Roman" w:cs="Times New Roman"/>
          <w:sz w:val="24"/>
          <w:szCs w:val="24"/>
        </w:rPr>
        <w:t xml:space="preserve"> «Знай наших - читай наших» в номинации «Выразительное чтение» диплом призера получила ученица 5 </w:t>
      </w:r>
      <w:proofErr w:type="spellStart"/>
      <w:r w:rsidR="004F1153" w:rsidRPr="004F1153">
        <w:rPr>
          <w:rFonts w:ascii="Times New Roman" w:hAnsi="Times New Roman" w:cs="Times New Roman"/>
          <w:sz w:val="24"/>
          <w:szCs w:val="24"/>
        </w:rPr>
        <w:t>кл</w:t>
      </w:r>
      <w:proofErr w:type="spellEnd"/>
      <w:r w:rsidR="004F1153" w:rsidRPr="004F1153">
        <w:rPr>
          <w:rFonts w:ascii="Times New Roman" w:hAnsi="Times New Roman" w:cs="Times New Roman"/>
          <w:sz w:val="24"/>
          <w:szCs w:val="24"/>
        </w:rPr>
        <w:t xml:space="preserve">. МБОУ СОШ №1 г. Кедрового </w:t>
      </w:r>
      <w:proofErr w:type="spellStart"/>
      <w:r w:rsidR="004F1153" w:rsidRPr="004F1153">
        <w:rPr>
          <w:rFonts w:ascii="Times New Roman" w:hAnsi="Times New Roman" w:cs="Times New Roman"/>
          <w:sz w:val="24"/>
          <w:szCs w:val="24"/>
        </w:rPr>
        <w:t>Бурдужа</w:t>
      </w:r>
      <w:proofErr w:type="spellEnd"/>
      <w:r w:rsidR="004F1153" w:rsidRPr="004F1153">
        <w:rPr>
          <w:rFonts w:ascii="Times New Roman" w:hAnsi="Times New Roman" w:cs="Times New Roman"/>
          <w:sz w:val="24"/>
          <w:szCs w:val="24"/>
        </w:rPr>
        <w:t xml:space="preserve"> Алина, сертификат участника проекта вручены 3 обучающимся, руководитель </w:t>
      </w:r>
      <w:r w:rsidRPr="004F1153">
        <w:rPr>
          <w:rFonts w:ascii="Times New Roman" w:hAnsi="Times New Roman" w:cs="Times New Roman"/>
          <w:sz w:val="24"/>
          <w:szCs w:val="24"/>
        </w:rPr>
        <w:t>Чернова О.Н.</w:t>
      </w:r>
      <w:r>
        <w:rPr>
          <w:rFonts w:ascii="Times New Roman" w:hAnsi="Times New Roman" w:cs="Times New Roman"/>
          <w:sz w:val="24"/>
          <w:szCs w:val="24"/>
        </w:rPr>
        <w:t>,</w:t>
      </w:r>
      <w:r w:rsidR="004F1153" w:rsidRPr="004F1153">
        <w:rPr>
          <w:rFonts w:ascii="Times New Roman" w:hAnsi="Times New Roman" w:cs="Times New Roman"/>
          <w:sz w:val="24"/>
          <w:szCs w:val="24"/>
        </w:rPr>
        <w:t xml:space="preserve"> учитель рус</w:t>
      </w:r>
      <w:r>
        <w:rPr>
          <w:rFonts w:ascii="Times New Roman" w:hAnsi="Times New Roman" w:cs="Times New Roman"/>
          <w:sz w:val="24"/>
          <w:szCs w:val="24"/>
        </w:rPr>
        <w:t>ского</w:t>
      </w:r>
      <w:r w:rsidR="004F1153" w:rsidRPr="004F1153">
        <w:rPr>
          <w:rFonts w:ascii="Times New Roman" w:hAnsi="Times New Roman" w:cs="Times New Roman"/>
          <w:sz w:val="24"/>
          <w:szCs w:val="24"/>
        </w:rPr>
        <w:t xml:space="preserve"> яз</w:t>
      </w:r>
      <w:r>
        <w:rPr>
          <w:rFonts w:ascii="Times New Roman" w:hAnsi="Times New Roman" w:cs="Times New Roman"/>
          <w:sz w:val="24"/>
          <w:szCs w:val="24"/>
        </w:rPr>
        <w:t>ыка и литературы.</w:t>
      </w:r>
    </w:p>
    <w:p w:rsidR="009162D2" w:rsidRDefault="009162D2" w:rsidP="009162D2">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5.</w:t>
      </w:r>
      <w:r w:rsidR="004F1153" w:rsidRPr="004F1153">
        <w:rPr>
          <w:rFonts w:ascii="Times New Roman" w:hAnsi="Times New Roman" w:cs="Times New Roman"/>
          <w:sz w:val="24"/>
          <w:szCs w:val="24"/>
        </w:rPr>
        <w:t xml:space="preserve"> Пятеро школьников МБОУ СОШ №1 г. Кедрового приняли участие в открытой заочной викторине по финансовой грамотности в рамках </w:t>
      </w:r>
      <w:r w:rsidR="004F1153" w:rsidRPr="004F1153">
        <w:rPr>
          <w:rFonts w:ascii="Times New Roman" w:hAnsi="Times New Roman" w:cs="Times New Roman"/>
          <w:sz w:val="24"/>
          <w:szCs w:val="24"/>
          <w:lang w:val="en-US"/>
        </w:rPr>
        <w:t>V</w:t>
      </w:r>
      <w:r w:rsidR="004F1153" w:rsidRPr="004F1153">
        <w:rPr>
          <w:rFonts w:ascii="Times New Roman" w:hAnsi="Times New Roman" w:cs="Times New Roman"/>
          <w:sz w:val="24"/>
          <w:szCs w:val="24"/>
        </w:rPr>
        <w:t xml:space="preserve"> Всероссийской недели финансовой грамотности для детей и молодежи под руководством </w:t>
      </w:r>
      <w:proofErr w:type="spellStart"/>
      <w:r w:rsidR="004F1153" w:rsidRPr="004F1153">
        <w:rPr>
          <w:rFonts w:ascii="Times New Roman" w:hAnsi="Times New Roman" w:cs="Times New Roman"/>
          <w:sz w:val="24"/>
          <w:szCs w:val="24"/>
        </w:rPr>
        <w:t>Русиной</w:t>
      </w:r>
      <w:proofErr w:type="spellEnd"/>
      <w:r w:rsidR="004F1153" w:rsidRPr="004F1153">
        <w:rPr>
          <w:rFonts w:ascii="Times New Roman" w:hAnsi="Times New Roman" w:cs="Times New Roman"/>
          <w:sz w:val="24"/>
          <w:szCs w:val="24"/>
        </w:rPr>
        <w:t xml:space="preserve"> С.Р., из них сертификат участника получили 4 чел., диплом победителя </w:t>
      </w:r>
      <w:r w:rsidR="004F1153" w:rsidRPr="004F1153">
        <w:rPr>
          <w:rFonts w:ascii="Times New Roman" w:hAnsi="Times New Roman" w:cs="Times New Roman"/>
          <w:sz w:val="24"/>
          <w:szCs w:val="24"/>
          <w:lang w:val="en-US"/>
        </w:rPr>
        <w:t>I</w:t>
      </w:r>
      <w:r w:rsidR="004F1153" w:rsidRPr="004F1153">
        <w:rPr>
          <w:rFonts w:ascii="Times New Roman" w:hAnsi="Times New Roman" w:cs="Times New Roman"/>
          <w:sz w:val="24"/>
          <w:szCs w:val="24"/>
        </w:rPr>
        <w:t xml:space="preserve"> степени – Карпова Анастасия, ученица 7 </w:t>
      </w:r>
      <w:proofErr w:type="spellStart"/>
      <w:r w:rsidR="004F1153" w:rsidRPr="004F1153">
        <w:rPr>
          <w:rFonts w:ascii="Times New Roman" w:hAnsi="Times New Roman" w:cs="Times New Roman"/>
          <w:sz w:val="24"/>
          <w:szCs w:val="24"/>
        </w:rPr>
        <w:t>кл</w:t>
      </w:r>
      <w:proofErr w:type="spellEnd"/>
      <w:r w:rsidR="004F1153" w:rsidRPr="004F1153">
        <w:rPr>
          <w:rFonts w:ascii="Times New Roman" w:hAnsi="Times New Roman" w:cs="Times New Roman"/>
          <w:sz w:val="24"/>
          <w:szCs w:val="24"/>
        </w:rPr>
        <w:t>.</w:t>
      </w:r>
    </w:p>
    <w:p w:rsidR="004F1153" w:rsidRPr="004F1153" w:rsidRDefault="009162D2" w:rsidP="009162D2">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4F1153" w:rsidRPr="004F1153">
        <w:rPr>
          <w:rFonts w:ascii="Times New Roman" w:hAnsi="Times New Roman" w:cs="Times New Roman"/>
          <w:sz w:val="24"/>
          <w:szCs w:val="24"/>
        </w:rPr>
        <w:t xml:space="preserve"> Увеличилось количество победителей Всероссийской олимпиады школьников по учебным предметам муниципального уровня: 2017\18 уч</w:t>
      </w:r>
      <w:r w:rsidR="0025456B">
        <w:rPr>
          <w:rFonts w:ascii="Times New Roman" w:hAnsi="Times New Roman" w:cs="Times New Roman"/>
          <w:sz w:val="24"/>
          <w:szCs w:val="24"/>
        </w:rPr>
        <w:t>ебный</w:t>
      </w:r>
      <w:r w:rsidR="004F1153" w:rsidRPr="004F1153">
        <w:rPr>
          <w:rFonts w:ascii="Times New Roman" w:hAnsi="Times New Roman" w:cs="Times New Roman"/>
          <w:sz w:val="24"/>
          <w:szCs w:val="24"/>
        </w:rPr>
        <w:t xml:space="preserve"> год – 32 победителя; 2018\19 уч</w:t>
      </w:r>
      <w:r w:rsidR="0025456B">
        <w:rPr>
          <w:rFonts w:ascii="Times New Roman" w:hAnsi="Times New Roman" w:cs="Times New Roman"/>
          <w:sz w:val="24"/>
          <w:szCs w:val="24"/>
        </w:rPr>
        <w:t xml:space="preserve">ебный </w:t>
      </w:r>
      <w:r w:rsidR="004F1153" w:rsidRPr="004F1153">
        <w:rPr>
          <w:rFonts w:ascii="Times New Roman" w:hAnsi="Times New Roman" w:cs="Times New Roman"/>
          <w:sz w:val="24"/>
          <w:szCs w:val="24"/>
        </w:rPr>
        <w:t>год – 39 победителей. Для поддержки и стимулирования одаренных и талантливых обучающихся, их дальнейшего интеллектуального и профессионального роста утвержден Грант Мэра г</w:t>
      </w:r>
      <w:r w:rsidR="0025456B">
        <w:rPr>
          <w:rFonts w:ascii="Times New Roman" w:hAnsi="Times New Roman" w:cs="Times New Roman"/>
          <w:sz w:val="24"/>
          <w:szCs w:val="24"/>
        </w:rPr>
        <w:t>орода</w:t>
      </w:r>
      <w:r w:rsidR="004F1153" w:rsidRPr="004F1153">
        <w:rPr>
          <w:rFonts w:ascii="Times New Roman" w:hAnsi="Times New Roman" w:cs="Times New Roman"/>
          <w:sz w:val="24"/>
          <w:szCs w:val="24"/>
        </w:rPr>
        <w:t xml:space="preserve"> Кедрового выпускникам-медалистам, победителям и призерам не менее 2-х олимпиад муниципального уровня. Такой Грант получили в 2017\18 </w:t>
      </w:r>
      <w:r w:rsidR="0025456B" w:rsidRPr="0025456B">
        <w:rPr>
          <w:rFonts w:ascii="Times New Roman" w:hAnsi="Times New Roman" w:cs="Times New Roman"/>
          <w:sz w:val="24"/>
          <w:szCs w:val="24"/>
        </w:rPr>
        <w:t>учебн</w:t>
      </w:r>
      <w:r w:rsidR="0025456B">
        <w:rPr>
          <w:rFonts w:ascii="Times New Roman" w:hAnsi="Times New Roman" w:cs="Times New Roman"/>
          <w:sz w:val="24"/>
          <w:szCs w:val="24"/>
        </w:rPr>
        <w:t xml:space="preserve">ом </w:t>
      </w:r>
      <w:r w:rsidR="004F1153" w:rsidRPr="004F1153">
        <w:rPr>
          <w:rFonts w:ascii="Times New Roman" w:hAnsi="Times New Roman" w:cs="Times New Roman"/>
          <w:sz w:val="24"/>
          <w:szCs w:val="24"/>
        </w:rPr>
        <w:t xml:space="preserve">году: 4 победителя олимпиад + 1 выпускник-медалист; в 2018\19 </w:t>
      </w:r>
      <w:r w:rsidR="0025456B" w:rsidRPr="0025456B">
        <w:rPr>
          <w:rFonts w:ascii="Times New Roman" w:hAnsi="Times New Roman" w:cs="Times New Roman"/>
          <w:sz w:val="24"/>
          <w:szCs w:val="24"/>
        </w:rPr>
        <w:t>учебном году</w:t>
      </w:r>
      <w:r w:rsidR="004F1153" w:rsidRPr="004F1153">
        <w:rPr>
          <w:rFonts w:ascii="Times New Roman" w:hAnsi="Times New Roman" w:cs="Times New Roman"/>
          <w:sz w:val="24"/>
          <w:szCs w:val="24"/>
        </w:rPr>
        <w:t>: 8 победителей олимпиад + 3 выпускника-медалиста.</w:t>
      </w:r>
    </w:p>
    <w:p w:rsidR="0025456B" w:rsidRDefault="004F1153" w:rsidP="0025456B">
      <w:pPr>
        <w:spacing w:after="0" w:line="240" w:lineRule="auto"/>
        <w:ind w:left="360" w:firstLine="349"/>
        <w:jc w:val="both"/>
        <w:rPr>
          <w:rFonts w:ascii="Times New Roman" w:hAnsi="Times New Roman" w:cs="Times New Roman"/>
          <w:bCs/>
          <w:sz w:val="24"/>
          <w:szCs w:val="24"/>
        </w:rPr>
      </w:pPr>
      <w:r w:rsidRPr="0025456B">
        <w:rPr>
          <w:rFonts w:ascii="Times New Roman" w:hAnsi="Times New Roman" w:cs="Times New Roman"/>
          <w:sz w:val="24"/>
          <w:szCs w:val="24"/>
        </w:rPr>
        <w:t>В 2019 г</w:t>
      </w:r>
      <w:r w:rsidR="0025456B" w:rsidRPr="0025456B">
        <w:rPr>
          <w:rFonts w:ascii="Times New Roman" w:hAnsi="Times New Roman" w:cs="Times New Roman"/>
          <w:sz w:val="24"/>
          <w:szCs w:val="24"/>
        </w:rPr>
        <w:t>оду</w:t>
      </w:r>
      <w:r w:rsidRPr="0025456B">
        <w:rPr>
          <w:rFonts w:ascii="Times New Roman" w:hAnsi="Times New Roman" w:cs="Times New Roman"/>
          <w:sz w:val="24"/>
          <w:szCs w:val="24"/>
        </w:rPr>
        <w:t xml:space="preserve"> началась реализация </w:t>
      </w:r>
      <w:r w:rsidR="0025456B" w:rsidRPr="0025456B">
        <w:rPr>
          <w:rFonts w:ascii="Times New Roman" w:hAnsi="Times New Roman" w:cs="Times New Roman"/>
          <w:sz w:val="24"/>
          <w:szCs w:val="24"/>
        </w:rPr>
        <w:t>национального проекта</w:t>
      </w:r>
      <w:r w:rsidRPr="0025456B">
        <w:rPr>
          <w:rFonts w:ascii="Times New Roman" w:hAnsi="Times New Roman" w:cs="Times New Roman"/>
          <w:sz w:val="24"/>
          <w:szCs w:val="24"/>
        </w:rPr>
        <w:t xml:space="preserve"> </w:t>
      </w:r>
      <w:r w:rsidRPr="0025456B">
        <w:rPr>
          <w:rFonts w:ascii="Times New Roman" w:hAnsi="Times New Roman" w:cs="Times New Roman"/>
          <w:bCs/>
          <w:sz w:val="24"/>
          <w:szCs w:val="24"/>
        </w:rPr>
        <w:t>«Учитель будущего»:</w:t>
      </w:r>
    </w:p>
    <w:p w:rsidR="0025456B" w:rsidRDefault="004F1153" w:rsidP="0025456B">
      <w:pPr>
        <w:spacing w:after="0" w:line="240" w:lineRule="auto"/>
        <w:ind w:firstLine="709"/>
        <w:jc w:val="both"/>
        <w:rPr>
          <w:rFonts w:ascii="Times New Roman" w:hAnsi="Times New Roman" w:cs="Times New Roman"/>
          <w:sz w:val="24"/>
          <w:szCs w:val="24"/>
        </w:rPr>
      </w:pPr>
      <w:r w:rsidRPr="004F1153">
        <w:rPr>
          <w:rFonts w:ascii="Times New Roman" w:hAnsi="Times New Roman" w:cs="Times New Roman"/>
          <w:sz w:val="24"/>
          <w:szCs w:val="24"/>
        </w:rPr>
        <w:t>1.</w:t>
      </w:r>
      <w:r w:rsidR="0025456B">
        <w:rPr>
          <w:rFonts w:ascii="Times New Roman" w:hAnsi="Times New Roman" w:cs="Times New Roman"/>
          <w:sz w:val="24"/>
          <w:szCs w:val="24"/>
        </w:rPr>
        <w:t xml:space="preserve"> </w:t>
      </w:r>
      <w:r w:rsidRPr="004F1153">
        <w:rPr>
          <w:rFonts w:ascii="Times New Roman" w:hAnsi="Times New Roman" w:cs="Times New Roman"/>
          <w:sz w:val="24"/>
          <w:szCs w:val="24"/>
        </w:rPr>
        <w:t xml:space="preserve">Все педагоги нашего муниципалитета в возрасте до 35 лет вовлечены в различные формы поддержки и сопровождения в первые три года работы. Молодым учителям предоставлена возможность участия в региональных проектах: </w:t>
      </w:r>
      <w:r w:rsidRPr="004F1153">
        <w:rPr>
          <w:rFonts w:ascii="Times New Roman" w:hAnsi="Times New Roman" w:cs="Times New Roman"/>
          <w:bCs/>
          <w:sz w:val="24"/>
          <w:szCs w:val="24"/>
        </w:rPr>
        <w:t xml:space="preserve">«Молодой учитель Томской области», «Три горизонта». </w:t>
      </w:r>
      <w:r w:rsidRPr="004F1153">
        <w:rPr>
          <w:rFonts w:ascii="Times New Roman" w:hAnsi="Times New Roman" w:cs="Times New Roman"/>
          <w:sz w:val="24"/>
          <w:szCs w:val="24"/>
        </w:rPr>
        <w:t xml:space="preserve">Приказом отдела образования утвержден </w:t>
      </w:r>
      <w:r w:rsidRPr="004F1153">
        <w:rPr>
          <w:rFonts w:ascii="Times New Roman" w:eastAsia="Times New Roman" w:hAnsi="Times New Roman" w:cs="Times New Roman"/>
          <w:sz w:val="24"/>
          <w:szCs w:val="24"/>
        </w:rPr>
        <w:t xml:space="preserve">муниципальный План работы по сопровождению молодых педагогов образовательных организаций </w:t>
      </w:r>
      <w:r w:rsidR="0025456B">
        <w:rPr>
          <w:rFonts w:ascii="Times New Roman" w:eastAsia="Times New Roman" w:hAnsi="Times New Roman" w:cs="Times New Roman"/>
          <w:sz w:val="24"/>
          <w:szCs w:val="24"/>
        </w:rPr>
        <w:t>муниципального образования</w:t>
      </w:r>
      <w:r w:rsidRPr="004F1153">
        <w:rPr>
          <w:rFonts w:ascii="Times New Roman" w:eastAsia="Times New Roman" w:hAnsi="Times New Roman" w:cs="Times New Roman"/>
          <w:sz w:val="24"/>
          <w:szCs w:val="24"/>
        </w:rPr>
        <w:t xml:space="preserve"> «Город Кедровый» в 2019-2020 учебном году.</w:t>
      </w:r>
      <w:r w:rsidRPr="004F1153">
        <w:rPr>
          <w:rFonts w:ascii="Times New Roman" w:hAnsi="Times New Roman" w:cs="Times New Roman"/>
          <w:sz w:val="24"/>
          <w:szCs w:val="24"/>
        </w:rPr>
        <w:t xml:space="preserve"> Последние три года Стипендия Губернатора </w:t>
      </w:r>
      <w:r w:rsidR="0025456B">
        <w:rPr>
          <w:rFonts w:ascii="Times New Roman" w:hAnsi="Times New Roman" w:cs="Times New Roman"/>
          <w:sz w:val="24"/>
          <w:szCs w:val="24"/>
        </w:rPr>
        <w:t>Томской области</w:t>
      </w:r>
      <w:r w:rsidRPr="004F1153">
        <w:rPr>
          <w:rFonts w:ascii="Times New Roman" w:hAnsi="Times New Roman" w:cs="Times New Roman"/>
          <w:sz w:val="24"/>
          <w:szCs w:val="24"/>
        </w:rPr>
        <w:t xml:space="preserve"> лучшим учителям Томской области ориентирована именно на педагогическое </w:t>
      </w:r>
      <w:r w:rsidRPr="004F1153">
        <w:rPr>
          <w:rFonts w:ascii="Times New Roman" w:hAnsi="Times New Roman" w:cs="Times New Roman"/>
          <w:sz w:val="24"/>
          <w:szCs w:val="24"/>
        </w:rPr>
        <w:lastRenderedPageBreak/>
        <w:t xml:space="preserve">наставничество. Успешны в этой сфере деятельности опытные педагоги наших образовательных организаций: Зинченко Н.А., </w:t>
      </w:r>
      <w:proofErr w:type="spellStart"/>
      <w:r w:rsidRPr="004F1153">
        <w:rPr>
          <w:rFonts w:ascii="Times New Roman" w:hAnsi="Times New Roman" w:cs="Times New Roman"/>
          <w:sz w:val="24"/>
          <w:szCs w:val="24"/>
        </w:rPr>
        <w:t>Саврасова</w:t>
      </w:r>
      <w:proofErr w:type="spellEnd"/>
      <w:r w:rsidRPr="004F1153">
        <w:rPr>
          <w:rFonts w:ascii="Times New Roman" w:hAnsi="Times New Roman" w:cs="Times New Roman"/>
          <w:sz w:val="24"/>
          <w:szCs w:val="24"/>
        </w:rPr>
        <w:t xml:space="preserve"> И.В., Дроздова В.В., Абрамян Д.В., Русина С.Р., </w:t>
      </w:r>
      <w:proofErr w:type="spellStart"/>
      <w:r w:rsidRPr="004F1153">
        <w:rPr>
          <w:rFonts w:ascii="Times New Roman" w:hAnsi="Times New Roman" w:cs="Times New Roman"/>
          <w:sz w:val="24"/>
          <w:szCs w:val="24"/>
        </w:rPr>
        <w:t>Гришмановская</w:t>
      </w:r>
      <w:proofErr w:type="spellEnd"/>
      <w:r w:rsidRPr="004F1153">
        <w:rPr>
          <w:rFonts w:ascii="Times New Roman" w:hAnsi="Times New Roman" w:cs="Times New Roman"/>
          <w:sz w:val="24"/>
          <w:szCs w:val="24"/>
        </w:rPr>
        <w:t xml:space="preserve"> С.В., </w:t>
      </w:r>
      <w:proofErr w:type="spellStart"/>
      <w:r w:rsidRPr="004F1153">
        <w:rPr>
          <w:rFonts w:ascii="Times New Roman" w:hAnsi="Times New Roman" w:cs="Times New Roman"/>
          <w:sz w:val="24"/>
          <w:szCs w:val="24"/>
        </w:rPr>
        <w:t>Сербушко</w:t>
      </w:r>
      <w:proofErr w:type="spellEnd"/>
      <w:r w:rsidRPr="004F1153">
        <w:rPr>
          <w:rFonts w:ascii="Times New Roman" w:hAnsi="Times New Roman" w:cs="Times New Roman"/>
          <w:sz w:val="24"/>
          <w:szCs w:val="24"/>
        </w:rPr>
        <w:t xml:space="preserve"> Т.Ф., Молчанова Л.А., Токарева Р.Д., </w:t>
      </w:r>
      <w:proofErr w:type="spellStart"/>
      <w:r w:rsidRPr="004F1153">
        <w:rPr>
          <w:rFonts w:ascii="Times New Roman" w:hAnsi="Times New Roman" w:cs="Times New Roman"/>
          <w:sz w:val="24"/>
          <w:szCs w:val="24"/>
        </w:rPr>
        <w:t>Лихоманова</w:t>
      </w:r>
      <w:proofErr w:type="spellEnd"/>
      <w:r w:rsidRPr="004F1153">
        <w:rPr>
          <w:rFonts w:ascii="Times New Roman" w:hAnsi="Times New Roman" w:cs="Times New Roman"/>
          <w:sz w:val="24"/>
          <w:szCs w:val="24"/>
        </w:rPr>
        <w:t xml:space="preserve"> Л.С.</w:t>
      </w:r>
      <w:r w:rsidR="0025456B">
        <w:rPr>
          <w:rFonts w:ascii="Times New Roman" w:hAnsi="Times New Roman" w:cs="Times New Roman"/>
          <w:sz w:val="24"/>
          <w:szCs w:val="24"/>
        </w:rPr>
        <w:t xml:space="preserve"> </w:t>
      </w:r>
      <w:r w:rsidRPr="004F1153">
        <w:rPr>
          <w:rFonts w:ascii="Times New Roman" w:hAnsi="Times New Roman" w:cs="Times New Roman"/>
          <w:sz w:val="24"/>
          <w:szCs w:val="24"/>
        </w:rPr>
        <w:t>и др. педагоги. На официальном сайте отдела образования создана Галерея лучших педагогов муниципальног</w:t>
      </w:r>
      <w:r w:rsidR="0025456B">
        <w:rPr>
          <w:rFonts w:ascii="Times New Roman" w:hAnsi="Times New Roman" w:cs="Times New Roman"/>
          <w:sz w:val="24"/>
          <w:szCs w:val="24"/>
        </w:rPr>
        <w:t>о образования «Город Кедровый»;</w:t>
      </w:r>
    </w:p>
    <w:p w:rsidR="0025456B" w:rsidRDefault="004F1153" w:rsidP="0025456B">
      <w:pPr>
        <w:spacing w:after="0" w:line="240" w:lineRule="auto"/>
        <w:ind w:firstLine="709"/>
        <w:jc w:val="both"/>
        <w:rPr>
          <w:rFonts w:ascii="Times New Roman" w:hAnsi="Times New Roman" w:cs="Times New Roman"/>
          <w:color w:val="000000"/>
          <w:sz w:val="24"/>
          <w:szCs w:val="24"/>
        </w:rPr>
      </w:pPr>
      <w:r w:rsidRPr="004F1153">
        <w:rPr>
          <w:rFonts w:ascii="Times New Roman" w:hAnsi="Times New Roman" w:cs="Times New Roman"/>
          <w:color w:val="000000"/>
          <w:sz w:val="24"/>
          <w:szCs w:val="24"/>
        </w:rPr>
        <w:t>2. Проведена апробация модели оценки компетенций работников образовательных организаций муниципального образования «Город Кедровый», в которой приняли участие 6 педагогов МБОУ СОШ № 1 г. Кедрового;</w:t>
      </w:r>
    </w:p>
    <w:p w:rsidR="0025456B" w:rsidRDefault="004F1153" w:rsidP="0025456B">
      <w:pPr>
        <w:spacing w:after="0" w:line="240" w:lineRule="auto"/>
        <w:ind w:firstLine="709"/>
        <w:jc w:val="both"/>
        <w:rPr>
          <w:rFonts w:ascii="Times New Roman" w:hAnsi="Times New Roman" w:cs="Times New Roman"/>
          <w:sz w:val="24"/>
          <w:szCs w:val="24"/>
        </w:rPr>
      </w:pPr>
      <w:r w:rsidRPr="004F1153">
        <w:rPr>
          <w:rFonts w:ascii="Times New Roman" w:hAnsi="Times New Roman" w:cs="Times New Roman"/>
          <w:color w:val="000000"/>
          <w:sz w:val="24"/>
          <w:szCs w:val="24"/>
        </w:rPr>
        <w:t xml:space="preserve">3. </w:t>
      </w:r>
      <w:r w:rsidRPr="004F1153">
        <w:rPr>
          <w:rFonts w:ascii="Times New Roman" w:hAnsi="Times New Roman" w:cs="Times New Roman"/>
          <w:sz w:val="24"/>
          <w:szCs w:val="24"/>
        </w:rPr>
        <w:t xml:space="preserve">Создана </w:t>
      </w:r>
      <w:proofErr w:type="spellStart"/>
      <w:r w:rsidRPr="004F1153">
        <w:rPr>
          <w:rFonts w:ascii="Times New Roman" w:hAnsi="Times New Roman" w:cs="Times New Roman"/>
          <w:bCs/>
          <w:sz w:val="24"/>
          <w:szCs w:val="24"/>
        </w:rPr>
        <w:t>стажировочная</w:t>
      </w:r>
      <w:proofErr w:type="spellEnd"/>
      <w:r w:rsidRPr="004F1153">
        <w:rPr>
          <w:rFonts w:ascii="Times New Roman" w:hAnsi="Times New Roman" w:cs="Times New Roman"/>
          <w:bCs/>
          <w:sz w:val="24"/>
          <w:szCs w:val="24"/>
        </w:rPr>
        <w:t xml:space="preserve"> площадка </w:t>
      </w:r>
      <w:r w:rsidRPr="004F1153">
        <w:rPr>
          <w:rFonts w:ascii="Times New Roman" w:hAnsi="Times New Roman" w:cs="Times New Roman"/>
          <w:sz w:val="24"/>
          <w:szCs w:val="24"/>
        </w:rPr>
        <w:t>в МАОУ Пудинская СОШ «</w:t>
      </w:r>
      <w:proofErr w:type="spellStart"/>
      <w:r w:rsidRPr="004F1153">
        <w:rPr>
          <w:rFonts w:ascii="Times New Roman" w:hAnsi="Times New Roman" w:cs="Times New Roman"/>
          <w:sz w:val="24"/>
          <w:szCs w:val="24"/>
        </w:rPr>
        <w:t>Медиаобразование</w:t>
      </w:r>
      <w:proofErr w:type="spellEnd"/>
      <w:r w:rsidRPr="004F1153">
        <w:rPr>
          <w:rFonts w:ascii="Times New Roman" w:hAnsi="Times New Roman" w:cs="Times New Roman"/>
          <w:sz w:val="24"/>
          <w:szCs w:val="24"/>
        </w:rPr>
        <w:t xml:space="preserve"> в учебном процессе в условиях реализации новых образовательных стандартов», которая входит в </w:t>
      </w:r>
      <w:r w:rsidRPr="004F1153">
        <w:rPr>
          <w:rFonts w:ascii="Times New Roman" w:eastAsia="Calibri" w:hAnsi="Times New Roman" w:cs="Times New Roman"/>
          <w:sz w:val="24"/>
          <w:szCs w:val="24"/>
        </w:rPr>
        <w:t xml:space="preserve">Перечень </w:t>
      </w:r>
      <w:r w:rsidRPr="004F1153">
        <w:rPr>
          <w:rFonts w:ascii="Times New Roman" w:eastAsia="Calibri" w:hAnsi="Times New Roman" w:cs="Times New Roman"/>
          <w:bCs/>
          <w:sz w:val="24"/>
          <w:szCs w:val="24"/>
        </w:rPr>
        <w:t xml:space="preserve">образовательных организаций, </w:t>
      </w:r>
      <w:r w:rsidRPr="004F1153">
        <w:rPr>
          <w:rFonts w:ascii="Times New Roman" w:eastAsia="Calibri" w:hAnsi="Times New Roman" w:cs="Times New Roman"/>
          <w:sz w:val="24"/>
          <w:szCs w:val="24"/>
        </w:rPr>
        <w:t xml:space="preserve">участвующих в реализации регионального проекта «Формирование благоприятной </w:t>
      </w:r>
      <w:proofErr w:type="spellStart"/>
      <w:r w:rsidRPr="004F1153">
        <w:rPr>
          <w:rFonts w:ascii="Times New Roman" w:eastAsia="Calibri" w:hAnsi="Times New Roman" w:cs="Times New Roman"/>
          <w:sz w:val="24"/>
          <w:szCs w:val="24"/>
        </w:rPr>
        <w:t>медиаобразовательной</w:t>
      </w:r>
      <w:proofErr w:type="spellEnd"/>
      <w:r w:rsidRPr="004F1153">
        <w:rPr>
          <w:rFonts w:ascii="Times New Roman" w:eastAsia="Calibri" w:hAnsi="Times New Roman" w:cs="Times New Roman"/>
          <w:sz w:val="24"/>
          <w:szCs w:val="24"/>
        </w:rPr>
        <w:t xml:space="preserve"> среды в системе общего образования Томской области» на 2017-2021 годы</w:t>
      </w:r>
      <w:r w:rsidRPr="004F1153">
        <w:rPr>
          <w:rFonts w:ascii="Times New Roman" w:hAnsi="Times New Roman" w:cs="Times New Roman"/>
          <w:sz w:val="24"/>
          <w:szCs w:val="24"/>
        </w:rPr>
        <w:t>.</w:t>
      </w:r>
      <w:r w:rsidR="0025456B">
        <w:rPr>
          <w:rFonts w:ascii="Times New Roman" w:hAnsi="Times New Roman" w:cs="Times New Roman"/>
          <w:sz w:val="24"/>
          <w:szCs w:val="24"/>
        </w:rPr>
        <w:t xml:space="preserve"> </w:t>
      </w:r>
    </w:p>
    <w:p w:rsidR="004F1153" w:rsidRPr="004F1153" w:rsidRDefault="004F1153" w:rsidP="0025456B">
      <w:pPr>
        <w:spacing w:after="0" w:line="240" w:lineRule="auto"/>
        <w:ind w:firstLine="709"/>
        <w:jc w:val="both"/>
        <w:rPr>
          <w:rFonts w:ascii="Times New Roman" w:eastAsia="Calibri" w:hAnsi="Times New Roman" w:cs="Times New Roman"/>
          <w:sz w:val="24"/>
          <w:szCs w:val="24"/>
        </w:rPr>
      </w:pPr>
      <w:r w:rsidRPr="004F1153">
        <w:rPr>
          <w:rFonts w:ascii="Times New Roman" w:hAnsi="Times New Roman" w:cs="Times New Roman"/>
          <w:sz w:val="24"/>
          <w:szCs w:val="24"/>
        </w:rPr>
        <w:t xml:space="preserve">В рамках </w:t>
      </w:r>
      <w:r w:rsidR="0025456B" w:rsidRPr="0025456B">
        <w:rPr>
          <w:rFonts w:ascii="Times New Roman" w:hAnsi="Times New Roman" w:cs="Times New Roman"/>
          <w:sz w:val="24"/>
          <w:szCs w:val="24"/>
        </w:rPr>
        <w:t>национального проекта</w:t>
      </w:r>
      <w:r w:rsidRPr="0025456B">
        <w:rPr>
          <w:sz w:val="24"/>
          <w:szCs w:val="24"/>
        </w:rPr>
        <w:t xml:space="preserve"> </w:t>
      </w:r>
      <w:r w:rsidRPr="0025456B">
        <w:rPr>
          <w:rFonts w:ascii="Times New Roman" w:hAnsi="Times New Roman" w:cs="Times New Roman"/>
          <w:bCs/>
          <w:sz w:val="24"/>
          <w:szCs w:val="24"/>
        </w:rPr>
        <w:t>«Социальная активность»</w:t>
      </w:r>
      <w:r w:rsidRPr="004F1153">
        <w:rPr>
          <w:rFonts w:ascii="Times New Roman" w:hAnsi="Times New Roman" w:cs="Times New Roman"/>
          <w:b/>
          <w:bCs/>
          <w:sz w:val="24"/>
          <w:szCs w:val="24"/>
        </w:rPr>
        <w:t xml:space="preserve"> </w:t>
      </w:r>
      <w:r w:rsidRPr="004F1153">
        <w:rPr>
          <w:rFonts w:ascii="Times New Roman" w:hAnsi="Times New Roman" w:cs="Times New Roman"/>
          <w:sz w:val="24"/>
          <w:szCs w:val="24"/>
        </w:rPr>
        <w:t>обучающиеся муниципального образования «Город Кедровый» вовлекаются в</w:t>
      </w:r>
      <w:r w:rsidRPr="004F1153">
        <w:rPr>
          <w:rFonts w:ascii="Times New Roman" w:eastAsia="Calibri" w:hAnsi="Times New Roman" w:cs="Times New Roman"/>
          <w:sz w:val="24"/>
          <w:szCs w:val="24"/>
        </w:rPr>
        <w:t xml:space="preserve"> деятельность детско-юношеских общественных объединений</w:t>
      </w:r>
      <w:r w:rsidRPr="004F1153">
        <w:rPr>
          <w:rFonts w:ascii="Times New Roman" w:hAnsi="Times New Roman" w:cs="Times New Roman"/>
          <w:sz w:val="24"/>
          <w:szCs w:val="24"/>
        </w:rPr>
        <w:t xml:space="preserve"> и сферу добровольчества (</w:t>
      </w:r>
      <w:proofErr w:type="spellStart"/>
      <w:r w:rsidRPr="004F1153">
        <w:rPr>
          <w:rFonts w:ascii="Times New Roman" w:hAnsi="Times New Roman" w:cs="Times New Roman"/>
          <w:sz w:val="24"/>
          <w:szCs w:val="24"/>
        </w:rPr>
        <w:t>волонтерства</w:t>
      </w:r>
      <w:proofErr w:type="spellEnd"/>
      <w:r w:rsidRPr="004F1153">
        <w:rPr>
          <w:rFonts w:ascii="Times New Roman" w:hAnsi="Times New Roman" w:cs="Times New Roman"/>
          <w:sz w:val="24"/>
          <w:szCs w:val="24"/>
        </w:rPr>
        <w:t xml:space="preserve">). Подростки приняли участие в волонтерских акциях: «Снежная вахта», «Вахта памяти», «Георгиевская ленточка», «Рекорды Победы», «Дорога памяти», «Нескучный субботник», «Лес Победы», «Свеча памяти». 98 обучающихся </w:t>
      </w:r>
      <w:r w:rsidRPr="004F1153">
        <w:rPr>
          <w:rFonts w:ascii="Times New Roman" w:eastAsia="Calibri" w:hAnsi="Times New Roman" w:cs="Times New Roman"/>
          <w:sz w:val="24"/>
          <w:szCs w:val="24"/>
        </w:rPr>
        <w:t>МАОУ Пудинская СОШ</w:t>
      </w:r>
      <w:r w:rsidRPr="004F1153">
        <w:rPr>
          <w:rFonts w:ascii="Times New Roman" w:hAnsi="Times New Roman" w:cs="Times New Roman"/>
          <w:sz w:val="24"/>
          <w:szCs w:val="24"/>
        </w:rPr>
        <w:t xml:space="preserve"> вовлечены в </w:t>
      </w:r>
      <w:r w:rsidRPr="004F1153">
        <w:rPr>
          <w:rFonts w:ascii="Times New Roman" w:eastAsia="Calibri" w:hAnsi="Times New Roman" w:cs="Times New Roman"/>
          <w:sz w:val="24"/>
          <w:szCs w:val="24"/>
        </w:rPr>
        <w:t>детско-юношеск</w:t>
      </w:r>
      <w:r w:rsidRPr="004F1153">
        <w:rPr>
          <w:rFonts w:ascii="Times New Roman" w:hAnsi="Times New Roman" w:cs="Times New Roman"/>
          <w:sz w:val="24"/>
          <w:szCs w:val="24"/>
        </w:rPr>
        <w:t>ую</w:t>
      </w:r>
      <w:r w:rsidRPr="004F1153">
        <w:rPr>
          <w:rFonts w:ascii="Times New Roman" w:eastAsia="Calibri" w:hAnsi="Times New Roman" w:cs="Times New Roman"/>
          <w:sz w:val="24"/>
          <w:szCs w:val="24"/>
        </w:rPr>
        <w:t xml:space="preserve"> организаци</w:t>
      </w:r>
      <w:r w:rsidRPr="004F1153">
        <w:rPr>
          <w:rFonts w:ascii="Times New Roman" w:hAnsi="Times New Roman" w:cs="Times New Roman"/>
          <w:sz w:val="24"/>
          <w:szCs w:val="24"/>
        </w:rPr>
        <w:t>ю</w:t>
      </w:r>
      <w:r w:rsidRPr="004F1153">
        <w:rPr>
          <w:rFonts w:ascii="Times New Roman" w:eastAsia="Calibri" w:hAnsi="Times New Roman" w:cs="Times New Roman"/>
          <w:sz w:val="24"/>
          <w:szCs w:val="24"/>
        </w:rPr>
        <w:t xml:space="preserve"> «МЫ и Россия» (МИР)</w:t>
      </w:r>
      <w:r w:rsidR="0025456B">
        <w:rPr>
          <w:rFonts w:ascii="Times New Roman" w:eastAsia="Calibri" w:hAnsi="Times New Roman" w:cs="Times New Roman"/>
          <w:sz w:val="24"/>
          <w:szCs w:val="24"/>
        </w:rPr>
        <w:t>.</w:t>
      </w:r>
    </w:p>
    <w:p w:rsidR="004F1153" w:rsidRPr="0025456B" w:rsidRDefault="004F1153" w:rsidP="004F1153">
      <w:pPr>
        <w:spacing w:after="0" w:line="240" w:lineRule="auto"/>
        <w:ind w:firstLine="567"/>
        <w:jc w:val="both"/>
        <w:rPr>
          <w:rFonts w:ascii="Times New Roman" w:hAnsi="Times New Roman" w:cs="Times New Roman"/>
          <w:bCs/>
          <w:sz w:val="24"/>
          <w:szCs w:val="24"/>
        </w:rPr>
      </w:pPr>
      <w:r w:rsidRPr="004F1153">
        <w:rPr>
          <w:rFonts w:ascii="Times New Roman" w:hAnsi="Times New Roman" w:cs="Times New Roman"/>
          <w:color w:val="000000"/>
          <w:spacing w:val="-2"/>
          <w:sz w:val="24"/>
          <w:szCs w:val="24"/>
          <w:lang w:eastAsia="ru-RU" w:bidi="ru-RU"/>
        </w:rPr>
        <w:t xml:space="preserve">Среди ключевых мероприятий по реализации </w:t>
      </w:r>
      <w:r w:rsidR="0025456B" w:rsidRPr="0025456B">
        <w:rPr>
          <w:rFonts w:ascii="Times New Roman" w:hAnsi="Times New Roman" w:cs="Times New Roman"/>
          <w:color w:val="000000"/>
          <w:spacing w:val="-2"/>
          <w:sz w:val="24"/>
          <w:szCs w:val="24"/>
          <w:lang w:eastAsia="ru-RU" w:bidi="ru-RU"/>
        </w:rPr>
        <w:t>национального проекта</w:t>
      </w:r>
      <w:r w:rsidRPr="0025456B">
        <w:rPr>
          <w:rFonts w:ascii="Times New Roman" w:hAnsi="Times New Roman" w:cs="Times New Roman"/>
          <w:color w:val="000000"/>
          <w:spacing w:val="-2"/>
          <w:sz w:val="24"/>
          <w:szCs w:val="24"/>
          <w:lang w:eastAsia="ru-RU" w:bidi="ru-RU"/>
        </w:rPr>
        <w:t xml:space="preserve"> </w:t>
      </w:r>
      <w:r w:rsidRPr="0025456B">
        <w:rPr>
          <w:rFonts w:ascii="Times New Roman" w:hAnsi="Times New Roman" w:cs="Times New Roman"/>
          <w:bCs/>
          <w:sz w:val="24"/>
          <w:szCs w:val="24"/>
        </w:rPr>
        <w:t>«Цифровая образовательная среда» в 2019 г</w:t>
      </w:r>
      <w:r w:rsidR="0025456B">
        <w:rPr>
          <w:rFonts w:ascii="Times New Roman" w:hAnsi="Times New Roman" w:cs="Times New Roman"/>
          <w:bCs/>
          <w:sz w:val="24"/>
          <w:szCs w:val="24"/>
        </w:rPr>
        <w:t>оду</w:t>
      </w:r>
      <w:r w:rsidRPr="0025456B">
        <w:rPr>
          <w:rFonts w:ascii="Times New Roman" w:hAnsi="Times New Roman" w:cs="Times New Roman"/>
          <w:bCs/>
          <w:sz w:val="24"/>
          <w:szCs w:val="24"/>
        </w:rPr>
        <w:t xml:space="preserve"> числятся:</w:t>
      </w:r>
    </w:p>
    <w:p w:rsidR="004F1153" w:rsidRPr="004F1153" w:rsidRDefault="004F1153" w:rsidP="004F1153">
      <w:pPr>
        <w:spacing w:after="0" w:line="240" w:lineRule="auto"/>
        <w:ind w:firstLine="709"/>
        <w:jc w:val="both"/>
        <w:rPr>
          <w:rFonts w:ascii="Times New Roman" w:hAnsi="Times New Roman" w:cs="Times New Roman"/>
          <w:color w:val="000000"/>
          <w:sz w:val="24"/>
          <w:szCs w:val="24"/>
        </w:rPr>
      </w:pPr>
      <w:r w:rsidRPr="004F1153">
        <w:rPr>
          <w:rFonts w:ascii="Times New Roman" w:hAnsi="Times New Roman" w:cs="Times New Roman"/>
          <w:color w:val="000000"/>
          <w:sz w:val="24"/>
          <w:szCs w:val="24"/>
        </w:rPr>
        <w:t xml:space="preserve">1. Обеспечение МБОУ СОШ № 1 г. Кедрового </w:t>
      </w:r>
      <w:r w:rsidR="0025456B">
        <w:rPr>
          <w:rFonts w:ascii="Times New Roman" w:hAnsi="Times New Roman" w:cs="Times New Roman"/>
          <w:color w:val="000000"/>
          <w:sz w:val="24"/>
          <w:szCs w:val="24"/>
        </w:rPr>
        <w:t>и</w:t>
      </w:r>
      <w:r w:rsidRPr="004F1153">
        <w:rPr>
          <w:rFonts w:ascii="Times New Roman" w:hAnsi="Times New Roman" w:cs="Times New Roman"/>
          <w:color w:val="000000"/>
          <w:sz w:val="24"/>
          <w:szCs w:val="24"/>
        </w:rPr>
        <w:t>нтернет - соединением по технологии оптоволоконной сети со скоростью не менее 100 Мб / с;</w:t>
      </w:r>
    </w:p>
    <w:p w:rsidR="004F1153" w:rsidRPr="004F1153" w:rsidRDefault="004F1153" w:rsidP="004F1153">
      <w:pPr>
        <w:spacing w:after="0" w:line="240" w:lineRule="auto"/>
        <w:ind w:firstLine="720"/>
        <w:contextualSpacing/>
        <w:jc w:val="both"/>
        <w:rPr>
          <w:rFonts w:ascii="Times New Roman" w:hAnsi="Times New Roman" w:cs="Times New Roman"/>
          <w:color w:val="000000"/>
          <w:sz w:val="24"/>
          <w:szCs w:val="24"/>
        </w:rPr>
      </w:pPr>
      <w:r w:rsidRPr="004F1153">
        <w:rPr>
          <w:rFonts w:ascii="Times New Roman" w:hAnsi="Times New Roman" w:cs="Times New Roman"/>
          <w:sz w:val="24"/>
          <w:szCs w:val="24"/>
        </w:rPr>
        <w:t>2.</w:t>
      </w:r>
      <w:r w:rsidRPr="004F1153">
        <w:rPr>
          <w:rFonts w:ascii="Times New Roman" w:hAnsi="Times New Roman" w:cs="Times New Roman"/>
          <w:color w:val="000000"/>
          <w:sz w:val="24"/>
          <w:szCs w:val="24"/>
        </w:rPr>
        <w:t xml:space="preserve"> Обновление информационного наполнения и функциональных возможностей открытых и общедоступных информационных ресурсов на сайте МАОУ Пудинская СОШ. Внедрение цифровой образовательной среды в МАОУ Пудинская СОШ запланировано на 2020 год.</w:t>
      </w:r>
    </w:p>
    <w:p w:rsidR="004F1153" w:rsidRPr="004F1153" w:rsidRDefault="004F1153" w:rsidP="004F1153">
      <w:pPr>
        <w:spacing w:after="0" w:line="240" w:lineRule="auto"/>
        <w:ind w:firstLine="720"/>
        <w:contextualSpacing/>
        <w:jc w:val="both"/>
        <w:rPr>
          <w:rFonts w:ascii="Times New Roman" w:hAnsi="Times New Roman" w:cs="Times New Roman"/>
          <w:sz w:val="24"/>
          <w:szCs w:val="24"/>
        </w:rPr>
      </w:pPr>
      <w:r w:rsidRPr="004F1153">
        <w:rPr>
          <w:rFonts w:ascii="Times New Roman" w:hAnsi="Times New Roman" w:cs="Times New Roman"/>
          <w:sz w:val="24"/>
          <w:szCs w:val="24"/>
        </w:rPr>
        <w:t xml:space="preserve">В рамках реализации </w:t>
      </w:r>
      <w:r w:rsidR="0025456B" w:rsidRPr="0025456B">
        <w:rPr>
          <w:rFonts w:ascii="Times New Roman" w:hAnsi="Times New Roman" w:cs="Times New Roman"/>
          <w:sz w:val="24"/>
          <w:szCs w:val="24"/>
        </w:rPr>
        <w:t>национального проекта</w:t>
      </w:r>
      <w:r w:rsidRPr="0025456B">
        <w:rPr>
          <w:rFonts w:ascii="Times New Roman" w:hAnsi="Times New Roman" w:cs="Times New Roman"/>
          <w:sz w:val="24"/>
          <w:szCs w:val="24"/>
        </w:rPr>
        <w:t xml:space="preserve"> </w:t>
      </w:r>
      <w:r w:rsidRPr="0025456B">
        <w:rPr>
          <w:rFonts w:ascii="Times New Roman" w:hAnsi="Times New Roman" w:cs="Times New Roman"/>
          <w:bCs/>
          <w:sz w:val="24"/>
          <w:szCs w:val="24"/>
        </w:rPr>
        <w:t>«Поддержка семей, имеющих детей»</w:t>
      </w:r>
      <w:r w:rsidRPr="004F1153">
        <w:rPr>
          <w:rFonts w:ascii="Times New Roman" w:hAnsi="Times New Roman" w:cs="Times New Roman"/>
          <w:b/>
          <w:bCs/>
          <w:sz w:val="24"/>
          <w:szCs w:val="24"/>
        </w:rPr>
        <w:t xml:space="preserve"> </w:t>
      </w:r>
      <w:r w:rsidRPr="004F1153">
        <w:rPr>
          <w:rFonts w:ascii="Times New Roman" w:hAnsi="Times New Roman" w:cs="Times New Roman"/>
          <w:sz w:val="24"/>
          <w:szCs w:val="24"/>
        </w:rPr>
        <w:t xml:space="preserve">оказаны услуги </w:t>
      </w:r>
      <w:r w:rsidRPr="004F1153">
        <w:rPr>
          <w:rFonts w:ascii="Times New Roman" w:hAnsi="Times New Roman" w:cs="Times New Roman"/>
          <w:bCs/>
          <w:sz w:val="24"/>
          <w:szCs w:val="24"/>
        </w:rPr>
        <w:t>психолого-педагогической, методической и консультативной помощи 27 родителям</w:t>
      </w:r>
      <w:r w:rsidRPr="004F1153">
        <w:rPr>
          <w:rFonts w:ascii="Times New Roman" w:hAnsi="Times New Roman" w:cs="Times New Roman"/>
          <w:sz w:val="24"/>
          <w:szCs w:val="24"/>
        </w:rPr>
        <w:t xml:space="preserve"> (законным представителям) детей, а также гражданам, желающим принять на воспитание в свои семьи детей, оставшихся без попечения родителей в консультационном центре МБДОУ детский сад №1 «Родничок» г. Кедрового, проведены беседы с детьми – 3 чел.; игровой тренинг для детей – 3 чел.</w:t>
      </w:r>
    </w:p>
    <w:p w:rsidR="004F1153" w:rsidRPr="004F1153" w:rsidRDefault="004F1153" w:rsidP="004F1153">
      <w:pPr>
        <w:widowControl w:val="0"/>
        <w:spacing w:after="0" w:line="240" w:lineRule="auto"/>
        <w:ind w:firstLine="708"/>
        <w:jc w:val="both"/>
        <w:rPr>
          <w:rFonts w:ascii="Times New Roman" w:eastAsia="Times New Roman" w:hAnsi="Times New Roman" w:cs="Times New Roman"/>
          <w:color w:val="4F575C"/>
          <w:sz w:val="24"/>
          <w:szCs w:val="24"/>
          <w:shd w:val="clear" w:color="auto" w:fill="FFFFFF"/>
        </w:rPr>
      </w:pPr>
      <w:r w:rsidRPr="004F1153">
        <w:rPr>
          <w:rFonts w:ascii="Times New Roman" w:eastAsia="Times New Roman" w:hAnsi="Times New Roman" w:cs="Times New Roman"/>
          <w:sz w:val="24"/>
          <w:szCs w:val="24"/>
        </w:rPr>
        <w:t>Внеурочная деятельность в общеобразовательных организациях в соответствии с ФГОС включена в основную образовательную программу в соответствии с Методическими рекомендациями Департамента общего образования Томской области</w:t>
      </w:r>
      <w:r w:rsidR="00EA2C93">
        <w:rPr>
          <w:rFonts w:ascii="Times New Roman" w:eastAsia="Times New Roman" w:hAnsi="Times New Roman" w:cs="Times New Roman"/>
          <w:sz w:val="24"/>
          <w:szCs w:val="24"/>
        </w:rPr>
        <w:t>.</w:t>
      </w:r>
      <w:r w:rsidRPr="004F1153">
        <w:rPr>
          <w:rFonts w:ascii="Times New Roman" w:eastAsia="Times New Roman" w:hAnsi="Times New Roman" w:cs="Times New Roman"/>
          <w:sz w:val="24"/>
          <w:szCs w:val="24"/>
        </w:rPr>
        <w:t xml:space="preserve"> Время, отводимое на внеурочную деятельность, определяет образовательная организация самостоятельно, исходя из необходимости обеспечить достижение планируемых результатов реализации основной образовательной программы на основании запросов обучающихся, родителей (законных представителей), а также имеющихся кадровых, материально–технических условий и программного обеспечения. Среднее количество часов внеурочной деятельности: МБОУ СОШ №1 г. Кедрового – 6,3 часов; МАОУ Пудинская СОШ – 5 часов.</w:t>
      </w:r>
      <w:r w:rsidRPr="004F1153">
        <w:rPr>
          <w:rFonts w:ascii="Times New Roman" w:eastAsia="Times New Roman" w:hAnsi="Times New Roman" w:cs="Times New Roman"/>
          <w:color w:val="4F575C"/>
          <w:sz w:val="24"/>
          <w:szCs w:val="24"/>
          <w:shd w:val="clear" w:color="auto" w:fill="FFFFFF"/>
        </w:rPr>
        <w:t xml:space="preserve"> </w:t>
      </w:r>
    </w:p>
    <w:p w:rsidR="004F1153" w:rsidRPr="004F1153" w:rsidRDefault="004F1153" w:rsidP="004F1153">
      <w:pPr>
        <w:spacing w:after="0" w:line="240" w:lineRule="auto"/>
        <w:ind w:firstLine="709"/>
        <w:jc w:val="both"/>
        <w:rPr>
          <w:rFonts w:ascii="Times New Roman" w:eastAsia="Times New Roman" w:hAnsi="Times New Roman" w:cs="Times New Roman"/>
          <w:color w:val="000000"/>
          <w:sz w:val="24"/>
          <w:szCs w:val="24"/>
          <w:lang w:eastAsia="ru-RU"/>
        </w:rPr>
      </w:pPr>
      <w:r w:rsidRPr="004F1153">
        <w:rPr>
          <w:rFonts w:ascii="Times New Roman" w:hAnsi="Times New Roman" w:cs="Times New Roman"/>
          <w:sz w:val="24"/>
          <w:szCs w:val="24"/>
          <w:shd w:val="clear" w:color="auto" w:fill="FFFFFF"/>
        </w:rPr>
        <w:t xml:space="preserve">Формы организации внеурочной деятельности различные: школьные </w:t>
      </w:r>
      <w:proofErr w:type="spellStart"/>
      <w:r w:rsidRPr="004F1153">
        <w:rPr>
          <w:rFonts w:ascii="Times New Roman" w:hAnsi="Times New Roman" w:cs="Times New Roman"/>
          <w:sz w:val="24"/>
          <w:szCs w:val="24"/>
          <w:shd w:val="clear" w:color="auto" w:fill="FFFFFF"/>
        </w:rPr>
        <w:t>военно</w:t>
      </w:r>
      <w:proofErr w:type="spellEnd"/>
      <w:r w:rsidRPr="004F1153">
        <w:rPr>
          <w:rFonts w:ascii="Times New Roman" w:hAnsi="Times New Roman" w:cs="Times New Roman"/>
          <w:sz w:val="24"/>
          <w:szCs w:val="24"/>
          <w:shd w:val="clear" w:color="auto" w:fill="FFFFFF"/>
        </w:rPr>
        <w:t>–патриотические клубы «Честь имею» и «Застава», спортивные секции, кружки, конференции, олимпиады, экскурсии, соревнования, социальное проектирование, волонтерское движение, фестивали «Единство непохожих» и «Новое поколение» и др.</w:t>
      </w:r>
      <w:r w:rsidRPr="004F1153">
        <w:rPr>
          <w:rFonts w:ascii="Times New Roman" w:hAnsi="Times New Roman" w:cs="Times New Roman"/>
          <w:color w:val="000000"/>
          <w:spacing w:val="-2"/>
          <w:sz w:val="24"/>
          <w:szCs w:val="24"/>
          <w:lang w:eastAsia="ru-RU" w:bidi="ru-RU"/>
        </w:rPr>
        <w:t xml:space="preserve"> </w:t>
      </w:r>
    </w:p>
    <w:p w:rsidR="004F1153" w:rsidRPr="004F1153" w:rsidRDefault="004F1153" w:rsidP="004F1153">
      <w:pPr>
        <w:spacing w:after="0" w:line="240" w:lineRule="auto"/>
        <w:ind w:firstLine="709"/>
        <w:jc w:val="both"/>
        <w:rPr>
          <w:rFonts w:ascii="Times New Roman" w:eastAsia="Times New Roman" w:hAnsi="Times New Roman" w:cs="Times New Roman"/>
          <w:color w:val="000000"/>
          <w:sz w:val="24"/>
          <w:szCs w:val="24"/>
          <w:lang w:eastAsia="ru-RU"/>
        </w:rPr>
      </w:pPr>
      <w:r w:rsidRPr="004F1153">
        <w:rPr>
          <w:rFonts w:ascii="Times New Roman" w:hAnsi="Times New Roman" w:cs="Times New Roman"/>
          <w:sz w:val="24"/>
          <w:szCs w:val="24"/>
        </w:rPr>
        <w:t>За счет средств субвенции на общее образование в 2019 г. 100% обеспечение учебниками обучающихся общеобразовательных школ.</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p>
    <w:p w:rsidR="004F1153" w:rsidRPr="004F1153" w:rsidRDefault="004F1153" w:rsidP="004F1153">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w:t>
      </w:r>
      <w:r w:rsidRPr="004F1153">
        <w:rPr>
          <w:rFonts w:ascii="Times New Roman" w:eastAsia="Times New Roman" w:hAnsi="Times New Roman" w:cs="Times New Roman"/>
          <w:b/>
          <w:bCs/>
          <w:sz w:val="24"/>
          <w:szCs w:val="24"/>
          <w:lang w:eastAsia="ru-RU"/>
        </w:rPr>
        <w:t>.1. Муниципальное бюджетное общеобразовательное учреждение</w:t>
      </w:r>
    </w:p>
    <w:p w:rsidR="004F1153" w:rsidRPr="004F1153" w:rsidRDefault="004F1153" w:rsidP="004F1153">
      <w:pPr>
        <w:spacing w:after="0" w:line="240" w:lineRule="auto"/>
        <w:contextualSpacing/>
        <w:jc w:val="center"/>
        <w:rPr>
          <w:rFonts w:ascii="Times New Roman" w:eastAsia="Times New Roman" w:hAnsi="Times New Roman" w:cs="Times New Roman"/>
          <w:b/>
          <w:bCs/>
          <w:sz w:val="24"/>
          <w:szCs w:val="24"/>
          <w:lang w:eastAsia="ru-RU"/>
        </w:rPr>
      </w:pPr>
      <w:r w:rsidRPr="004F1153">
        <w:rPr>
          <w:rFonts w:ascii="Times New Roman" w:eastAsia="Times New Roman" w:hAnsi="Times New Roman" w:cs="Times New Roman"/>
          <w:b/>
          <w:bCs/>
          <w:sz w:val="24"/>
          <w:szCs w:val="24"/>
          <w:lang w:eastAsia="ru-RU"/>
        </w:rPr>
        <w:t>средняя общеобразовательная школа № 1 г. Кедрового</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Количество обучающихся и воспитанников в МБОУ СОШ №1 г. Кедрового на </w:t>
      </w:r>
      <w:r w:rsidR="00032106">
        <w:rPr>
          <w:rFonts w:ascii="Times New Roman" w:eastAsia="Times New Roman" w:hAnsi="Times New Roman" w:cs="Times New Roman"/>
          <w:sz w:val="24"/>
          <w:szCs w:val="24"/>
          <w:lang w:eastAsia="ru-RU"/>
        </w:rPr>
        <w:t>3</w:t>
      </w:r>
      <w:r w:rsidRPr="004F1153">
        <w:rPr>
          <w:rFonts w:ascii="Times New Roman" w:eastAsia="Times New Roman" w:hAnsi="Times New Roman" w:cs="Times New Roman"/>
          <w:sz w:val="24"/>
          <w:szCs w:val="24"/>
          <w:lang w:eastAsia="ru-RU"/>
        </w:rPr>
        <w:t xml:space="preserve">1.12.2019 года составляет 326 чел. Из них обучающихся на уровне начального общего образования – 126 </w:t>
      </w:r>
      <w:r w:rsidRPr="004F1153">
        <w:rPr>
          <w:rFonts w:ascii="Times New Roman" w:eastAsia="Times New Roman" w:hAnsi="Times New Roman" w:cs="Times New Roman"/>
          <w:sz w:val="24"/>
          <w:szCs w:val="24"/>
          <w:lang w:eastAsia="ru-RU"/>
        </w:rPr>
        <w:lastRenderedPageBreak/>
        <w:t xml:space="preserve">человек, на уровне основного общего образования -148 человек, на уровне среднего общего образования - 52 человека, воспитанников в группе дошкольного образования – 15 человек, 14,6 % обучающихся – дети с ОВЗ (47 чел.+ 3 воспитанника </w:t>
      </w:r>
      <w:proofErr w:type="spellStart"/>
      <w:r w:rsidRPr="004F1153">
        <w:rPr>
          <w:rFonts w:ascii="Times New Roman" w:eastAsia="Times New Roman" w:hAnsi="Times New Roman" w:cs="Times New Roman"/>
          <w:sz w:val="24"/>
          <w:szCs w:val="24"/>
          <w:lang w:eastAsia="ru-RU"/>
        </w:rPr>
        <w:t>предшкольной</w:t>
      </w:r>
      <w:proofErr w:type="spellEnd"/>
      <w:r w:rsidRPr="004F1153">
        <w:rPr>
          <w:rFonts w:ascii="Times New Roman" w:eastAsia="Times New Roman" w:hAnsi="Times New Roman" w:cs="Times New Roman"/>
          <w:sz w:val="24"/>
          <w:szCs w:val="24"/>
          <w:lang w:eastAsia="ru-RU"/>
        </w:rPr>
        <w:t xml:space="preserve"> группы), четыре обучающихся – дети-инвалиды (0,5 %).</w:t>
      </w:r>
    </w:p>
    <w:p w:rsidR="004F1153" w:rsidRPr="004F1153" w:rsidRDefault="004F1153" w:rsidP="004F1153">
      <w:pPr>
        <w:spacing w:after="0"/>
        <w:ind w:firstLine="709"/>
        <w:jc w:val="both"/>
        <w:rPr>
          <w:rFonts w:ascii="Times New Roman" w:hAnsi="Times New Roman" w:cs="Times New Roman"/>
          <w:sz w:val="24"/>
          <w:szCs w:val="24"/>
        </w:rPr>
      </w:pPr>
      <w:r w:rsidRPr="004F1153">
        <w:rPr>
          <w:rFonts w:ascii="Times New Roman" w:hAnsi="Times New Roman"/>
          <w:sz w:val="24"/>
          <w:szCs w:val="24"/>
        </w:rPr>
        <w:t xml:space="preserve">Количество выпускников 9-х классов МБОУ СОШ № 1 г. Кедрового в 2019 году -34 человека. </w:t>
      </w:r>
      <w:r w:rsidRPr="004F1153">
        <w:rPr>
          <w:rFonts w:ascii="Times New Roman" w:hAnsi="Times New Roman" w:cs="Times New Roman"/>
          <w:sz w:val="24"/>
          <w:szCs w:val="24"/>
        </w:rPr>
        <w:t xml:space="preserve">Из допущенных к итоговой аттестации за курс основной школы 34 учащихся сдавали в форме ОГЭ. </w:t>
      </w:r>
    </w:p>
    <w:p w:rsidR="004F1153" w:rsidRPr="004F1153" w:rsidRDefault="004F1153" w:rsidP="004F1153">
      <w:pPr>
        <w:spacing w:after="0"/>
        <w:jc w:val="both"/>
        <w:rPr>
          <w:rFonts w:ascii="Times New Roman" w:hAnsi="Times New Roman" w:cs="Times New Roman"/>
          <w:sz w:val="24"/>
          <w:szCs w:val="24"/>
        </w:rPr>
      </w:pPr>
      <w:r w:rsidRPr="004F1153">
        <w:rPr>
          <w:rFonts w:ascii="Times New Roman" w:hAnsi="Times New Roman" w:cs="Times New Roman"/>
          <w:sz w:val="24"/>
          <w:szCs w:val="24"/>
        </w:rPr>
        <w:t>Среди экзаменов в форме ОГЭ были следующие предметы:</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Русский язык (обязательный) приняли участие- 34 чел./100%/</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Математика (обязательный) приняли участие- 34чел./100%/</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Физика (по выбору) приняли участие – 6 чел. /18%/</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Биология (по выбору) приняли участие – 17 чел./49%/</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Химия (по выбору) приняли участие – 10 чел./29%/</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География (по выбору) –приняли участие – 6 чел./18%/</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Обществознание (по выбору) приняли участие – 24 чел. /70%/</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История (по выбору) приняли участие – 4 человека /12%/</w:t>
      </w:r>
    </w:p>
    <w:p w:rsidR="004F1153" w:rsidRPr="004F1153" w:rsidRDefault="004F1153" w:rsidP="004F1153">
      <w:pPr>
        <w:spacing w:after="0"/>
        <w:ind w:firstLine="709"/>
        <w:jc w:val="both"/>
        <w:rPr>
          <w:rFonts w:ascii="Times New Roman" w:hAnsi="Times New Roman" w:cs="Times New Roman"/>
          <w:sz w:val="20"/>
          <w:szCs w:val="20"/>
        </w:rPr>
      </w:pPr>
      <w:r w:rsidRPr="004F1153">
        <w:rPr>
          <w:rFonts w:ascii="Times New Roman" w:hAnsi="Times New Roman" w:cs="Times New Roman"/>
          <w:sz w:val="24"/>
          <w:szCs w:val="24"/>
        </w:rPr>
        <w:t xml:space="preserve">Для получения аттестата об основном общем образовании необходимо было сдать следующие предметы: русский язык, математику, 2 предмета по выбору. 33 выпускника успешно сдали экзамены и получили аттестаты об основном общем образовании, из них 4 выпускника получили аттестаты с отличием. 23 учащихся завершили обучение по общеобразовательной программе основного общего образования в основные сроки, 11 учащихся сдавали ГИА в резервные сроки.  Один учащийся не сдал экзамен по обществознанию в резервные сроки, успешно сдал его в сентябрьские сроки. </w:t>
      </w:r>
    </w:p>
    <w:p w:rsidR="004F1153" w:rsidRPr="004F1153" w:rsidRDefault="004F1153" w:rsidP="00AA0D4F">
      <w:pPr>
        <w:spacing w:after="0" w:line="240" w:lineRule="auto"/>
        <w:ind w:firstLine="709"/>
        <w:jc w:val="both"/>
        <w:rPr>
          <w:rFonts w:ascii="Times New Roman" w:hAnsi="Times New Roman" w:cs="Times New Roman"/>
          <w:sz w:val="24"/>
          <w:szCs w:val="24"/>
        </w:rPr>
      </w:pPr>
      <w:r w:rsidRPr="004F1153">
        <w:rPr>
          <w:rFonts w:ascii="Times New Roman" w:eastAsia="Times New Roman" w:hAnsi="Times New Roman" w:cs="Times New Roman"/>
          <w:sz w:val="24"/>
          <w:szCs w:val="24"/>
          <w:lang w:eastAsia="ru-RU"/>
        </w:rPr>
        <w:t>Количество выпускников 11 класса - 20 человек.</w:t>
      </w:r>
      <w:r w:rsidR="00041527">
        <w:rPr>
          <w:rFonts w:ascii="Times New Roman" w:eastAsia="Times New Roman" w:hAnsi="Times New Roman" w:cs="Times New Roman"/>
          <w:sz w:val="24"/>
          <w:szCs w:val="24"/>
          <w:lang w:eastAsia="ru-RU"/>
        </w:rPr>
        <w:t xml:space="preserve"> </w:t>
      </w:r>
      <w:r w:rsidRPr="004F1153">
        <w:rPr>
          <w:rFonts w:ascii="Times New Roman" w:hAnsi="Times New Roman" w:cs="Times New Roman"/>
          <w:sz w:val="24"/>
          <w:szCs w:val="24"/>
        </w:rPr>
        <w:t>Из них 17 чел. успешно сдали ЕГЭ по 3 и более предметам /85%/.</w:t>
      </w:r>
      <w:r w:rsidR="00AA0D4F">
        <w:rPr>
          <w:rFonts w:ascii="Times New Roman" w:hAnsi="Times New Roman" w:cs="Times New Roman"/>
          <w:sz w:val="24"/>
          <w:szCs w:val="24"/>
        </w:rPr>
        <w:t xml:space="preserve"> </w:t>
      </w:r>
      <w:r w:rsidRPr="004F1153">
        <w:rPr>
          <w:rFonts w:ascii="Times New Roman" w:hAnsi="Times New Roman" w:cs="Times New Roman"/>
          <w:sz w:val="24"/>
          <w:szCs w:val="24"/>
        </w:rPr>
        <w:t>Среди экзаменов в форме ЕГЭ были следующие предметы:</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Русский язык (обязательный) приняли участие- 20 чел./100%/</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Математика (базовый) приняли участие- 14 чел./70%/</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Математика (профильный) приняли участие- 6 чел./30%/</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Физика (по выбору) приняли участие – 3 чел. /15%/</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Обществознание (по выбору) приняли участие – 9 чел. /45%/</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История (по выбору) приняли участие – 2 чел./10%/</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Английский язык приняли участие – 2 чел./10%/</w:t>
      </w:r>
    </w:p>
    <w:p w:rsidR="004F1153" w:rsidRPr="004F1153" w:rsidRDefault="004F1153" w:rsidP="004F1153">
      <w:pPr>
        <w:numPr>
          <w:ilvl w:val="0"/>
          <w:numId w:val="22"/>
        </w:numPr>
        <w:spacing w:after="0" w:line="240" w:lineRule="auto"/>
        <w:jc w:val="both"/>
        <w:rPr>
          <w:rFonts w:ascii="Times New Roman" w:hAnsi="Times New Roman" w:cs="Times New Roman"/>
          <w:sz w:val="24"/>
          <w:szCs w:val="24"/>
        </w:rPr>
      </w:pPr>
      <w:r w:rsidRPr="004F1153">
        <w:rPr>
          <w:rFonts w:ascii="Times New Roman" w:hAnsi="Times New Roman" w:cs="Times New Roman"/>
          <w:sz w:val="24"/>
          <w:szCs w:val="24"/>
        </w:rPr>
        <w:t>Биология (по выбору) приняли участие – 2 чел./10%/</w:t>
      </w:r>
    </w:p>
    <w:p w:rsidR="004F1153" w:rsidRPr="004F1153" w:rsidRDefault="004F1153" w:rsidP="004F1153">
      <w:pPr>
        <w:numPr>
          <w:ilvl w:val="0"/>
          <w:numId w:val="22"/>
        </w:numPr>
        <w:spacing w:after="0" w:line="240" w:lineRule="auto"/>
        <w:jc w:val="both"/>
      </w:pPr>
      <w:r w:rsidRPr="004F1153">
        <w:rPr>
          <w:rFonts w:ascii="Times New Roman" w:hAnsi="Times New Roman" w:cs="Times New Roman"/>
          <w:sz w:val="24"/>
          <w:szCs w:val="24"/>
        </w:rPr>
        <w:t>Химия (по выбору) приняли участие – 3 чел./15%/</w:t>
      </w:r>
    </w:p>
    <w:p w:rsidR="00041527" w:rsidRDefault="004F1153" w:rsidP="00041527">
      <w:pPr>
        <w:spacing w:after="0"/>
        <w:ind w:firstLine="567"/>
        <w:jc w:val="both"/>
      </w:pPr>
      <w:r w:rsidRPr="004F1153">
        <w:rPr>
          <w:rFonts w:ascii="Times New Roman" w:hAnsi="Times New Roman" w:cs="Times New Roman"/>
          <w:sz w:val="24"/>
          <w:szCs w:val="24"/>
        </w:rPr>
        <w:t>Для получения аттестата о среднем общем образовании необходимо было сдать следующие предметы: русский язык, математику по выбору: базовый уровень или профильный. Все 20 выпускников успешно сдали экзамены в основной срок сдачи экзаменов и получили аттестаты. Трое обучающихся получили аттестаты с отличием и медаль «За особые успехи в учении» (Макрушина Валерия, Семченко Виктория, Степанов Максим), так как при прохождении процедуры ГИА они получили по основным предметам от 71 до 94 баллов</w:t>
      </w:r>
      <w:r w:rsidRPr="004F1153">
        <w:t>.</w:t>
      </w:r>
    </w:p>
    <w:p w:rsidR="004F1153" w:rsidRPr="004F1153" w:rsidRDefault="004F1153" w:rsidP="00041527">
      <w:pPr>
        <w:spacing w:after="0"/>
        <w:ind w:firstLine="567"/>
        <w:jc w:val="both"/>
        <w:rPr>
          <w:rFonts w:ascii="Times New Roman" w:eastAsia="Arial Unicode MS" w:hAnsi="Times New Roman" w:cs="Times New Roman"/>
          <w:sz w:val="24"/>
          <w:szCs w:val="24"/>
          <w:lang w:bidi="en-US"/>
        </w:rPr>
      </w:pPr>
      <w:r w:rsidRPr="004F1153">
        <w:rPr>
          <w:rFonts w:ascii="Times New Roman" w:eastAsia="Times New Roman" w:hAnsi="Times New Roman" w:cs="Times New Roman"/>
          <w:sz w:val="24"/>
          <w:szCs w:val="24"/>
          <w:lang w:eastAsia="ru-RU"/>
        </w:rPr>
        <w:t>Воспитательная работа МБОУ СОШ №1 г. Кедрового ведется по нескольким направлениям:</w:t>
      </w:r>
      <w:r w:rsidR="00041527">
        <w:rPr>
          <w:rFonts w:ascii="Times New Roman" w:eastAsia="Times New Roman" w:hAnsi="Times New Roman" w:cs="Times New Roman"/>
          <w:sz w:val="24"/>
          <w:szCs w:val="24"/>
          <w:lang w:eastAsia="ru-RU"/>
        </w:rPr>
        <w:t xml:space="preserve"> </w:t>
      </w:r>
      <w:r w:rsidR="00041527">
        <w:rPr>
          <w:rFonts w:ascii="Times New Roman" w:eastAsia="Times New Roman" w:hAnsi="Times New Roman" w:cs="Times New Roman"/>
          <w:sz w:val="24"/>
          <w:szCs w:val="24"/>
          <w:lang w:eastAsia="ar-SA"/>
        </w:rPr>
        <w:t>ученик и нравственность, общение и досуг, патриот и гражданин, с</w:t>
      </w:r>
      <w:r w:rsidR="00041527">
        <w:rPr>
          <w:rFonts w:ascii="Times New Roman" w:eastAsia="Arial Unicode MS" w:hAnsi="Times New Roman" w:cs="Times New Roman"/>
          <w:sz w:val="24"/>
          <w:szCs w:val="24"/>
          <w:lang w:bidi="en-US"/>
        </w:rPr>
        <w:t>емья и школа, у</w:t>
      </w:r>
      <w:r w:rsidR="00041527">
        <w:rPr>
          <w:rFonts w:ascii="Times New Roman" w:eastAsia="Times New Roman" w:hAnsi="Times New Roman" w:cs="Times New Roman"/>
          <w:sz w:val="24"/>
          <w:szCs w:val="24"/>
          <w:lang w:eastAsia="ar-SA"/>
        </w:rPr>
        <w:t>ченик и интеллект, ученик и здоровье, у</w:t>
      </w:r>
      <w:r w:rsidRPr="004F1153">
        <w:rPr>
          <w:rFonts w:ascii="Times New Roman" w:eastAsia="Times New Roman" w:hAnsi="Times New Roman" w:cs="Times New Roman"/>
          <w:sz w:val="24"/>
          <w:szCs w:val="24"/>
          <w:lang w:eastAsia="ar-SA"/>
        </w:rPr>
        <w:t>ченик и планета</w:t>
      </w:r>
      <w:r w:rsidR="00041527">
        <w:rPr>
          <w:rFonts w:ascii="Times New Roman" w:eastAsia="Times New Roman" w:hAnsi="Times New Roman" w:cs="Times New Roman"/>
          <w:sz w:val="24"/>
          <w:szCs w:val="24"/>
          <w:lang w:eastAsia="ar-SA"/>
        </w:rPr>
        <w:t xml:space="preserve"> Земля.</w:t>
      </w:r>
    </w:p>
    <w:p w:rsidR="004F1153" w:rsidRPr="004F1153" w:rsidRDefault="004F1153" w:rsidP="004F1153">
      <w:pPr>
        <w:spacing w:after="0" w:line="240" w:lineRule="auto"/>
        <w:ind w:firstLine="709"/>
        <w:jc w:val="both"/>
        <w:rPr>
          <w:rFonts w:ascii="Times New Roman" w:eastAsia="Arial Unicode MS" w:hAnsi="Times New Roman" w:cs="Times New Roman"/>
          <w:sz w:val="24"/>
          <w:szCs w:val="24"/>
          <w:highlight w:val="yellow"/>
          <w:lang w:bidi="en-US"/>
        </w:rPr>
      </w:pPr>
      <w:r w:rsidRPr="004F1153">
        <w:rPr>
          <w:rFonts w:ascii="Times New Roman" w:eastAsia="Arial Unicode MS" w:hAnsi="Times New Roman" w:cs="Times New Roman"/>
          <w:sz w:val="24"/>
          <w:szCs w:val="24"/>
          <w:lang w:bidi="en-US"/>
        </w:rPr>
        <w:t>Указанная воспитательная программа является комплексной и последовательной системой обучения и воспитания подростков.</w:t>
      </w:r>
      <w:r w:rsidR="00041527">
        <w:rPr>
          <w:rFonts w:ascii="Times New Roman" w:eastAsia="Arial Unicode MS" w:hAnsi="Times New Roman" w:cs="Times New Roman"/>
          <w:sz w:val="24"/>
          <w:szCs w:val="24"/>
          <w:lang w:bidi="en-US"/>
        </w:rPr>
        <w:t xml:space="preserve"> </w:t>
      </w:r>
      <w:r w:rsidRPr="004F1153">
        <w:rPr>
          <w:rFonts w:ascii="Times New Roman" w:eastAsia="Arial Unicode MS" w:hAnsi="Times New Roman" w:cs="Times New Roman"/>
          <w:sz w:val="24"/>
          <w:szCs w:val="24"/>
          <w:lang w:bidi="en-US"/>
        </w:rPr>
        <w:t>Содержание программы предполагает изучение вопросов этики, морали, психологии, правоведения, семье ведение, физиологии, анатомии, и гигиены человека. Мероприятия, запланированные в 2019 году</w:t>
      </w:r>
      <w:r w:rsidR="00041527">
        <w:rPr>
          <w:rFonts w:ascii="Times New Roman" w:eastAsia="Arial Unicode MS" w:hAnsi="Times New Roman" w:cs="Times New Roman"/>
          <w:sz w:val="24"/>
          <w:szCs w:val="24"/>
          <w:lang w:bidi="en-US"/>
        </w:rPr>
        <w:t>,</w:t>
      </w:r>
      <w:r w:rsidRPr="004F1153">
        <w:rPr>
          <w:rFonts w:ascii="Times New Roman" w:eastAsia="Arial Unicode MS" w:hAnsi="Times New Roman" w:cs="Times New Roman"/>
          <w:sz w:val="24"/>
          <w:szCs w:val="24"/>
          <w:lang w:bidi="en-US"/>
        </w:rPr>
        <w:t xml:space="preserve"> прошли согласно плану воспитательной работы. По-прежнему наиболее привлекательными, по мнению учащихся, были следующие</w:t>
      </w:r>
      <w:r w:rsidR="00041527">
        <w:rPr>
          <w:rFonts w:ascii="Times New Roman" w:eastAsia="Arial Unicode MS" w:hAnsi="Times New Roman" w:cs="Times New Roman"/>
          <w:sz w:val="24"/>
          <w:szCs w:val="24"/>
          <w:lang w:bidi="en-US"/>
        </w:rPr>
        <w:t xml:space="preserve"> мероприятия</w:t>
      </w:r>
      <w:r w:rsidRPr="004F1153">
        <w:rPr>
          <w:rFonts w:ascii="Times New Roman" w:eastAsia="Arial Unicode MS" w:hAnsi="Times New Roman" w:cs="Times New Roman"/>
          <w:sz w:val="24"/>
          <w:szCs w:val="24"/>
          <w:lang w:bidi="en-US"/>
        </w:rPr>
        <w:t xml:space="preserve">: городской фестиваль молодежных инициатив «Новое поколение», летний оздоровительный лагерь «Дикий запад», день рождения </w:t>
      </w:r>
      <w:proofErr w:type="spellStart"/>
      <w:r w:rsidRPr="004F1153">
        <w:rPr>
          <w:rFonts w:ascii="Times New Roman" w:eastAsia="Arial Unicode MS" w:hAnsi="Times New Roman" w:cs="Times New Roman"/>
          <w:sz w:val="24"/>
          <w:szCs w:val="24"/>
          <w:lang w:bidi="en-US"/>
        </w:rPr>
        <w:t>РМиД</w:t>
      </w:r>
      <w:proofErr w:type="spellEnd"/>
      <w:r w:rsidRPr="004F1153">
        <w:rPr>
          <w:rFonts w:ascii="Times New Roman" w:eastAsia="Arial Unicode MS" w:hAnsi="Times New Roman" w:cs="Times New Roman"/>
          <w:sz w:val="24"/>
          <w:szCs w:val="24"/>
          <w:lang w:bidi="en-US"/>
        </w:rPr>
        <w:t xml:space="preserve">, фестиваль «Единство непохожих». В рамках профилактических мероприятий были проведены всероссийские акции: «Месячник </w:t>
      </w:r>
      <w:r w:rsidRPr="004F1153">
        <w:rPr>
          <w:rFonts w:ascii="Times New Roman" w:eastAsia="Arial Unicode MS" w:hAnsi="Times New Roman" w:cs="Times New Roman"/>
          <w:sz w:val="24"/>
          <w:szCs w:val="24"/>
          <w:lang w:bidi="en-US"/>
        </w:rPr>
        <w:lastRenderedPageBreak/>
        <w:t>безопасности», «Родительский урок», «Школа правовых знаний». Также в школе организована ра</w:t>
      </w:r>
      <w:r w:rsidR="00E86148">
        <w:rPr>
          <w:rFonts w:ascii="Times New Roman" w:eastAsia="Arial Unicode MS" w:hAnsi="Times New Roman" w:cs="Times New Roman"/>
          <w:sz w:val="24"/>
          <w:szCs w:val="24"/>
          <w:lang w:bidi="en-US"/>
        </w:rPr>
        <w:t xml:space="preserve">бота по профориентации учащихся. </w:t>
      </w:r>
      <w:r w:rsidR="00AA0D4F">
        <w:rPr>
          <w:rFonts w:ascii="Times New Roman" w:eastAsia="Arial Unicode MS" w:hAnsi="Times New Roman" w:cs="Times New Roman"/>
          <w:sz w:val="24"/>
          <w:szCs w:val="24"/>
          <w:lang w:bidi="en-US"/>
        </w:rPr>
        <w:t>Д</w:t>
      </w:r>
      <w:r w:rsidRPr="004F1153">
        <w:rPr>
          <w:rFonts w:ascii="Times New Roman" w:eastAsia="Arial Unicode MS" w:hAnsi="Times New Roman" w:cs="Times New Roman"/>
          <w:sz w:val="24"/>
          <w:szCs w:val="24"/>
          <w:lang w:bidi="en-US"/>
        </w:rPr>
        <w:t xml:space="preserve">ля учащихся школы проведены встречи и проведены беседы с приглашением сотрудников полиции, прокурора города, органов опеки, КДН и ЗП по профилактике правонарушений, наркомании, употребления алкоголя, </w:t>
      </w:r>
      <w:proofErr w:type="spellStart"/>
      <w:r w:rsidRPr="004F1153">
        <w:rPr>
          <w:rFonts w:ascii="Times New Roman" w:eastAsia="Arial Unicode MS" w:hAnsi="Times New Roman" w:cs="Times New Roman"/>
          <w:sz w:val="24"/>
          <w:szCs w:val="24"/>
          <w:lang w:bidi="en-US"/>
        </w:rPr>
        <w:t>табакокурения</w:t>
      </w:r>
      <w:proofErr w:type="spellEnd"/>
      <w:r w:rsidRPr="004F1153">
        <w:rPr>
          <w:rFonts w:ascii="Times New Roman" w:eastAsia="Arial Unicode MS" w:hAnsi="Times New Roman" w:cs="Times New Roman"/>
          <w:sz w:val="24"/>
          <w:szCs w:val="24"/>
          <w:lang w:bidi="en-US"/>
        </w:rPr>
        <w:t xml:space="preserve">, употребления </w:t>
      </w:r>
      <w:proofErr w:type="spellStart"/>
      <w:r w:rsidRPr="004F1153">
        <w:rPr>
          <w:rFonts w:ascii="Times New Roman" w:eastAsia="Arial Unicode MS" w:hAnsi="Times New Roman" w:cs="Times New Roman"/>
          <w:sz w:val="24"/>
          <w:szCs w:val="24"/>
          <w:lang w:bidi="en-US"/>
        </w:rPr>
        <w:t>СНЮСа</w:t>
      </w:r>
      <w:proofErr w:type="spellEnd"/>
      <w:r w:rsidRPr="004F1153">
        <w:rPr>
          <w:rFonts w:ascii="Times New Roman" w:eastAsia="Arial Unicode MS" w:hAnsi="Times New Roman" w:cs="Times New Roman"/>
          <w:sz w:val="24"/>
          <w:szCs w:val="24"/>
          <w:lang w:bidi="en-US"/>
        </w:rPr>
        <w:t xml:space="preserve"> и т.д.  </w:t>
      </w:r>
    </w:p>
    <w:p w:rsidR="004F1153" w:rsidRPr="004F1153" w:rsidRDefault="004F1153" w:rsidP="004F1153">
      <w:pPr>
        <w:spacing w:after="0" w:line="240" w:lineRule="auto"/>
        <w:ind w:firstLine="709"/>
        <w:jc w:val="both"/>
        <w:rPr>
          <w:rFonts w:ascii="Times New Roman" w:eastAsia="Times New Roman" w:hAnsi="Times New Roman" w:cs="Times New Roman"/>
          <w:color w:val="FF0000"/>
          <w:sz w:val="24"/>
          <w:szCs w:val="24"/>
          <w:lang w:eastAsia="ru-RU"/>
        </w:rPr>
      </w:pPr>
      <w:r w:rsidRPr="004F1153">
        <w:rPr>
          <w:rFonts w:ascii="Times New Roman" w:eastAsia="Times New Roman" w:hAnsi="Times New Roman" w:cs="Times New Roman"/>
          <w:sz w:val="24"/>
          <w:szCs w:val="24"/>
          <w:lang w:eastAsia="ru-RU"/>
        </w:rPr>
        <w:t xml:space="preserve">В настоящее время в МБОУ СОШ № 1 г. Кедрового на </w:t>
      </w:r>
      <w:proofErr w:type="spellStart"/>
      <w:r w:rsidRPr="004F1153">
        <w:rPr>
          <w:rFonts w:ascii="Times New Roman" w:eastAsia="Times New Roman" w:hAnsi="Times New Roman" w:cs="Times New Roman"/>
          <w:sz w:val="24"/>
          <w:szCs w:val="24"/>
          <w:lang w:eastAsia="ru-RU"/>
        </w:rPr>
        <w:t>внутришкольном</w:t>
      </w:r>
      <w:proofErr w:type="spellEnd"/>
      <w:r w:rsidRPr="004F1153">
        <w:rPr>
          <w:rFonts w:ascii="Times New Roman" w:eastAsia="Times New Roman" w:hAnsi="Times New Roman" w:cs="Times New Roman"/>
          <w:sz w:val="24"/>
          <w:szCs w:val="24"/>
          <w:lang w:eastAsia="ru-RU"/>
        </w:rPr>
        <w:t xml:space="preserve"> учете стоят 11 подростков, из них на учёте в КДН и ЗП находятся 5 человек. Дни профилактики в школе проводятся для всех обучающихся, включая учащихся, которые состоят на любом учёте (КДН и ЗП, ПДН, </w:t>
      </w:r>
      <w:proofErr w:type="spellStart"/>
      <w:r w:rsidRPr="004F1153">
        <w:rPr>
          <w:rFonts w:ascii="Times New Roman" w:eastAsia="Times New Roman" w:hAnsi="Times New Roman" w:cs="Times New Roman"/>
          <w:sz w:val="24"/>
          <w:szCs w:val="24"/>
          <w:lang w:eastAsia="ru-RU"/>
        </w:rPr>
        <w:t>внутришкольном</w:t>
      </w:r>
      <w:proofErr w:type="spellEnd"/>
      <w:r w:rsidRPr="004F1153">
        <w:rPr>
          <w:rFonts w:ascii="Times New Roman" w:eastAsia="Times New Roman" w:hAnsi="Times New Roman" w:cs="Times New Roman"/>
          <w:sz w:val="24"/>
          <w:szCs w:val="24"/>
          <w:lang w:eastAsia="ru-RU"/>
        </w:rPr>
        <w:t xml:space="preserve">), согласно плану проведения профилактической работы в МБОУ СОШ №1 г. Кедрового.   </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Одной из форм работы с обучающимися, в том числе и в рамках профилактической работы, является пропаганда здорового образа жизни, ориентация на физическое развитие школьников.</w:t>
      </w:r>
      <w:r w:rsidRPr="004F1153">
        <w:rPr>
          <w:rFonts w:ascii="Times New Roman" w:eastAsia="Times New Roman" w:hAnsi="Times New Roman" w:cs="Times New Roman"/>
          <w:color w:val="FF0000"/>
          <w:sz w:val="24"/>
          <w:szCs w:val="24"/>
          <w:lang w:eastAsia="ru-RU"/>
        </w:rPr>
        <w:t xml:space="preserve"> </w:t>
      </w:r>
      <w:r w:rsidRPr="004F1153">
        <w:rPr>
          <w:rFonts w:ascii="Times New Roman" w:eastAsia="Times New Roman" w:hAnsi="Times New Roman" w:cs="Times New Roman"/>
          <w:sz w:val="24"/>
          <w:szCs w:val="24"/>
          <w:lang w:eastAsia="ru-RU"/>
        </w:rPr>
        <w:t>Физическая культура в школе выступает не только основным компонентом физического развития учащихся, но и организующим основанием для всех форм физкультурной деятельности: физкультурно-оздоровительных мероприятий в режиме дня, спортивных соревнований и физкультурных праздников, походов и подвижных игр на открытом воздухе, школьных и городских спортивных соревнованиях. Участие обучающихся во внеклассных спортивных мероприятиях школьного и городского уровней составляет более 86%. Это традиционные ежегодные спортивные  мероприятия: сдача нормативов ГТО, площадка «Спорт-культ» на фестивале «Единство непохожих», настольный теннис, открытие лыжного сезона, зимнее многоборье, на фестивале «Новое поколение» - полоса препятствий, «Ралли выживания», закрытие лыжного сезона, ежегодная олимпиада по физической культуре, соревнования по игровым видам спорта (футбол, волейбол, баскетбол, пионербол, настольный теннис), сезонные соревнования по легкой атлетике, кросс, посвященный Великой отечественной войне, Кросс нации, соревнование «Безопасное колесо».</w:t>
      </w:r>
    </w:p>
    <w:p w:rsidR="00AA0D4F" w:rsidRDefault="004F1153" w:rsidP="004F1153">
      <w:pPr>
        <w:spacing w:after="0" w:line="240" w:lineRule="auto"/>
        <w:ind w:firstLine="709"/>
        <w:jc w:val="both"/>
        <w:rPr>
          <w:rFonts w:ascii="Times New Roman" w:eastAsia="Times New Roman" w:hAnsi="Times New Roman" w:cs="Times New Roman"/>
          <w:color w:val="000000"/>
          <w:sz w:val="24"/>
          <w:szCs w:val="24"/>
          <w:lang w:eastAsia="ru-RU"/>
        </w:rPr>
      </w:pPr>
      <w:r w:rsidRPr="004F1153">
        <w:rPr>
          <w:rFonts w:ascii="Times New Roman" w:eastAsia="Times New Roman" w:hAnsi="Times New Roman" w:cs="Times New Roman"/>
          <w:sz w:val="24"/>
          <w:szCs w:val="24"/>
          <w:lang w:eastAsia="ru-RU"/>
        </w:rPr>
        <w:t xml:space="preserve">Ведет свою работу военно-патриотический клуб «Честь имею» для учащихся 8-11 классов </w:t>
      </w:r>
      <w:r w:rsidRPr="004F1153">
        <w:rPr>
          <w:rFonts w:ascii="Times New Roman" w:eastAsia="Times New Roman" w:hAnsi="Times New Roman" w:cs="Times New Roman"/>
          <w:color w:val="000000"/>
          <w:sz w:val="24"/>
          <w:szCs w:val="24"/>
          <w:lang w:eastAsia="ru-RU"/>
        </w:rPr>
        <w:t xml:space="preserve">под руководством учителя технологии и ОБЖ Карпова А.А. </w:t>
      </w:r>
      <w:r w:rsidRPr="004F1153">
        <w:rPr>
          <w:rFonts w:ascii="Times New Roman" w:eastAsia="Times New Roman" w:hAnsi="Times New Roman" w:cs="Times New Roman"/>
          <w:sz w:val="24"/>
          <w:szCs w:val="24"/>
          <w:lang w:eastAsia="ru-RU"/>
        </w:rPr>
        <w:t>Р</w:t>
      </w:r>
      <w:r w:rsidRPr="004F1153">
        <w:rPr>
          <w:rFonts w:ascii="Times New Roman" w:eastAsia="Times New Roman" w:hAnsi="Times New Roman" w:cs="Times New Roman"/>
          <w:color w:val="000000"/>
          <w:sz w:val="24"/>
          <w:szCs w:val="24"/>
          <w:lang w:eastAsia="ru-RU"/>
        </w:rPr>
        <w:t xml:space="preserve">абота направлена на патриотическое воспитание, представляет собой организованный и непрерывный процесс педагогического воздействия на сознание, чувства, волю, психику и физическое развитие учащихся. Работа по военно-патриотическому воспитанию проводится комплексно, что позволяет подростку усилить свою ориентацию на развитие интересов и способностей, укрепить здоровье, овладеть военно-прикладными видами спорта.  Ребята принимают участие в акциях, смотрах, праздничных мероприятиях. </w:t>
      </w:r>
    </w:p>
    <w:p w:rsidR="004F1153" w:rsidRPr="004F1153" w:rsidRDefault="004F1153" w:rsidP="004F1153">
      <w:pPr>
        <w:spacing w:after="0" w:line="240" w:lineRule="auto"/>
        <w:ind w:firstLine="709"/>
        <w:jc w:val="both"/>
        <w:rPr>
          <w:rFonts w:ascii="Times New Roman" w:eastAsia="Times New Roman" w:hAnsi="Times New Roman" w:cs="Times New Roman"/>
          <w:color w:val="FF0000"/>
          <w:sz w:val="24"/>
          <w:szCs w:val="24"/>
          <w:lang w:eastAsia="ru-RU"/>
        </w:rPr>
      </w:pPr>
      <w:r w:rsidRPr="004F1153">
        <w:rPr>
          <w:rFonts w:ascii="Times New Roman" w:eastAsia="Times New Roman" w:hAnsi="Times New Roman" w:cs="Times New Roman"/>
          <w:sz w:val="24"/>
          <w:szCs w:val="24"/>
          <w:lang w:eastAsia="ru-RU"/>
        </w:rPr>
        <w:t xml:space="preserve">На базе школы ежегодно проходят «Учебные сборы». В 2019 году они проходили с обучающимися 10-го класса, участвующими в программе подготовки по основам военной службы, в период с 27 мая по 31 мая. </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Внеурочная деятельность и дополнительное образование представлены в школе кружковой работой разной направленности: спортивно-оздоровительной, общекультурной, </w:t>
      </w:r>
      <w:proofErr w:type="spellStart"/>
      <w:r w:rsidRPr="004F1153">
        <w:rPr>
          <w:rFonts w:ascii="Times New Roman" w:eastAsia="Times New Roman" w:hAnsi="Times New Roman" w:cs="Times New Roman"/>
          <w:sz w:val="24"/>
          <w:szCs w:val="24"/>
          <w:lang w:eastAsia="ru-RU"/>
        </w:rPr>
        <w:t>общеинтеллектуальной</w:t>
      </w:r>
      <w:proofErr w:type="spellEnd"/>
      <w:r w:rsidRPr="004F1153">
        <w:rPr>
          <w:rFonts w:ascii="Times New Roman" w:eastAsia="Times New Roman" w:hAnsi="Times New Roman" w:cs="Times New Roman"/>
          <w:sz w:val="24"/>
          <w:szCs w:val="24"/>
          <w:lang w:eastAsia="ru-RU"/>
        </w:rPr>
        <w:t>, духовно-нравственной, социальной.</w:t>
      </w:r>
    </w:p>
    <w:p w:rsidR="004F1153" w:rsidRPr="004F1153" w:rsidRDefault="004F1153" w:rsidP="004F1153">
      <w:pPr>
        <w:spacing w:after="0" w:line="240" w:lineRule="auto"/>
        <w:ind w:firstLine="709"/>
        <w:jc w:val="both"/>
        <w:rPr>
          <w:rFonts w:ascii="Times New Roman" w:eastAsia="Times New Roman" w:hAnsi="Times New Roman" w:cs="Times New Roman"/>
          <w:color w:val="000000"/>
          <w:sz w:val="24"/>
          <w:szCs w:val="24"/>
          <w:lang w:eastAsia="ru-RU"/>
        </w:rPr>
      </w:pPr>
      <w:r w:rsidRPr="004F1153">
        <w:rPr>
          <w:rFonts w:ascii="Times New Roman" w:eastAsia="Times New Roman" w:hAnsi="Times New Roman" w:cs="Times New Roman"/>
          <w:color w:val="000000"/>
          <w:sz w:val="24"/>
          <w:szCs w:val="24"/>
          <w:lang w:eastAsia="ru-RU"/>
        </w:rPr>
        <w:t xml:space="preserve">Деятельность учебно-методического совета в 2019 году </w:t>
      </w:r>
      <w:r w:rsidR="00E86148">
        <w:rPr>
          <w:rFonts w:ascii="Times New Roman" w:eastAsia="Times New Roman" w:hAnsi="Times New Roman" w:cs="Times New Roman"/>
          <w:color w:val="000000"/>
          <w:sz w:val="24"/>
          <w:szCs w:val="24"/>
          <w:lang w:eastAsia="ru-RU"/>
        </w:rPr>
        <w:t xml:space="preserve">была </w:t>
      </w:r>
      <w:r w:rsidRPr="004F1153">
        <w:rPr>
          <w:rFonts w:ascii="Times New Roman" w:eastAsia="Times New Roman" w:hAnsi="Times New Roman" w:cs="Times New Roman"/>
          <w:color w:val="000000"/>
          <w:sz w:val="24"/>
          <w:szCs w:val="24"/>
          <w:lang w:eastAsia="ru-RU"/>
        </w:rPr>
        <w:t>направлена на подготовку к переходу 5-9-ых классов с 01.09.2019 на ФГОС, оказание методической поддержки молодым специалистам, развитие компетентностей учителей, организацию инновационной деятельности.</w:t>
      </w:r>
    </w:p>
    <w:p w:rsidR="004F1153" w:rsidRPr="004F1153" w:rsidRDefault="004F1153" w:rsidP="004F1153">
      <w:pPr>
        <w:spacing w:after="0" w:line="240" w:lineRule="auto"/>
        <w:ind w:firstLine="709"/>
        <w:jc w:val="both"/>
        <w:rPr>
          <w:rFonts w:ascii="Times New Roman" w:eastAsia="Times New Roman" w:hAnsi="Times New Roman" w:cs="Times New Roman"/>
          <w:color w:val="000000"/>
          <w:sz w:val="24"/>
          <w:szCs w:val="24"/>
          <w:lang w:eastAsia="ru-RU"/>
        </w:rPr>
      </w:pPr>
      <w:r w:rsidRPr="004F1153">
        <w:rPr>
          <w:rFonts w:ascii="Times New Roman" w:eastAsia="Times New Roman" w:hAnsi="Times New Roman" w:cs="Times New Roman"/>
          <w:color w:val="000000"/>
          <w:sz w:val="24"/>
          <w:szCs w:val="24"/>
          <w:lang w:eastAsia="ru-RU"/>
        </w:rPr>
        <w:t xml:space="preserve">В соответствии с приказом отдела образования </w:t>
      </w:r>
      <w:r w:rsidR="00E86148">
        <w:rPr>
          <w:rFonts w:ascii="Times New Roman" w:eastAsia="Times New Roman" w:hAnsi="Times New Roman" w:cs="Times New Roman"/>
          <w:color w:val="000000"/>
          <w:sz w:val="24"/>
          <w:szCs w:val="24"/>
          <w:lang w:eastAsia="ru-RU"/>
        </w:rPr>
        <w:t>а</w:t>
      </w:r>
      <w:r w:rsidRPr="004F1153">
        <w:rPr>
          <w:rFonts w:ascii="Times New Roman" w:eastAsia="Times New Roman" w:hAnsi="Times New Roman" w:cs="Times New Roman"/>
          <w:color w:val="000000"/>
          <w:sz w:val="24"/>
          <w:szCs w:val="24"/>
          <w:lang w:eastAsia="ru-RU"/>
        </w:rPr>
        <w:t xml:space="preserve">дминистрации </w:t>
      </w:r>
      <w:r w:rsidR="00E86148">
        <w:rPr>
          <w:rFonts w:ascii="Times New Roman" w:eastAsia="Times New Roman" w:hAnsi="Times New Roman" w:cs="Times New Roman"/>
          <w:color w:val="000000"/>
          <w:sz w:val="24"/>
          <w:szCs w:val="24"/>
          <w:lang w:eastAsia="ru-RU"/>
        </w:rPr>
        <w:t>муниципального образования</w:t>
      </w:r>
      <w:r w:rsidRPr="004F1153">
        <w:rPr>
          <w:rFonts w:ascii="Times New Roman" w:eastAsia="Times New Roman" w:hAnsi="Times New Roman" w:cs="Times New Roman"/>
          <w:color w:val="000000"/>
          <w:sz w:val="24"/>
          <w:szCs w:val="24"/>
          <w:lang w:eastAsia="ru-RU"/>
        </w:rPr>
        <w:t xml:space="preserve"> «Город Кедровый», на основании распоряжения Департамента общего образования Томской области </w:t>
      </w:r>
      <w:r w:rsidR="00E86148">
        <w:rPr>
          <w:rFonts w:ascii="Times New Roman" w:eastAsia="Times New Roman" w:hAnsi="Times New Roman" w:cs="Times New Roman"/>
          <w:color w:val="000000"/>
          <w:sz w:val="24"/>
          <w:szCs w:val="24"/>
          <w:lang w:eastAsia="ru-RU"/>
        </w:rPr>
        <w:t>о</w:t>
      </w:r>
      <w:r w:rsidRPr="004F1153">
        <w:rPr>
          <w:rFonts w:ascii="Times New Roman" w:eastAsia="Times New Roman" w:hAnsi="Times New Roman" w:cs="Times New Roman"/>
          <w:color w:val="000000"/>
          <w:sz w:val="24"/>
          <w:szCs w:val="24"/>
          <w:lang w:eastAsia="ru-RU"/>
        </w:rPr>
        <w:t xml:space="preserve">б утверждении общеобразовательных организаций по апробации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образования обучающихся с умственной отсталостью (интеллектуальными нарушениями) в Томской области МБОУ СОШ №1 г. Кедрового </w:t>
      </w:r>
      <w:r w:rsidR="00AA0D4F">
        <w:rPr>
          <w:rFonts w:ascii="Times New Roman" w:eastAsia="Times New Roman" w:hAnsi="Times New Roman" w:cs="Times New Roman"/>
          <w:color w:val="000000"/>
          <w:sz w:val="24"/>
          <w:szCs w:val="24"/>
          <w:lang w:eastAsia="ru-RU"/>
        </w:rPr>
        <w:t>стала</w:t>
      </w:r>
      <w:r w:rsidRPr="004F1153">
        <w:rPr>
          <w:rFonts w:ascii="Times New Roman" w:eastAsia="Times New Roman" w:hAnsi="Times New Roman" w:cs="Times New Roman"/>
          <w:color w:val="000000"/>
          <w:sz w:val="24"/>
          <w:szCs w:val="24"/>
          <w:lang w:eastAsia="ru-RU"/>
        </w:rPr>
        <w:t xml:space="preserve"> пилотной площадкой по введению и реализации с 2016-2017 учебного года ФГОС для обучающихся с задержкой психического развития. В 2019 году были также разработаны, утверждены и успешно реализуются адаптированные программы для обучающихся с </w:t>
      </w:r>
      <w:r w:rsidR="00E86148">
        <w:rPr>
          <w:rFonts w:ascii="Times New Roman" w:eastAsia="Times New Roman" w:hAnsi="Times New Roman" w:cs="Times New Roman"/>
          <w:color w:val="000000"/>
          <w:sz w:val="24"/>
          <w:szCs w:val="24"/>
          <w:lang w:eastAsia="ru-RU"/>
        </w:rPr>
        <w:t>з</w:t>
      </w:r>
      <w:r w:rsidR="00E86148" w:rsidRPr="00E86148">
        <w:rPr>
          <w:rFonts w:ascii="Times New Roman" w:eastAsia="Times New Roman" w:hAnsi="Times New Roman" w:cs="Times New Roman"/>
          <w:color w:val="000000"/>
          <w:sz w:val="24"/>
          <w:szCs w:val="24"/>
          <w:lang w:eastAsia="ru-RU"/>
        </w:rPr>
        <w:t>адержк</w:t>
      </w:r>
      <w:r w:rsidR="00E86148">
        <w:rPr>
          <w:rFonts w:ascii="Times New Roman" w:eastAsia="Times New Roman" w:hAnsi="Times New Roman" w:cs="Times New Roman"/>
          <w:color w:val="000000"/>
          <w:sz w:val="24"/>
          <w:szCs w:val="24"/>
          <w:lang w:eastAsia="ru-RU"/>
        </w:rPr>
        <w:t>ой</w:t>
      </w:r>
      <w:r w:rsidR="00E86148" w:rsidRPr="00E86148">
        <w:rPr>
          <w:rFonts w:ascii="Times New Roman" w:eastAsia="Times New Roman" w:hAnsi="Times New Roman" w:cs="Times New Roman"/>
          <w:color w:val="000000"/>
          <w:sz w:val="24"/>
          <w:szCs w:val="24"/>
          <w:lang w:eastAsia="ru-RU"/>
        </w:rPr>
        <w:t xml:space="preserve"> психического развития</w:t>
      </w:r>
      <w:r w:rsidRPr="004F1153">
        <w:rPr>
          <w:rFonts w:ascii="Times New Roman" w:eastAsia="Times New Roman" w:hAnsi="Times New Roman" w:cs="Times New Roman"/>
          <w:color w:val="000000"/>
          <w:sz w:val="24"/>
          <w:szCs w:val="24"/>
          <w:lang w:eastAsia="ru-RU"/>
        </w:rPr>
        <w:t xml:space="preserve">, для </w:t>
      </w:r>
      <w:r w:rsidRPr="004F1153">
        <w:rPr>
          <w:rFonts w:ascii="Times New Roman" w:eastAsia="Times New Roman" w:hAnsi="Times New Roman" w:cs="Times New Roman"/>
          <w:color w:val="000000"/>
          <w:sz w:val="24"/>
          <w:szCs w:val="24"/>
          <w:lang w:eastAsia="ru-RU"/>
        </w:rPr>
        <w:lastRenderedPageBreak/>
        <w:t xml:space="preserve">обучающихся с </w:t>
      </w:r>
      <w:r w:rsidR="00E86148" w:rsidRPr="00E86148">
        <w:rPr>
          <w:rFonts w:ascii="Times New Roman" w:eastAsia="Times New Roman" w:hAnsi="Times New Roman" w:cs="Times New Roman"/>
          <w:color w:val="000000"/>
          <w:sz w:val="24"/>
          <w:szCs w:val="24"/>
          <w:lang w:eastAsia="ru-RU"/>
        </w:rPr>
        <w:t>тяжелыми нарушениями речи</w:t>
      </w:r>
      <w:r w:rsidRPr="004F1153">
        <w:rPr>
          <w:rFonts w:ascii="Times New Roman" w:eastAsia="Times New Roman" w:hAnsi="Times New Roman" w:cs="Times New Roman"/>
          <w:color w:val="000000"/>
          <w:sz w:val="24"/>
          <w:szCs w:val="24"/>
          <w:lang w:eastAsia="ru-RU"/>
        </w:rPr>
        <w:t xml:space="preserve">. </w:t>
      </w:r>
      <w:r w:rsidRPr="004F1153">
        <w:rPr>
          <w:rFonts w:ascii="Times New Roman" w:eastAsia="Times New Roman" w:hAnsi="Times New Roman" w:cs="Times New Roman"/>
          <w:bCs/>
          <w:color w:val="000000"/>
          <w:sz w:val="24"/>
          <w:szCs w:val="24"/>
          <w:lang w:eastAsia="ru-RU"/>
        </w:rPr>
        <w:t xml:space="preserve">В школе работает психолого-медико-педагогический консилиум, созданный с целью сопровождения обучающихся с ограниченными возможностями здоровья. В состав консилиума входят: педагог - психолог, социальный педагог, учителя с большим опытом работы, логопед и другие. Ежегодно в МБОУ СОШ №1 г. Кедрового проводится социально-психологическое тестирование обучающихся. </w:t>
      </w:r>
      <w:r w:rsidRPr="004F1153">
        <w:rPr>
          <w:rFonts w:ascii="Times New Roman" w:eastAsia="Times New Roman" w:hAnsi="Times New Roman" w:cs="Times New Roman"/>
          <w:color w:val="000000"/>
          <w:sz w:val="24"/>
          <w:szCs w:val="24"/>
          <w:lang w:eastAsia="ru-RU"/>
        </w:rPr>
        <w:t xml:space="preserve">Таким образом, в МБОУ СОШ №1 г. Кедрового успешно идет введение федеральных образовательных стандартов для всех категорий обучающихся, создается образовательное пространство, удовлетворяющее потребностям большинства детей. </w:t>
      </w:r>
      <w:r w:rsidRPr="004F1153">
        <w:rPr>
          <w:rFonts w:ascii="Times New Roman" w:eastAsia="Times New Roman" w:hAnsi="Times New Roman" w:cs="Times New Roman"/>
          <w:sz w:val="24"/>
          <w:szCs w:val="24"/>
          <w:lang w:eastAsia="ru-RU"/>
        </w:rPr>
        <w:t xml:space="preserve">Приобретено учебное оборудование для создания условий для инклюзивного образования обучающихся на сумму </w:t>
      </w:r>
      <w:r w:rsidRPr="004F1153">
        <w:rPr>
          <w:rFonts w:ascii="Times New Roman" w:eastAsia="Times New Roman" w:hAnsi="Times New Roman" w:cs="Times New Roman"/>
          <w:bCs/>
          <w:color w:val="000000"/>
          <w:sz w:val="24"/>
          <w:szCs w:val="24"/>
          <w:lang w:eastAsia="ru-RU"/>
        </w:rPr>
        <w:t>321 883,00 руб</w:t>
      </w:r>
      <w:r w:rsidR="00E86148">
        <w:rPr>
          <w:rFonts w:ascii="Times New Roman" w:eastAsia="Times New Roman" w:hAnsi="Times New Roman" w:cs="Times New Roman"/>
          <w:bCs/>
          <w:color w:val="000000"/>
          <w:sz w:val="24"/>
          <w:szCs w:val="24"/>
          <w:lang w:eastAsia="ru-RU"/>
        </w:rPr>
        <w:t>.</w:t>
      </w:r>
      <w:r w:rsidRPr="004F1153">
        <w:rPr>
          <w:rFonts w:ascii="Times New Roman" w:eastAsia="Times New Roman" w:hAnsi="Times New Roman" w:cs="Times New Roman"/>
          <w:bCs/>
          <w:color w:val="000000"/>
          <w:sz w:val="24"/>
          <w:szCs w:val="24"/>
          <w:lang w:eastAsia="ru-RU"/>
        </w:rPr>
        <w:t>:</w:t>
      </w:r>
      <w:r w:rsidRPr="004F1153">
        <w:rPr>
          <w:rFonts w:ascii="Times New Roman" w:eastAsia="Times New Roman" w:hAnsi="Times New Roman" w:cs="Times New Roman"/>
          <w:b/>
          <w:bCs/>
          <w:color w:val="000000"/>
          <w:sz w:val="24"/>
          <w:szCs w:val="24"/>
          <w:lang w:eastAsia="ru-RU"/>
        </w:rPr>
        <w:t xml:space="preserve"> </w:t>
      </w:r>
      <w:r w:rsidRPr="004F1153">
        <w:rPr>
          <w:rFonts w:ascii="Times New Roman" w:eastAsia="Times New Roman" w:hAnsi="Times New Roman" w:cs="Times New Roman"/>
          <w:color w:val="000000"/>
          <w:sz w:val="24"/>
          <w:szCs w:val="24"/>
          <w:lang w:eastAsia="ru-RU"/>
        </w:rPr>
        <w:t>интерактивная доска, кронштейн, принтер струйный, проектор, тонер, детские игрушки, детские игровые костюмы.</w:t>
      </w:r>
    </w:p>
    <w:p w:rsidR="004F1153" w:rsidRPr="004F1153" w:rsidRDefault="00AA0D4F" w:rsidP="004F115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w:t>
      </w:r>
      <w:r w:rsidR="004F1153" w:rsidRPr="004F1153">
        <w:rPr>
          <w:rFonts w:ascii="Times New Roman" w:eastAsia="Times New Roman" w:hAnsi="Times New Roman" w:cs="Times New Roman"/>
          <w:color w:val="000000"/>
          <w:sz w:val="24"/>
          <w:szCs w:val="24"/>
          <w:lang w:eastAsia="ru-RU"/>
        </w:rPr>
        <w:t xml:space="preserve"> школе продолжается работа с одаренными детьми. Обучающие МБОУ СОШ №1 г. Кедрового в течение года активно принимали участие в конкурсах различных уровней. На базе школы были проведены муниципальный и региональный этапы </w:t>
      </w:r>
      <w:r w:rsidR="004F1153" w:rsidRPr="004F1153">
        <w:rPr>
          <w:rFonts w:ascii="Times New Roman" w:eastAsia="Times New Roman" w:hAnsi="Times New Roman" w:cs="Times New Roman"/>
          <w:color w:val="000000"/>
          <w:sz w:val="24"/>
          <w:szCs w:val="24"/>
          <w:lang w:val="en-US" w:eastAsia="ru-RU"/>
        </w:rPr>
        <w:t>IV</w:t>
      </w:r>
      <w:r w:rsidR="004F1153" w:rsidRPr="004F1153">
        <w:rPr>
          <w:rFonts w:ascii="Times New Roman" w:eastAsia="Times New Roman" w:hAnsi="Times New Roman" w:cs="Times New Roman"/>
          <w:color w:val="000000"/>
          <w:sz w:val="24"/>
          <w:szCs w:val="24"/>
          <w:lang w:eastAsia="ru-RU"/>
        </w:rPr>
        <w:t xml:space="preserve"> Всероссийской интеллектуальной олимпиады «Ученик </w:t>
      </w:r>
      <w:r w:rsidR="004F1153" w:rsidRPr="004F1153">
        <w:rPr>
          <w:rFonts w:ascii="Times New Roman" w:eastAsia="Times New Roman" w:hAnsi="Times New Roman" w:cs="Times New Roman"/>
          <w:color w:val="000000"/>
          <w:sz w:val="24"/>
          <w:szCs w:val="24"/>
          <w:lang w:val="en-US" w:eastAsia="ru-RU"/>
        </w:rPr>
        <w:t>XXI</w:t>
      </w:r>
      <w:r w:rsidR="004F1153" w:rsidRPr="004F1153">
        <w:rPr>
          <w:rFonts w:ascii="Times New Roman" w:eastAsia="Times New Roman" w:hAnsi="Times New Roman" w:cs="Times New Roman"/>
          <w:color w:val="000000"/>
          <w:sz w:val="24"/>
          <w:szCs w:val="24"/>
          <w:lang w:eastAsia="ru-RU"/>
        </w:rPr>
        <w:t xml:space="preserve"> века: пробуем силы - проявляем способности», в которой принимали участие учащиеся 4-х классов. Были проведены конкурсы, ставшие уже традиционными для школы: «Кенгуру-выпускникам», «Кенгуру», «Британский бульдог», «ЧИП», «Пегас», «Кит». На научно-практической конференции «Юный исследователь» в 2019 году было представлено 3 проекта, которые заняли призовые места. Прошли школьный и муниципальный этапы конкурса «Живая классика».</w:t>
      </w:r>
      <w:r w:rsidR="004F1153" w:rsidRPr="004F1153">
        <w:rPr>
          <w:rFonts w:ascii="Times New Roman" w:eastAsia="Times New Roman" w:hAnsi="Times New Roman" w:cs="Times New Roman"/>
          <w:bCs/>
          <w:sz w:val="24"/>
          <w:szCs w:val="24"/>
          <w:lang w:eastAsia="ru-RU"/>
        </w:rPr>
        <w:t xml:space="preserve"> </w:t>
      </w:r>
    </w:p>
    <w:p w:rsidR="004F1153" w:rsidRPr="004F1153" w:rsidRDefault="004F1153" w:rsidP="004F1153">
      <w:pPr>
        <w:spacing w:after="0" w:line="240" w:lineRule="auto"/>
        <w:ind w:firstLine="709"/>
        <w:jc w:val="both"/>
        <w:rPr>
          <w:rFonts w:ascii="Times New Roman" w:eastAsia="Times New Roman" w:hAnsi="Times New Roman" w:cs="Times New Roman"/>
          <w:color w:val="000000"/>
          <w:sz w:val="24"/>
          <w:szCs w:val="24"/>
          <w:lang w:eastAsia="ru-RU"/>
        </w:rPr>
      </w:pPr>
      <w:r w:rsidRPr="004F1153">
        <w:rPr>
          <w:rFonts w:ascii="Times New Roman" w:eastAsia="Times New Roman" w:hAnsi="Times New Roman" w:cs="Times New Roman"/>
          <w:bCs/>
          <w:color w:val="000000"/>
          <w:sz w:val="24"/>
          <w:szCs w:val="24"/>
          <w:lang w:eastAsia="ru-RU"/>
        </w:rPr>
        <w:t>В конкурсе на соискание премии Томской области в сфере общего образования в номинации «Премия учащимся образовательных организаций» принимала участие Семченко Виктория</w:t>
      </w:r>
      <w:r w:rsidR="00AA0D4F">
        <w:rPr>
          <w:rFonts w:ascii="Times New Roman" w:eastAsia="Times New Roman" w:hAnsi="Times New Roman" w:cs="Times New Roman"/>
          <w:bCs/>
          <w:color w:val="000000"/>
          <w:sz w:val="24"/>
          <w:szCs w:val="24"/>
          <w:lang w:eastAsia="ru-RU"/>
        </w:rPr>
        <w:t>, учащиеся</w:t>
      </w:r>
      <w:r w:rsidRPr="004F1153">
        <w:rPr>
          <w:rFonts w:ascii="Times New Roman" w:eastAsia="Times New Roman" w:hAnsi="Times New Roman" w:cs="Times New Roman"/>
          <w:bCs/>
          <w:color w:val="000000"/>
          <w:sz w:val="24"/>
          <w:szCs w:val="24"/>
          <w:lang w:eastAsia="ru-RU"/>
        </w:rPr>
        <w:t xml:space="preserve"> 11 класс.</w:t>
      </w:r>
    </w:p>
    <w:p w:rsidR="004F1153" w:rsidRPr="004F1153" w:rsidRDefault="004F1153" w:rsidP="004F1153">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F1153">
        <w:rPr>
          <w:rFonts w:ascii="Times New Roman" w:eastAsia="Times New Roman" w:hAnsi="Times New Roman" w:cs="Times New Roman"/>
          <w:color w:val="000000"/>
          <w:sz w:val="24"/>
          <w:szCs w:val="24"/>
          <w:lang w:eastAsia="ru-RU"/>
        </w:rPr>
        <w:t>Документы на соискание звания Лауреат Премии Законодательной Думы Томской области» представили</w:t>
      </w:r>
      <w:r w:rsidRPr="004F1153">
        <w:rPr>
          <w:rFonts w:ascii="Times New Roman" w:eastAsia="Times New Roman" w:hAnsi="Times New Roman" w:cs="Times New Roman"/>
          <w:color w:val="000000" w:themeColor="text1"/>
          <w:sz w:val="24"/>
          <w:szCs w:val="24"/>
          <w:lang w:eastAsia="ru-RU"/>
        </w:rPr>
        <w:t>: Шевченко Анастасия -</w:t>
      </w:r>
      <w:r w:rsidR="00AA0D4F">
        <w:rPr>
          <w:rFonts w:ascii="Times New Roman" w:eastAsia="Times New Roman" w:hAnsi="Times New Roman" w:cs="Times New Roman"/>
          <w:color w:val="000000" w:themeColor="text1"/>
          <w:sz w:val="24"/>
          <w:szCs w:val="24"/>
          <w:lang w:eastAsia="ru-RU"/>
        </w:rPr>
        <w:t xml:space="preserve"> </w:t>
      </w:r>
      <w:r w:rsidRPr="004F1153">
        <w:rPr>
          <w:rFonts w:ascii="Times New Roman" w:eastAsia="Times New Roman" w:hAnsi="Times New Roman" w:cs="Times New Roman"/>
          <w:color w:val="000000" w:themeColor="text1"/>
          <w:sz w:val="24"/>
          <w:szCs w:val="24"/>
          <w:lang w:eastAsia="ru-RU"/>
        </w:rPr>
        <w:t>9А, Миронова Евгения -</w:t>
      </w:r>
      <w:r w:rsidR="00AA0D4F">
        <w:rPr>
          <w:rFonts w:ascii="Times New Roman" w:eastAsia="Times New Roman" w:hAnsi="Times New Roman" w:cs="Times New Roman"/>
          <w:color w:val="000000" w:themeColor="text1"/>
          <w:sz w:val="24"/>
          <w:szCs w:val="24"/>
          <w:lang w:eastAsia="ru-RU"/>
        </w:rPr>
        <w:t xml:space="preserve"> </w:t>
      </w:r>
      <w:r w:rsidRPr="004F1153">
        <w:rPr>
          <w:rFonts w:ascii="Times New Roman" w:eastAsia="Times New Roman" w:hAnsi="Times New Roman" w:cs="Times New Roman"/>
          <w:color w:val="000000" w:themeColor="text1"/>
          <w:sz w:val="24"/>
          <w:szCs w:val="24"/>
          <w:lang w:eastAsia="ru-RU"/>
        </w:rPr>
        <w:t>10А, Панасик Алексей</w:t>
      </w:r>
      <w:r w:rsidR="00AA0D4F">
        <w:rPr>
          <w:rFonts w:ascii="Times New Roman" w:eastAsia="Times New Roman" w:hAnsi="Times New Roman" w:cs="Times New Roman"/>
          <w:color w:val="000000" w:themeColor="text1"/>
          <w:sz w:val="24"/>
          <w:szCs w:val="24"/>
          <w:lang w:eastAsia="ru-RU"/>
        </w:rPr>
        <w:t xml:space="preserve"> </w:t>
      </w:r>
      <w:r w:rsidRPr="004F1153">
        <w:rPr>
          <w:rFonts w:ascii="Times New Roman" w:eastAsia="Times New Roman" w:hAnsi="Times New Roman" w:cs="Times New Roman"/>
          <w:color w:val="000000" w:themeColor="text1"/>
          <w:sz w:val="24"/>
          <w:szCs w:val="24"/>
          <w:lang w:eastAsia="ru-RU"/>
        </w:rPr>
        <w:t xml:space="preserve">- 10А, </w:t>
      </w:r>
      <w:proofErr w:type="spellStart"/>
      <w:r w:rsidRPr="004F1153">
        <w:rPr>
          <w:rFonts w:ascii="Times New Roman" w:eastAsia="Times New Roman" w:hAnsi="Times New Roman" w:cs="Times New Roman"/>
          <w:color w:val="000000" w:themeColor="text1"/>
          <w:sz w:val="24"/>
          <w:szCs w:val="24"/>
          <w:lang w:eastAsia="ru-RU"/>
        </w:rPr>
        <w:t>Кардаполова</w:t>
      </w:r>
      <w:proofErr w:type="spellEnd"/>
      <w:r w:rsidRPr="004F1153">
        <w:rPr>
          <w:rFonts w:ascii="Times New Roman" w:eastAsia="Times New Roman" w:hAnsi="Times New Roman" w:cs="Times New Roman"/>
          <w:color w:val="000000" w:themeColor="text1"/>
          <w:sz w:val="24"/>
          <w:szCs w:val="24"/>
          <w:lang w:eastAsia="ru-RU"/>
        </w:rPr>
        <w:t xml:space="preserve"> Виктория – 10Б, Трифонов Евгений – 10Б</w:t>
      </w:r>
      <w:r w:rsidR="00AA0D4F">
        <w:rPr>
          <w:rFonts w:ascii="Times New Roman" w:eastAsia="Times New Roman" w:hAnsi="Times New Roman" w:cs="Times New Roman"/>
          <w:color w:val="000000" w:themeColor="text1"/>
          <w:sz w:val="24"/>
          <w:szCs w:val="24"/>
          <w:lang w:eastAsia="ru-RU"/>
        </w:rPr>
        <w:t>.</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color w:val="000000"/>
          <w:sz w:val="24"/>
          <w:szCs w:val="24"/>
          <w:lang w:eastAsia="ru-RU"/>
        </w:rPr>
        <w:t xml:space="preserve">Согласно Концепции разработки и апробации региональной образовательной модели финансовой грамотности в образовательной системе Томской области, утвержденной решением Координационного Совета по повышению финансовой грамотности Томской области, на основании приказа отдела образования </w:t>
      </w:r>
      <w:r w:rsidR="00E86148">
        <w:rPr>
          <w:rFonts w:ascii="Times New Roman" w:eastAsia="Times New Roman" w:hAnsi="Times New Roman" w:cs="Times New Roman"/>
          <w:color w:val="000000"/>
          <w:sz w:val="24"/>
          <w:szCs w:val="24"/>
          <w:lang w:eastAsia="ru-RU"/>
        </w:rPr>
        <w:t>о</w:t>
      </w:r>
      <w:r w:rsidRPr="004F1153">
        <w:rPr>
          <w:rFonts w:ascii="Times New Roman" w:eastAsia="Times New Roman" w:hAnsi="Times New Roman" w:cs="Times New Roman"/>
          <w:color w:val="000000"/>
          <w:sz w:val="24"/>
          <w:szCs w:val="24"/>
          <w:lang w:eastAsia="ru-RU"/>
        </w:rPr>
        <w:t xml:space="preserve">б апробации проекта обучения финансовой грамотности школьников в образовательных организациях муниципального образования «Город Кедровый» в МБОУ СОШ №1 г. Кедрового в систему дополнительного образования введен и успешно реализуется курс «Финансовая грамотность» для обучающихся 7-х классов. </w:t>
      </w:r>
      <w:r w:rsidRPr="004F1153">
        <w:rPr>
          <w:rFonts w:ascii="Times New Roman" w:eastAsia="Times New Roman" w:hAnsi="Times New Roman" w:cs="Times New Roman"/>
          <w:sz w:val="24"/>
          <w:szCs w:val="24"/>
          <w:lang w:eastAsia="ru-RU"/>
        </w:rPr>
        <w:t xml:space="preserve">В целях модернизации образования в форме </w:t>
      </w:r>
      <w:proofErr w:type="spellStart"/>
      <w:r w:rsidRPr="004F1153">
        <w:rPr>
          <w:rFonts w:ascii="Times New Roman" w:eastAsia="Times New Roman" w:hAnsi="Times New Roman" w:cs="Times New Roman"/>
          <w:sz w:val="24"/>
          <w:szCs w:val="24"/>
          <w:lang w:eastAsia="ru-RU"/>
        </w:rPr>
        <w:t>предпрофильного</w:t>
      </w:r>
      <w:proofErr w:type="spellEnd"/>
      <w:r w:rsidRPr="004F1153">
        <w:rPr>
          <w:rFonts w:ascii="Times New Roman" w:eastAsia="Times New Roman" w:hAnsi="Times New Roman" w:cs="Times New Roman"/>
          <w:sz w:val="24"/>
          <w:szCs w:val="24"/>
          <w:lang w:eastAsia="ru-RU"/>
        </w:rPr>
        <w:t xml:space="preserve"> и профильного обучения были разработаны и реализовываются элективные курсы, которые составлены в соответствии с запросом обучающихся и их родителей (законных представителей).</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В 2019 году МБОУ СОШ №1 г. Кедрового стала базовой площадкой для проведения Большого этнографического диктанта – 2019, в котором приняло участие около 68 обучающихся, педагогов и жителей города Кедрового. </w:t>
      </w:r>
    </w:p>
    <w:p w:rsidR="004F1153" w:rsidRPr="004F1153" w:rsidRDefault="004F1153" w:rsidP="004F1153">
      <w:pPr>
        <w:spacing w:after="0" w:line="240" w:lineRule="auto"/>
        <w:ind w:firstLine="709"/>
        <w:jc w:val="both"/>
        <w:rPr>
          <w:rFonts w:ascii="Times New Roman" w:eastAsia="Times New Roman" w:hAnsi="Times New Roman" w:cs="Times New Roman"/>
          <w:color w:val="000000"/>
          <w:sz w:val="24"/>
          <w:szCs w:val="24"/>
          <w:lang w:eastAsia="ru-RU"/>
        </w:rPr>
      </w:pPr>
      <w:r w:rsidRPr="004F1153">
        <w:rPr>
          <w:rFonts w:ascii="Times New Roman" w:eastAsia="Times New Roman" w:hAnsi="Times New Roman" w:cs="Times New Roman"/>
          <w:color w:val="000000"/>
          <w:sz w:val="24"/>
          <w:szCs w:val="24"/>
          <w:lang w:eastAsia="ru-RU"/>
        </w:rPr>
        <w:t xml:space="preserve">В течение года большое внимание уделялось молодым учителям. Продолжает работу «Школа молодого специалиста», разработан план работы, согласно которому организованы мероприятия, направленные на развитие профессиональных качеств молодых учителей. Это и </w:t>
      </w:r>
      <w:proofErr w:type="spellStart"/>
      <w:r w:rsidRPr="004F1153">
        <w:rPr>
          <w:rFonts w:ascii="Times New Roman" w:eastAsia="Times New Roman" w:hAnsi="Times New Roman" w:cs="Times New Roman"/>
          <w:color w:val="000000"/>
          <w:sz w:val="24"/>
          <w:szCs w:val="24"/>
          <w:lang w:eastAsia="ru-RU"/>
        </w:rPr>
        <w:t>взаимопосещение</w:t>
      </w:r>
      <w:proofErr w:type="spellEnd"/>
      <w:r w:rsidRPr="004F1153">
        <w:rPr>
          <w:rFonts w:ascii="Times New Roman" w:eastAsia="Times New Roman" w:hAnsi="Times New Roman" w:cs="Times New Roman"/>
          <w:color w:val="000000"/>
          <w:sz w:val="24"/>
          <w:szCs w:val="24"/>
          <w:lang w:eastAsia="ru-RU"/>
        </w:rPr>
        <w:t xml:space="preserve"> уроков, и консультативная помощь, составление планов работы учителей-наставников, планов саморазвития молодых педагогов.</w:t>
      </w:r>
    </w:p>
    <w:p w:rsidR="004F1153" w:rsidRPr="004F1153" w:rsidRDefault="004F1153" w:rsidP="004F1153">
      <w:pPr>
        <w:spacing w:after="0" w:line="240" w:lineRule="auto"/>
        <w:ind w:firstLine="709"/>
        <w:jc w:val="both"/>
        <w:rPr>
          <w:rFonts w:ascii="Times New Roman" w:eastAsia="Times New Roman" w:hAnsi="Times New Roman" w:cs="Times New Roman"/>
          <w:color w:val="000000"/>
          <w:sz w:val="24"/>
          <w:szCs w:val="24"/>
          <w:lang w:eastAsia="ru-RU"/>
        </w:rPr>
      </w:pPr>
      <w:r w:rsidRPr="004F1153">
        <w:rPr>
          <w:rFonts w:ascii="Times New Roman" w:eastAsia="Times New Roman" w:hAnsi="Times New Roman" w:cs="Times New Roman"/>
          <w:color w:val="000000"/>
          <w:sz w:val="24"/>
          <w:szCs w:val="24"/>
          <w:lang w:eastAsia="ru-RU"/>
        </w:rPr>
        <w:t xml:space="preserve">В течение учебного года один педагог-наставник был удостоен ежемесячной премии Губернатора Томской области - учитель начальных классов Дроздова В.В. </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color w:val="000000"/>
          <w:sz w:val="24"/>
          <w:szCs w:val="24"/>
          <w:lang w:eastAsia="ru-RU"/>
        </w:rPr>
        <w:t xml:space="preserve">В 2019 году учителя школы проходили процедуру аттестации, </w:t>
      </w:r>
      <w:r w:rsidRPr="004F1153">
        <w:rPr>
          <w:rFonts w:ascii="Times New Roman" w:eastAsia="Times New Roman" w:hAnsi="Times New Roman" w:cs="Times New Roman"/>
          <w:sz w:val="24"/>
          <w:szCs w:val="24"/>
          <w:lang w:eastAsia="ru-RU"/>
        </w:rPr>
        <w:t>первую квалификационную категорию получили следующие педагоги:</w:t>
      </w:r>
      <w:r w:rsidR="00173AD1">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Акименко О.В.</w:t>
      </w:r>
      <w:r w:rsidR="00173AD1">
        <w:rPr>
          <w:rFonts w:ascii="Times New Roman" w:eastAsia="Times New Roman" w:hAnsi="Times New Roman" w:cs="Times New Roman"/>
          <w:sz w:val="24"/>
          <w:szCs w:val="24"/>
          <w:lang w:eastAsia="ru-RU"/>
        </w:rPr>
        <w:t xml:space="preserve">, учитель начальных классов; </w:t>
      </w:r>
      <w:r w:rsidRPr="004F1153">
        <w:rPr>
          <w:rFonts w:ascii="Times New Roman" w:eastAsia="Times New Roman" w:hAnsi="Times New Roman" w:cs="Times New Roman"/>
          <w:sz w:val="24"/>
          <w:szCs w:val="24"/>
          <w:lang w:eastAsia="ru-RU"/>
        </w:rPr>
        <w:t>Чернова О.Н.</w:t>
      </w:r>
      <w:r w:rsidR="00173AD1">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учит</w:t>
      </w:r>
      <w:r w:rsidR="00173AD1">
        <w:rPr>
          <w:rFonts w:ascii="Times New Roman" w:eastAsia="Times New Roman" w:hAnsi="Times New Roman" w:cs="Times New Roman"/>
          <w:sz w:val="24"/>
          <w:szCs w:val="24"/>
          <w:lang w:eastAsia="ru-RU"/>
        </w:rPr>
        <w:t xml:space="preserve">ель русского языка и литературы; </w:t>
      </w:r>
      <w:proofErr w:type="spellStart"/>
      <w:r w:rsidRPr="004F1153">
        <w:rPr>
          <w:rFonts w:ascii="Times New Roman" w:eastAsia="Times New Roman" w:hAnsi="Times New Roman" w:cs="Times New Roman"/>
          <w:sz w:val="24"/>
          <w:szCs w:val="24"/>
          <w:lang w:eastAsia="ru-RU"/>
        </w:rPr>
        <w:t>Саврасова</w:t>
      </w:r>
      <w:proofErr w:type="spellEnd"/>
      <w:r w:rsidRPr="004F1153">
        <w:rPr>
          <w:rFonts w:ascii="Times New Roman" w:eastAsia="Times New Roman" w:hAnsi="Times New Roman" w:cs="Times New Roman"/>
          <w:sz w:val="24"/>
          <w:szCs w:val="24"/>
          <w:lang w:eastAsia="ru-RU"/>
        </w:rPr>
        <w:t xml:space="preserve"> И.В.</w:t>
      </w:r>
      <w:r w:rsidR="00173AD1">
        <w:rPr>
          <w:rFonts w:ascii="Times New Roman" w:eastAsia="Times New Roman" w:hAnsi="Times New Roman" w:cs="Times New Roman"/>
          <w:sz w:val="24"/>
          <w:szCs w:val="24"/>
          <w:lang w:eastAsia="ru-RU"/>
        </w:rPr>
        <w:t>, учитель физической культуры.</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hAnsi="Times New Roman"/>
          <w:sz w:val="24"/>
          <w:szCs w:val="24"/>
        </w:rPr>
        <w:t xml:space="preserve">Один педагог успешно прошел аттестацию на высшую категорию (Зинченко Надежда Андреевна – учитель русского языка и литературы). На конец 2018-2019 учебного года 69% педагогических работников имеют квалификационную категорию. 26 </w:t>
      </w:r>
      <w:r w:rsidRPr="004F1153">
        <w:rPr>
          <w:rFonts w:ascii="Times New Roman" w:hAnsi="Times New Roman"/>
          <w:bCs/>
          <w:iCs/>
          <w:sz w:val="24"/>
          <w:szCs w:val="24"/>
        </w:rPr>
        <w:t xml:space="preserve">% педагогов прошли курсы повышения квалификации. </w:t>
      </w:r>
      <w:r w:rsidRPr="004F1153">
        <w:rPr>
          <w:rFonts w:ascii="Times New Roman" w:eastAsia="Calibri" w:hAnsi="Times New Roman" w:cs="Times New Roman"/>
          <w:sz w:val="24"/>
          <w:szCs w:val="24"/>
        </w:rPr>
        <w:t xml:space="preserve">В настоящее время 17 педагогов имеют 1 квалификационную </w:t>
      </w:r>
      <w:r w:rsidRPr="004F1153">
        <w:rPr>
          <w:rFonts w:ascii="Times New Roman" w:eastAsia="Calibri" w:hAnsi="Times New Roman" w:cs="Times New Roman"/>
          <w:sz w:val="24"/>
          <w:szCs w:val="24"/>
        </w:rPr>
        <w:lastRenderedPageBreak/>
        <w:t xml:space="preserve">категорию, 3 педагога -  высшую квалификационную категорию.  Педагоги постоянно повышают свою квалификацию, обучаясь на </w:t>
      </w:r>
      <w:proofErr w:type="spellStart"/>
      <w:r w:rsidRPr="004F1153">
        <w:rPr>
          <w:rFonts w:ascii="Times New Roman" w:eastAsia="Calibri" w:hAnsi="Times New Roman" w:cs="Times New Roman"/>
          <w:sz w:val="24"/>
          <w:szCs w:val="24"/>
        </w:rPr>
        <w:t>вебинарах</w:t>
      </w:r>
      <w:proofErr w:type="spellEnd"/>
      <w:r w:rsidRPr="004F1153">
        <w:rPr>
          <w:rFonts w:ascii="Times New Roman" w:eastAsia="Calibri" w:hAnsi="Times New Roman" w:cs="Times New Roman"/>
          <w:sz w:val="24"/>
          <w:szCs w:val="24"/>
        </w:rPr>
        <w:t>, курсах повышения квалификации.</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Система безопасности МБОУ СОШ №1 г. Кедрового состоит из следующего оборудования: видеонаблюдение (9 видеокамер: 5 камер установлены по периметру учреждения, 4 камеры внутри), охранно-пожарная сигнализация, программно-аппаратный комплекс «Стрелец-мониторинг», выведенный на Томск, </w:t>
      </w:r>
      <w:proofErr w:type="spellStart"/>
      <w:r w:rsidRPr="004F1153">
        <w:rPr>
          <w:rFonts w:ascii="Times New Roman" w:eastAsia="Times New Roman" w:hAnsi="Times New Roman" w:cs="Times New Roman"/>
          <w:sz w:val="24"/>
          <w:szCs w:val="24"/>
          <w:lang w:eastAsia="ru-RU"/>
        </w:rPr>
        <w:t>противодымная</w:t>
      </w:r>
      <w:proofErr w:type="spellEnd"/>
      <w:r w:rsidRPr="004F1153">
        <w:rPr>
          <w:rFonts w:ascii="Times New Roman" w:eastAsia="Times New Roman" w:hAnsi="Times New Roman" w:cs="Times New Roman"/>
          <w:sz w:val="24"/>
          <w:szCs w:val="24"/>
          <w:lang w:eastAsia="ru-RU"/>
        </w:rPr>
        <w:t xml:space="preserve"> «система «Гранит», тревожная кнопка, соединенная с ЕДДС, телефонная связь. </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Для обеспечения безопасности бесплатных перевозок детей в 2019 г</w:t>
      </w:r>
      <w:r w:rsidR="00173AD1">
        <w:rPr>
          <w:rFonts w:ascii="Times New Roman" w:eastAsia="Times New Roman" w:hAnsi="Times New Roman" w:cs="Times New Roman"/>
          <w:sz w:val="24"/>
          <w:szCs w:val="24"/>
          <w:lang w:eastAsia="ru-RU"/>
        </w:rPr>
        <w:t>оду</w:t>
      </w:r>
      <w:r w:rsidRPr="004F1153">
        <w:rPr>
          <w:rFonts w:ascii="Times New Roman" w:eastAsia="Times New Roman" w:hAnsi="Times New Roman" w:cs="Times New Roman"/>
          <w:sz w:val="24"/>
          <w:szCs w:val="24"/>
          <w:lang w:eastAsia="ru-RU"/>
        </w:rPr>
        <w:t xml:space="preserve"> школьное транспортное средство оснащено устройствами </w:t>
      </w:r>
      <w:proofErr w:type="spellStart"/>
      <w:r w:rsidRPr="004F1153">
        <w:rPr>
          <w:rFonts w:ascii="Times New Roman" w:eastAsia="Times New Roman" w:hAnsi="Times New Roman" w:cs="Times New Roman"/>
          <w:sz w:val="24"/>
          <w:szCs w:val="24"/>
          <w:lang w:eastAsia="ru-RU"/>
        </w:rPr>
        <w:t>видеофиксации</w:t>
      </w:r>
      <w:proofErr w:type="spellEnd"/>
      <w:r w:rsidRPr="004F1153">
        <w:rPr>
          <w:rFonts w:ascii="Times New Roman" w:eastAsia="Times New Roman" w:hAnsi="Times New Roman" w:cs="Times New Roman"/>
          <w:sz w:val="24"/>
          <w:szCs w:val="24"/>
          <w:lang w:eastAsia="ru-RU"/>
        </w:rPr>
        <w:t xml:space="preserve">, прошло категорирование в </w:t>
      </w:r>
      <w:proofErr w:type="spellStart"/>
      <w:r w:rsidRPr="004F1153">
        <w:rPr>
          <w:rFonts w:ascii="Times New Roman" w:eastAsia="Times New Roman" w:hAnsi="Times New Roman" w:cs="Times New Roman"/>
          <w:sz w:val="24"/>
          <w:szCs w:val="24"/>
          <w:lang w:eastAsia="ru-RU"/>
        </w:rPr>
        <w:t>Росавтодоре</w:t>
      </w:r>
      <w:proofErr w:type="spellEnd"/>
      <w:r w:rsidRPr="004F1153">
        <w:rPr>
          <w:rFonts w:ascii="Times New Roman" w:eastAsia="Times New Roman" w:hAnsi="Times New Roman" w:cs="Times New Roman"/>
          <w:sz w:val="24"/>
          <w:szCs w:val="24"/>
          <w:lang w:eastAsia="ru-RU"/>
        </w:rPr>
        <w:t xml:space="preserve"> и лицензирование в </w:t>
      </w:r>
      <w:r w:rsidRPr="004F1153">
        <w:rPr>
          <w:rFonts w:ascii="Times New Roman" w:eastAsia="Calibri" w:hAnsi="Times New Roman" w:cs="Times New Roman"/>
          <w:color w:val="000000"/>
          <w:sz w:val="24"/>
          <w:szCs w:val="24"/>
          <w:lang w:eastAsia="ru-RU" w:bidi="ru-RU"/>
        </w:rPr>
        <w:t>Территориальном</w:t>
      </w:r>
      <w:r w:rsidR="00173AD1">
        <w:rPr>
          <w:rFonts w:ascii="Times New Roman" w:eastAsia="Calibri" w:hAnsi="Times New Roman" w:cs="Times New Roman"/>
          <w:color w:val="000000"/>
          <w:sz w:val="24"/>
          <w:szCs w:val="24"/>
          <w:lang w:eastAsia="ru-RU" w:bidi="ru-RU"/>
        </w:rPr>
        <w:t xml:space="preserve"> </w:t>
      </w:r>
      <w:r w:rsidRPr="004F1153">
        <w:rPr>
          <w:rFonts w:ascii="Times New Roman" w:eastAsia="Calibri" w:hAnsi="Times New Roman" w:cs="Times New Roman"/>
          <w:color w:val="000000"/>
          <w:sz w:val="24"/>
          <w:szCs w:val="24"/>
          <w:lang w:eastAsia="ru-RU" w:bidi="ru-RU"/>
        </w:rPr>
        <w:t xml:space="preserve">отделе </w:t>
      </w:r>
      <w:proofErr w:type="spellStart"/>
      <w:r w:rsidRPr="004F1153">
        <w:rPr>
          <w:rFonts w:ascii="Times New Roman" w:eastAsia="Calibri" w:hAnsi="Times New Roman" w:cs="Times New Roman"/>
          <w:color w:val="000000"/>
          <w:sz w:val="24"/>
          <w:szCs w:val="24"/>
          <w:lang w:eastAsia="ru-RU" w:bidi="ru-RU"/>
        </w:rPr>
        <w:t>Госавтодорнадзора</w:t>
      </w:r>
      <w:proofErr w:type="spellEnd"/>
      <w:r w:rsidRPr="004F1153">
        <w:rPr>
          <w:rFonts w:ascii="Times New Roman" w:eastAsia="Calibri" w:hAnsi="Times New Roman" w:cs="Times New Roman"/>
          <w:color w:val="000000"/>
          <w:sz w:val="24"/>
          <w:szCs w:val="24"/>
          <w:lang w:eastAsia="ru-RU" w:bidi="ru-RU"/>
        </w:rPr>
        <w:t xml:space="preserve"> по Томской области Сибирского межрегионального Управления Государственного автодорожного надзора Федеральной службы по надзору в сфере транспорта Министерства транспорта РФ.</w:t>
      </w:r>
    </w:p>
    <w:p w:rsidR="004F1153" w:rsidRPr="004F1153" w:rsidRDefault="004F1153" w:rsidP="004F1153">
      <w:pPr>
        <w:spacing w:after="0" w:line="240" w:lineRule="auto"/>
        <w:ind w:firstLine="709"/>
        <w:jc w:val="both"/>
        <w:rPr>
          <w:rFonts w:ascii="Times New Roman" w:eastAsia="Times New Roman" w:hAnsi="Times New Roman" w:cs="Times New Roman"/>
          <w:bCs/>
          <w:sz w:val="24"/>
          <w:szCs w:val="24"/>
          <w:lang w:eastAsia="ru-RU"/>
        </w:rPr>
      </w:pPr>
    </w:p>
    <w:p w:rsidR="004F1153" w:rsidRPr="004F1153" w:rsidRDefault="004F1153" w:rsidP="004F1153">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w:t>
      </w:r>
      <w:r w:rsidRPr="004F1153">
        <w:rPr>
          <w:rFonts w:ascii="Times New Roman" w:eastAsia="Times New Roman" w:hAnsi="Times New Roman" w:cs="Times New Roman"/>
          <w:b/>
          <w:bCs/>
          <w:sz w:val="24"/>
          <w:szCs w:val="24"/>
          <w:lang w:eastAsia="ru-RU"/>
        </w:rPr>
        <w:t>.2. Муниципальное автономное общеобразовательное учреждение</w:t>
      </w:r>
    </w:p>
    <w:p w:rsidR="004F1153" w:rsidRPr="004F1153" w:rsidRDefault="004F1153" w:rsidP="004F1153">
      <w:pPr>
        <w:spacing w:after="0" w:line="240" w:lineRule="auto"/>
        <w:contextualSpacing/>
        <w:jc w:val="center"/>
        <w:rPr>
          <w:rFonts w:ascii="Times New Roman" w:eastAsia="Times New Roman" w:hAnsi="Times New Roman" w:cs="Times New Roman"/>
          <w:b/>
          <w:bCs/>
          <w:sz w:val="24"/>
          <w:szCs w:val="24"/>
          <w:lang w:eastAsia="ru-RU"/>
        </w:rPr>
      </w:pPr>
      <w:r w:rsidRPr="004F1153">
        <w:rPr>
          <w:rFonts w:ascii="Times New Roman" w:eastAsia="Times New Roman" w:hAnsi="Times New Roman" w:cs="Times New Roman"/>
          <w:b/>
          <w:bCs/>
          <w:sz w:val="24"/>
          <w:szCs w:val="24"/>
          <w:lang w:eastAsia="ru-RU"/>
        </w:rPr>
        <w:t>Пудинская средняя общеобразовательная школа</w:t>
      </w:r>
    </w:p>
    <w:p w:rsidR="00467831" w:rsidRDefault="004F1153" w:rsidP="004F1153">
      <w:pPr>
        <w:spacing w:after="0" w:line="240" w:lineRule="auto"/>
        <w:ind w:firstLine="708"/>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Количество обучающихся и воспитанников в МАОУ Пудинской СОШ </w:t>
      </w:r>
      <w:r w:rsidRPr="004F1153">
        <w:rPr>
          <w:rFonts w:ascii="Times New Roman" w:hAnsi="Times New Roman"/>
          <w:sz w:val="24"/>
          <w:szCs w:val="24"/>
        </w:rPr>
        <w:t xml:space="preserve">на </w:t>
      </w:r>
      <w:r w:rsidR="00173AD1">
        <w:rPr>
          <w:rFonts w:ascii="Times New Roman" w:hAnsi="Times New Roman"/>
          <w:sz w:val="24"/>
          <w:szCs w:val="24"/>
        </w:rPr>
        <w:t>3</w:t>
      </w:r>
      <w:r w:rsidRPr="004F1153">
        <w:rPr>
          <w:rFonts w:ascii="Times New Roman" w:hAnsi="Times New Roman"/>
          <w:sz w:val="24"/>
          <w:szCs w:val="24"/>
        </w:rPr>
        <w:t xml:space="preserve">1.12.2019 </w:t>
      </w:r>
      <w:r w:rsidRPr="004F1153">
        <w:rPr>
          <w:rFonts w:ascii="Times New Roman" w:eastAsia="Times New Roman" w:hAnsi="Times New Roman" w:cs="Times New Roman"/>
          <w:sz w:val="24"/>
          <w:szCs w:val="24"/>
          <w:lang w:eastAsia="ru-RU"/>
        </w:rPr>
        <w:t xml:space="preserve">составляет 130 человек. Из них обучающихся на уровне начального общего образования – 39 человека, на уровне основного общего образования - 45 человек, на уровне среднего общего образования - 11 человек, воспитанников в группе дошкольного образования – 35 человек </w:t>
      </w:r>
      <w:r w:rsidRPr="004F1153">
        <w:rPr>
          <w:rFonts w:ascii="Times New Roman" w:hAnsi="Times New Roman" w:cs="Times New Roman"/>
          <w:sz w:val="24"/>
          <w:szCs w:val="24"/>
        </w:rPr>
        <w:t>(предельная численность – 40 воспитанников)</w:t>
      </w:r>
      <w:r w:rsidRPr="004F1153">
        <w:rPr>
          <w:rFonts w:ascii="Times New Roman" w:eastAsia="Times New Roman" w:hAnsi="Times New Roman" w:cs="Times New Roman"/>
          <w:sz w:val="24"/>
          <w:szCs w:val="24"/>
          <w:lang w:eastAsia="ru-RU"/>
        </w:rPr>
        <w:t xml:space="preserve">. </w:t>
      </w:r>
    </w:p>
    <w:p w:rsidR="004F1153" w:rsidRPr="004F1153" w:rsidRDefault="004F1153" w:rsidP="004F1153">
      <w:pPr>
        <w:spacing w:after="0" w:line="240" w:lineRule="auto"/>
        <w:ind w:firstLine="708"/>
        <w:jc w:val="both"/>
        <w:rPr>
          <w:rFonts w:ascii="Times New Roman" w:eastAsia="Times New Roman" w:hAnsi="Times New Roman" w:cs="Times New Roman"/>
          <w:bCs/>
          <w:sz w:val="24"/>
          <w:szCs w:val="24"/>
          <w:lang w:eastAsia="ru-RU"/>
        </w:rPr>
      </w:pPr>
      <w:r w:rsidRPr="004F1153">
        <w:rPr>
          <w:rFonts w:ascii="Times New Roman" w:eastAsia="Times New Roman" w:hAnsi="Times New Roman" w:cs="Times New Roman"/>
          <w:bCs/>
          <w:sz w:val="24"/>
          <w:szCs w:val="24"/>
          <w:lang w:eastAsia="ru-RU"/>
        </w:rPr>
        <w:t xml:space="preserve">25 % </w:t>
      </w:r>
      <w:r w:rsidR="00467831">
        <w:rPr>
          <w:rFonts w:ascii="Times New Roman" w:eastAsia="Times New Roman" w:hAnsi="Times New Roman" w:cs="Times New Roman"/>
          <w:bCs/>
          <w:sz w:val="24"/>
          <w:szCs w:val="24"/>
          <w:lang w:eastAsia="ru-RU"/>
        </w:rPr>
        <w:t>детей</w:t>
      </w:r>
      <w:r w:rsidRPr="004F1153">
        <w:rPr>
          <w:rFonts w:ascii="Times New Roman" w:eastAsia="Times New Roman" w:hAnsi="Times New Roman" w:cs="Times New Roman"/>
          <w:bCs/>
          <w:sz w:val="24"/>
          <w:szCs w:val="24"/>
          <w:lang w:eastAsia="ru-RU"/>
        </w:rPr>
        <w:t xml:space="preserve"> составляют дети с ограниченными возможностями здоровья (30 обучающихся и 2 воспитанника дошкольной группы), 1 человек – дети-инвалиды (0,76%).</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bCs/>
          <w:sz w:val="24"/>
          <w:szCs w:val="24"/>
          <w:lang w:eastAsia="ru-RU"/>
        </w:rPr>
        <w:t xml:space="preserve">Ежегодно в МАОУ Пудинская СОШ проводится социально-психологическое тестирование обучающихся. </w:t>
      </w:r>
      <w:r w:rsidRPr="004F1153">
        <w:rPr>
          <w:rFonts w:ascii="Times New Roman" w:eastAsia="Times New Roman" w:hAnsi="Times New Roman" w:cs="Times New Roman"/>
          <w:sz w:val="24"/>
          <w:szCs w:val="24"/>
          <w:lang w:eastAsia="ru-RU"/>
        </w:rPr>
        <w:t xml:space="preserve">В </w:t>
      </w:r>
      <w:r w:rsidRPr="004F1153">
        <w:rPr>
          <w:rFonts w:ascii="Times New Roman" w:eastAsia="Times New Roman" w:hAnsi="Times New Roman" w:cs="Times New Roman"/>
          <w:bCs/>
          <w:sz w:val="24"/>
          <w:szCs w:val="24"/>
          <w:lang w:eastAsia="ru-RU"/>
        </w:rPr>
        <w:t xml:space="preserve">МАОУ Пудинская СОШ </w:t>
      </w:r>
      <w:r w:rsidRPr="004F1153">
        <w:rPr>
          <w:rFonts w:ascii="Times New Roman" w:eastAsia="Times New Roman" w:hAnsi="Times New Roman" w:cs="Times New Roman"/>
          <w:sz w:val="24"/>
          <w:szCs w:val="24"/>
          <w:lang w:eastAsia="ru-RU"/>
        </w:rPr>
        <w:t xml:space="preserve">успешно идет введение федеральных образовательных стандартов для всех категорий обучающихся, создается образовательное пространство, удовлетворяющее потребностям большинства детей. Приобретено спортивное оборудование на сумму </w:t>
      </w:r>
      <w:r w:rsidRPr="004F1153">
        <w:rPr>
          <w:rFonts w:ascii="Times New Roman" w:eastAsia="Times New Roman" w:hAnsi="Times New Roman" w:cs="Times New Roman"/>
          <w:bCs/>
          <w:sz w:val="24"/>
          <w:szCs w:val="24"/>
          <w:lang w:eastAsia="ru-RU"/>
        </w:rPr>
        <w:t>100 000 рублей</w:t>
      </w:r>
      <w:r w:rsidR="00173AD1">
        <w:rPr>
          <w:rFonts w:ascii="Times New Roman" w:eastAsia="Times New Roman" w:hAnsi="Times New Roman" w:cs="Times New Roman"/>
          <w:bCs/>
          <w:sz w:val="24"/>
          <w:szCs w:val="24"/>
          <w:lang w:eastAsia="ru-RU"/>
        </w:rPr>
        <w:t>.</w:t>
      </w:r>
      <w:r w:rsidRPr="004F1153">
        <w:rPr>
          <w:rFonts w:ascii="Times New Roman" w:eastAsia="Times New Roman" w:hAnsi="Times New Roman" w:cs="Times New Roman"/>
          <w:b/>
          <w:bCs/>
          <w:sz w:val="24"/>
          <w:szCs w:val="24"/>
          <w:lang w:eastAsia="ru-RU"/>
        </w:rPr>
        <w:t xml:space="preserve"> </w:t>
      </w:r>
      <w:r w:rsidRPr="004F1153">
        <w:rPr>
          <w:rFonts w:ascii="Times New Roman" w:eastAsia="Times New Roman" w:hAnsi="Times New Roman" w:cs="Times New Roman"/>
          <w:sz w:val="24"/>
          <w:szCs w:val="24"/>
          <w:lang w:eastAsia="ru-RU"/>
        </w:rPr>
        <w:t>В летний период планируется дооснащение детской игровой площадки дошкольной группы в соответствии с требованиями.</w:t>
      </w:r>
    </w:p>
    <w:p w:rsidR="004F1153" w:rsidRPr="004F1153" w:rsidRDefault="004F1153" w:rsidP="004F1153">
      <w:pPr>
        <w:spacing w:after="0" w:line="240" w:lineRule="auto"/>
        <w:ind w:firstLine="708"/>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В 2019 году в МАОУ Пудинская СОШ аттестаты о среднем общем образовании (11 класс) получили 3 выпускника. </w:t>
      </w:r>
    </w:p>
    <w:p w:rsidR="004F1153" w:rsidRPr="004F1153" w:rsidRDefault="004F1153" w:rsidP="004F1153">
      <w:pPr>
        <w:spacing w:after="0" w:line="240" w:lineRule="auto"/>
        <w:ind w:firstLine="708"/>
        <w:jc w:val="both"/>
        <w:rPr>
          <w:rFonts w:ascii="Times New Roman" w:eastAsia="Calibri" w:hAnsi="Times New Roman" w:cs="Times New Roman"/>
          <w:sz w:val="24"/>
          <w:szCs w:val="24"/>
          <w:lang w:bidi="ru-RU"/>
        </w:rPr>
      </w:pPr>
      <w:r w:rsidRPr="004F1153">
        <w:rPr>
          <w:rFonts w:ascii="Times New Roman" w:eastAsia="Calibri" w:hAnsi="Times New Roman" w:cs="Times New Roman"/>
          <w:sz w:val="24"/>
          <w:szCs w:val="24"/>
          <w:lang w:bidi="ru-RU"/>
        </w:rPr>
        <w:t>Результаты государственной итоговой аттестации в 11 классе:</w:t>
      </w:r>
    </w:p>
    <w:tbl>
      <w:tblPr>
        <w:tblStyle w:val="5"/>
        <w:tblW w:w="10314" w:type="dxa"/>
        <w:tblLayout w:type="fixed"/>
        <w:tblLook w:val="04A0" w:firstRow="1" w:lastRow="0" w:firstColumn="1" w:lastColumn="0" w:noHBand="0" w:noVBand="1"/>
      </w:tblPr>
      <w:tblGrid>
        <w:gridCol w:w="2376"/>
        <w:gridCol w:w="1418"/>
        <w:gridCol w:w="1559"/>
        <w:gridCol w:w="1701"/>
        <w:gridCol w:w="1559"/>
        <w:gridCol w:w="1701"/>
      </w:tblGrid>
      <w:tr w:rsidR="004F1153" w:rsidRPr="004F1153" w:rsidTr="004F1153">
        <w:tc>
          <w:tcPr>
            <w:tcW w:w="2376" w:type="dxa"/>
          </w:tcPr>
          <w:p w:rsidR="004F1153" w:rsidRPr="004F1153" w:rsidRDefault="004F1153" w:rsidP="004F1153">
            <w:pPr>
              <w:jc w:val="both"/>
              <w:rPr>
                <w:rFonts w:ascii="Times New Roman" w:hAnsi="Times New Roman" w:cs="Times New Roman"/>
                <w:sz w:val="20"/>
                <w:szCs w:val="20"/>
              </w:rPr>
            </w:pPr>
          </w:p>
        </w:tc>
        <w:tc>
          <w:tcPr>
            <w:tcW w:w="1418"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Русский язык</w:t>
            </w:r>
          </w:p>
        </w:tc>
        <w:tc>
          <w:tcPr>
            <w:tcW w:w="1559"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 xml:space="preserve">Математика  Б </w:t>
            </w:r>
          </w:p>
        </w:tc>
        <w:tc>
          <w:tcPr>
            <w:tcW w:w="1701"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Математика П</w:t>
            </w:r>
          </w:p>
        </w:tc>
        <w:tc>
          <w:tcPr>
            <w:tcW w:w="1559"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Биология</w:t>
            </w:r>
          </w:p>
        </w:tc>
        <w:tc>
          <w:tcPr>
            <w:tcW w:w="1701"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Обществознание</w:t>
            </w:r>
          </w:p>
        </w:tc>
      </w:tr>
      <w:tr w:rsidR="004F1153" w:rsidRPr="004F1153" w:rsidTr="004F1153">
        <w:tc>
          <w:tcPr>
            <w:tcW w:w="2376"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порог преодолен Количество выпускников %</w:t>
            </w:r>
          </w:p>
        </w:tc>
        <w:tc>
          <w:tcPr>
            <w:tcW w:w="1418"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3/100%</w:t>
            </w:r>
          </w:p>
        </w:tc>
        <w:tc>
          <w:tcPr>
            <w:tcW w:w="1559"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2/66,6%</w:t>
            </w:r>
          </w:p>
        </w:tc>
        <w:tc>
          <w:tcPr>
            <w:tcW w:w="1701"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1/33,3%</w:t>
            </w:r>
          </w:p>
        </w:tc>
        <w:tc>
          <w:tcPr>
            <w:tcW w:w="1559"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1/33,3%</w:t>
            </w:r>
          </w:p>
        </w:tc>
        <w:tc>
          <w:tcPr>
            <w:tcW w:w="1701"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1/33,3%</w:t>
            </w:r>
          </w:p>
        </w:tc>
      </w:tr>
      <w:tr w:rsidR="004F1153" w:rsidRPr="004F1153" w:rsidTr="004F1153">
        <w:tc>
          <w:tcPr>
            <w:tcW w:w="2376"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порог не преодолен Количество выпускников %</w:t>
            </w:r>
          </w:p>
        </w:tc>
        <w:tc>
          <w:tcPr>
            <w:tcW w:w="1418"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0/0</w:t>
            </w:r>
          </w:p>
        </w:tc>
        <w:tc>
          <w:tcPr>
            <w:tcW w:w="1559"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0/0</w:t>
            </w:r>
          </w:p>
        </w:tc>
        <w:tc>
          <w:tcPr>
            <w:tcW w:w="1701"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0/0</w:t>
            </w:r>
          </w:p>
        </w:tc>
        <w:tc>
          <w:tcPr>
            <w:tcW w:w="1559"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0/0</w:t>
            </w:r>
          </w:p>
        </w:tc>
        <w:tc>
          <w:tcPr>
            <w:tcW w:w="1701"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0/0</w:t>
            </w:r>
          </w:p>
        </w:tc>
      </w:tr>
      <w:tr w:rsidR="004F1153" w:rsidRPr="004F1153" w:rsidTr="004F1153">
        <w:tc>
          <w:tcPr>
            <w:tcW w:w="2376"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средний балл по классу</w:t>
            </w:r>
          </w:p>
        </w:tc>
        <w:tc>
          <w:tcPr>
            <w:tcW w:w="1418"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66,6</w:t>
            </w:r>
          </w:p>
        </w:tc>
        <w:tc>
          <w:tcPr>
            <w:tcW w:w="1559"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4</w:t>
            </w:r>
          </w:p>
        </w:tc>
        <w:tc>
          <w:tcPr>
            <w:tcW w:w="1701" w:type="dxa"/>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33,0</w:t>
            </w:r>
          </w:p>
        </w:tc>
        <w:tc>
          <w:tcPr>
            <w:tcW w:w="1559" w:type="dxa"/>
          </w:tcPr>
          <w:p w:rsidR="004F1153" w:rsidRPr="004F1153" w:rsidRDefault="004F1153" w:rsidP="004F1153">
            <w:pPr>
              <w:jc w:val="both"/>
              <w:rPr>
                <w:rFonts w:ascii="Times New Roman" w:hAnsi="Times New Roman" w:cs="Times New Roman"/>
                <w:sz w:val="20"/>
                <w:szCs w:val="20"/>
                <w:highlight w:val="yellow"/>
              </w:rPr>
            </w:pPr>
            <w:r w:rsidRPr="004F1153">
              <w:rPr>
                <w:rFonts w:ascii="Times New Roman" w:hAnsi="Times New Roman" w:cs="Times New Roman"/>
                <w:sz w:val="20"/>
                <w:szCs w:val="20"/>
              </w:rPr>
              <w:t>42,0</w:t>
            </w:r>
          </w:p>
        </w:tc>
        <w:tc>
          <w:tcPr>
            <w:tcW w:w="1701" w:type="dxa"/>
          </w:tcPr>
          <w:p w:rsidR="004F1153" w:rsidRPr="004F1153" w:rsidRDefault="004F1153" w:rsidP="004F1153">
            <w:pPr>
              <w:jc w:val="both"/>
              <w:rPr>
                <w:rFonts w:ascii="Times New Roman" w:hAnsi="Times New Roman" w:cs="Times New Roman"/>
                <w:sz w:val="20"/>
                <w:szCs w:val="20"/>
                <w:highlight w:val="yellow"/>
              </w:rPr>
            </w:pPr>
            <w:r w:rsidRPr="004F1153">
              <w:rPr>
                <w:rFonts w:ascii="Times New Roman" w:hAnsi="Times New Roman" w:cs="Times New Roman"/>
                <w:sz w:val="20"/>
                <w:szCs w:val="20"/>
              </w:rPr>
              <w:t>59,0</w:t>
            </w:r>
          </w:p>
        </w:tc>
      </w:tr>
    </w:tbl>
    <w:p w:rsidR="004F1153" w:rsidRPr="004F1153" w:rsidRDefault="004F1153" w:rsidP="004F1153">
      <w:pPr>
        <w:spacing w:after="0" w:line="240" w:lineRule="auto"/>
        <w:ind w:firstLine="708"/>
        <w:jc w:val="both"/>
        <w:rPr>
          <w:rFonts w:ascii="Times New Roman" w:eastAsia="Times New Roman" w:hAnsi="Times New Roman" w:cs="Times New Roman"/>
          <w:bCs/>
          <w:sz w:val="24"/>
          <w:szCs w:val="24"/>
          <w:lang w:eastAsia="ru-RU"/>
        </w:rPr>
      </w:pPr>
      <w:r w:rsidRPr="004F1153">
        <w:rPr>
          <w:rFonts w:ascii="Times New Roman" w:eastAsia="Times New Roman" w:hAnsi="Times New Roman" w:cs="Times New Roman"/>
          <w:sz w:val="24"/>
          <w:szCs w:val="24"/>
          <w:lang w:eastAsia="ru-RU"/>
        </w:rPr>
        <w:t xml:space="preserve">Аттестаты об основном общем образовании (9 класс) получили 10 обучающихся. </w:t>
      </w:r>
      <w:r w:rsidRPr="004F1153">
        <w:rPr>
          <w:rFonts w:ascii="Times New Roman" w:eastAsia="Times New Roman" w:hAnsi="Times New Roman" w:cs="Times New Roman"/>
          <w:bCs/>
          <w:sz w:val="24"/>
          <w:szCs w:val="24"/>
          <w:lang w:eastAsia="ru-RU"/>
        </w:rPr>
        <w:t xml:space="preserve">  </w:t>
      </w:r>
    </w:p>
    <w:p w:rsidR="004F1153" w:rsidRPr="004F1153" w:rsidRDefault="004F1153" w:rsidP="004F1153">
      <w:pPr>
        <w:spacing w:after="0" w:line="240" w:lineRule="auto"/>
        <w:ind w:firstLine="708"/>
        <w:jc w:val="both"/>
        <w:rPr>
          <w:rFonts w:ascii="Times New Roman" w:eastAsia="Calibri" w:hAnsi="Times New Roman" w:cs="Times New Roman"/>
          <w:sz w:val="24"/>
          <w:szCs w:val="24"/>
          <w:lang w:bidi="ru-RU"/>
        </w:rPr>
      </w:pPr>
      <w:r w:rsidRPr="004F1153">
        <w:rPr>
          <w:rFonts w:ascii="Times New Roman" w:eastAsia="Calibri" w:hAnsi="Times New Roman" w:cs="Times New Roman"/>
          <w:sz w:val="24"/>
          <w:szCs w:val="24"/>
          <w:lang w:bidi="ru-RU"/>
        </w:rPr>
        <w:t>Результаты государственной итоговой аттестации в 9 классе:</w:t>
      </w:r>
    </w:p>
    <w:tbl>
      <w:tblPr>
        <w:tblStyle w:val="5"/>
        <w:tblW w:w="10371" w:type="dxa"/>
        <w:tblLayout w:type="fixed"/>
        <w:tblLook w:val="04A0" w:firstRow="1" w:lastRow="0" w:firstColumn="1" w:lastColumn="0" w:noHBand="0" w:noVBand="1"/>
      </w:tblPr>
      <w:tblGrid>
        <w:gridCol w:w="1413"/>
        <w:gridCol w:w="996"/>
        <w:gridCol w:w="567"/>
        <w:gridCol w:w="567"/>
        <w:gridCol w:w="563"/>
        <w:gridCol w:w="709"/>
        <w:gridCol w:w="567"/>
        <w:gridCol w:w="567"/>
        <w:gridCol w:w="708"/>
        <w:gridCol w:w="596"/>
        <w:gridCol w:w="992"/>
        <w:gridCol w:w="1134"/>
        <w:gridCol w:w="992"/>
      </w:tblGrid>
      <w:tr w:rsidR="004F1153" w:rsidRPr="004F1153" w:rsidTr="00173AD1">
        <w:tc>
          <w:tcPr>
            <w:tcW w:w="14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Наименование общеобразовательного предмета</w:t>
            </w:r>
          </w:p>
        </w:tc>
        <w:tc>
          <w:tcPr>
            <w:tcW w:w="9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Кол-во участников ГИА</w:t>
            </w:r>
            <w:r w:rsidRPr="004F1153">
              <w:rPr>
                <w:rFonts w:ascii="Times New Roman" w:hAnsi="Times New Roman" w:cs="Times New Roman"/>
                <w:sz w:val="20"/>
                <w:szCs w:val="20"/>
              </w:rPr>
              <w:noBreakHyphen/>
              <w:t xml:space="preserve">9 по предмету </w:t>
            </w:r>
          </w:p>
        </w:tc>
        <w:tc>
          <w:tcPr>
            <w:tcW w:w="484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количество участников ГИА получивших отметки</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Успеваемость, %</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Качество, %</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средний балл</w:t>
            </w:r>
          </w:p>
        </w:tc>
      </w:tr>
      <w:tr w:rsidR="004F1153" w:rsidRPr="004F1153" w:rsidTr="00173AD1">
        <w:tc>
          <w:tcPr>
            <w:tcW w:w="14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1153" w:rsidRPr="004F1153" w:rsidRDefault="004F1153" w:rsidP="004F1153">
            <w:pPr>
              <w:rPr>
                <w:rFonts w:ascii="Times New Roman" w:hAnsi="Times New Roman" w:cs="Times New Roman"/>
                <w:sz w:val="20"/>
                <w:szCs w:val="20"/>
              </w:rPr>
            </w:pPr>
          </w:p>
        </w:tc>
        <w:tc>
          <w:tcPr>
            <w:tcW w:w="9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1153" w:rsidRPr="004F1153" w:rsidRDefault="004F1153" w:rsidP="004F1153">
            <w:pPr>
              <w:rPr>
                <w:rFonts w:ascii="Times New Roman" w:hAnsi="Times New Roman" w:cs="Times New Roman"/>
                <w:sz w:val="20"/>
                <w:szCs w:val="20"/>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5</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w:t>
            </w: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1153" w:rsidRPr="004F1153" w:rsidRDefault="004F1153" w:rsidP="004F1153">
            <w:pPr>
              <w:rPr>
                <w:rFonts w:ascii="Times New Roman" w:hAnsi="Times New Roman" w:cs="Times New Roman"/>
                <w:sz w:val="20"/>
                <w:szCs w:val="20"/>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1153" w:rsidRPr="004F1153" w:rsidRDefault="004F1153" w:rsidP="004F1153">
            <w:pPr>
              <w:rPr>
                <w:rFonts w:ascii="Times New Roman" w:hAnsi="Times New Roman" w:cs="Times New Roman"/>
                <w:sz w:val="20"/>
                <w:szCs w:val="20"/>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F1153" w:rsidRPr="004F1153" w:rsidRDefault="004F1153" w:rsidP="004F1153">
            <w:pPr>
              <w:rPr>
                <w:rFonts w:ascii="Times New Roman" w:hAnsi="Times New Roman" w:cs="Times New Roman"/>
                <w:sz w:val="20"/>
                <w:szCs w:val="20"/>
              </w:rPr>
            </w:pPr>
          </w:p>
        </w:tc>
      </w:tr>
      <w:tr w:rsidR="004F1153" w:rsidRPr="004F1153" w:rsidTr="00173AD1">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1153" w:rsidRPr="004F1153" w:rsidRDefault="004F1153" w:rsidP="00173AD1">
            <w:pPr>
              <w:jc w:val="both"/>
              <w:rPr>
                <w:rFonts w:ascii="Times New Roman" w:hAnsi="Times New Roman" w:cs="Times New Roman"/>
                <w:sz w:val="20"/>
                <w:szCs w:val="20"/>
              </w:rPr>
            </w:pPr>
            <w:r w:rsidRPr="004F1153">
              <w:rPr>
                <w:rFonts w:ascii="Times New Roman" w:hAnsi="Times New Roman" w:cs="Times New Roman"/>
                <w:sz w:val="20"/>
                <w:szCs w:val="20"/>
              </w:rPr>
              <w:t xml:space="preserve">Математика </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75</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75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3,75</w:t>
            </w:r>
          </w:p>
        </w:tc>
      </w:tr>
      <w:tr w:rsidR="004F1153" w:rsidRPr="004F1153" w:rsidTr="00173AD1">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1153" w:rsidRPr="004F1153" w:rsidRDefault="004F1153" w:rsidP="00173AD1">
            <w:pPr>
              <w:jc w:val="both"/>
              <w:rPr>
                <w:rFonts w:ascii="Times New Roman" w:hAnsi="Times New Roman" w:cs="Times New Roman"/>
                <w:sz w:val="20"/>
                <w:szCs w:val="20"/>
              </w:rPr>
            </w:pPr>
            <w:r w:rsidRPr="004F1153">
              <w:rPr>
                <w:rFonts w:ascii="Times New Roman" w:hAnsi="Times New Roman" w:cs="Times New Roman"/>
                <w:sz w:val="20"/>
                <w:szCs w:val="20"/>
              </w:rPr>
              <w:t>Русский язык</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8</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62,5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12,5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3,9</w:t>
            </w:r>
          </w:p>
        </w:tc>
      </w:tr>
      <w:tr w:rsidR="004F1153" w:rsidRPr="004F1153" w:rsidTr="00173AD1">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1153" w:rsidRPr="004F1153" w:rsidRDefault="004F1153" w:rsidP="00173AD1">
            <w:pPr>
              <w:jc w:val="both"/>
              <w:rPr>
                <w:rFonts w:ascii="Times New Roman" w:hAnsi="Times New Roman" w:cs="Times New Roman"/>
                <w:sz w:val="20"/>
                <w:szCs w:val="20"/>
              </w:rPr>
            </w:pPr>
            <w:r w:rsidRPr="004F1153">
              <w:rPr>
                <w:rFonts w:ascii="Times New Roman" w:hAnsi="Times New Roman" w:cs="Times New Roman"/>
                <w:sz w:val="20"/>
                <w:szCs w:val="20"/>
              </w:rPr>
              <w:t xml:space="preserve">Обществознание </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4</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66,6</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66,6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3,7</w:t>
            </w:r>
          </w:p>
        </w:tc>
      </w:tr>
      <w:tr w:rsidR="004F1153" w:rsidRPr="004F1153" w:rsidTr="00173AD1">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История</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w:t>
            </w:r>
          </w:p>
        </w:tc>
      </w:tr>
      <w:tr w:rsidR="004F1153" w:rsidRPr="004F1153" w:rsidTr="00173AD1">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Химия</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4</w:t>
            </w:r>
          </w:p>
        </w:tc>
      </w:tr>
      <w:tr w:rsidR="004F1153" w:rsidRPr="004F1153" w:rsidTr="00173AD1">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1153" w:rsidRPr="004F1153" w:rsidRDefault="004F1153" w:rsidP="00173AD1">
            <w:pPr>
              <w:jc w:val="both"/>
              <w:rPr>
                <w:rFonts w:ascii="Times New Roman" w:hAnsi="Times New Roman" w:cs="Times New Roman"/>
                <w:sz w:val="20"/>
                <w:szCs w:val="20"/>
              </w:rPr>
            </w:pPr>
            <w:r w:rsidRPr="004F1153">
              <w:rPr>
                <w:rFonts w:ascii="Times New Roman" w:hAnsi="Times New Roman" w:cs="Times New Roman"/>
                <w:sz w:val="20"/>
                <w:szCs w:val="20"/>
              </w:rPr>
              <w:t xml:space="preserve">География </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4</w:t>
            </w:r>
          </w:p>
        </w:tc>
      </w:tr>
      <w:tr w:rsidR="004F1153" w:rsidRPr="004F1153" w:rsidTr="00173AD1">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 xml:space="preserve">Биология </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60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40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40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3,4</w:t>
            </w:r>
          </w:p>
        </w:tc>
      </w:tr>
      <w:tr w:rsidR="004F1153" w:rsidRPr="004F1153" w:rsidTr="00173AD1">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lastRenderedPageBreak/>
              <w:t>Русский язык</w:t>
            </w:r>
          </w:p>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ГВЭ</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50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50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3,5</w:t>
            </w:r>
          </w:p>
        </w:tc>
      </w:tr>
      <w:tr w:rsidR="004F1153" w:rsidRPr="004F1153" w:rsidTr="00173AD1">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Математика ГВЭ</w:t>
            </w:r>
          </w:p>
        </w:tc>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1153" w:rsidRPr="004F1153" w:rsidRDefault="004F1153" w:rsidP="004F1153">
            <w:pPr>
              <w:jc w:val="both"/>
              <w:rPr>
                <w:rFonts w:ascii="Times New Roman" w:hAnsi="Times New Roman" w:cs="Times New Roman"/>
                <w:sz w:val="20"/>
                <w:szCs w:val="20"/>
              </w:rPr>
            </w:pPr>
            <w:r w:rsidRPr="004F1153">
              <w:rPr>
                <w:rFonts w:ascii="Times New Roman" w:hAnsi="Times New Roman" w:cs="Times New Roman"/>
                <w:sz w:val="20"/>
                <w:szCs w:val="20"/>
              </w:rPr>
              <w:t>4</w:t>
            </w:r>
          </w:p>
        </w:tc>
      </w:tr>
    </w:tbl>
    <w:p w:rsidR="004F1153" w:rsidRPr="004F1153" w:rsidRDefault="004F1153" w:rsidP="004F1153">
      <w:pPr>
        <w:shd w:val="clear" w:color="auto" w:fill="FFFFFF"/>
        <w:spacing w:before="31" w:after="0" w:line="240" w:lineRule="auto"/>
        <w:ind w:firstLine="540"/>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bCs/>
          <w:spacing w:val="-1"/>
          <w:sz w:val="24"/>
          <w:szCs w:val="24"/>
          <w:lang w:eastAsia="ru-RU"/>
        </w:rPr>
        <w:t xml:space="preserve">Воспитательная программы школы в 2018-2019 учебном году </w:t>
      </w:r>
      <w:r w:rsidR="00173AD1" w:rsidRPr="004F1153">
        <w:rPr>
          <w:rFonts w:ascii="Times New Roman" w:eastAsia="Times New Roman" w:hAnsi="Times New Roman" w:cs="Times New Roman"/>
          <w:bCs/>
          <w:spacing w:val="-1"/>
          <w:sz w:val="24"/>
          <w:szCs w:val="24"/>
          <w:lang w:eastAsia="ru-RU"/>
        </w:rPr>
        <w:t xml:space="preserve">реализована </w:t>
      </w:r>
      <w:r w:rsidRPr="004F1153">
        <w:rPr>
          <w:rFonts w:ascii="Times New Roman" w:eastAsia="Times New Roman" w:hAnsi="Times New Roman" w:cs="Times New Roman"/>
          <w:bCs/>
          <w:spacing w:val="-1"/>
          <w:sz w:val="24"/>
          <w:szCs w:val="24"/>
          <w:lang w:eastAsia="ru-RU"/>
        </w:rPr>
        <w:t>успешно.</w:t>
      </w:r>
      <w:r w:rsidRPr="004F1153">
        <w:rPr>
          <w:rFonts w:ascii="Times New Roman" w:eastAsia="Times New Roman" w:hAnsi="Times New Roman" w:cs="Times New Roman"/>
          <w:b/>
          <w:bCs/>
          <w:i/>
          <w:sz w:val="24"/>
          <w:szCs w:val="24"/>
          <w:lang w:eastAsia="ru-RU"/>
        </w:rPr>
        <w:t xml:space="preserve"> </w:t>
      </w:r>
      <w:r w:rsidRPr="004F1153">
        <w:rPr>
          <w:rFonts w:ascii="Times New Roman" w:eastAsia="Arial Unicode MS" w:hAnsi="Times New Roman" w:cs="Times New Roman"/>
          <w:bCs/>
          <w:iCs/>
          <w:sz w:val="24"/>
          <w:szCs w:val="24"/>
          <w:lang w:eastAsia="ru-RU"/>
        </w:rPr>
        <w:t>Основные направления воспитательной работы:</w:t>
      </w:r>
      <w:r w:rsidRPr="004F1153">
        <w:rPr>
          <w:rFonts w:ascii="Times New Roman" w:eastAsia="Times New Roman" w:hAnsi="Times New Roman" w:cs="Times New Roman"/>
          <w:sz w:val="24"/>
          <w:szCs w:val="24"/>
          <w:lang w:eastAsia="ru-RU"/>
        </w:rPr>
        <w:t xml:space="preserve"> </w:t>
      </w:r>
      <w:proofErr w:type="spellStart"/>
      <w:r w:rsidR="00173AD1" w:rsidRPr="004F1153">
        <w:rPr>
          <w:rFonts w:ascii="Times New Roman" w:eastAsia="Times New Roman" w:hAnsi="Times New Roman" w:cs="Times New Roman"/>
          <w:sz w:val="24"/>
          <w:szCs w:val="24"/>
          <w:lang w:eastAsia="ru-RU"/>
        </w:rPr>
        <w:t>общеинтеллектуальное</w:t>
      </w:r>
      <w:proofErr w:type="spellEnd"/>
      <w:r w:rsidR="00173AD1">
        <w:rPr>
          <w:rFonts w:ascii="Times New Roman" w:eastAsia="Times New Roman" w:hAnsi="Times New Roman" w:cs="Times New Roman"/>
          <w:sz w:val="24"/>
          <w:szCs w:val="24"/>
          <w:lang w:eastAsia="ru-RU"/>
        </w:rPr>
        <w:t xml:space="preserve">, </w:t>
      </w:r>
      <w:r w:rsidR="00173AD1" w:rsidRPr="004F1153">
        <w:rPr>
          <w:rFonts w:ascii="Times New Roman" w:eastAsia="Times New Roman" w:hAnsi="Times New Roman" w:cs="Times New Roman"/>
          <w:sz w:val="24"/>
          <w:szCs w:val="24"/>
          <w:lang w:eastAsia="ru-RU"/>
        </w:rPr>
        <w:t>спортивно</w:t>
      </w:r>
      <w:r w:rsidR="00173AD1">
        <w:rPr>
          <w:rFonts w:ascii="Times New Roman" w:eastAsia="Times New Roman" w:hAnsi="Times New Roman" w:cs="Times New Roman"/>
          <w:sz w:val="24"/>
          <w:szCs w:val="24"/>
          <w:lang w:eastAsia="ru-RU"/>
        </w:rPr>
        <w:t xml:space="preserve"> – оздоровительное,</w:t>
      </w:r>
      <w:r w:rsidRPr="004F1153">
        <w:rPr>
          <w:rFonts w:ascii="Times New Roman" w:eastAsia="Times New Roman" w:hAnsi="Times New Roman" w:cs="Times New Roman"/>
          <w:sz w:val="24"/>
          <w:szCs w:val="24"/>
          <w:lang w:eastAsia="ru-RU"/>
        </w:rPr>
        <w:t xml:space="preserve"> социальное; общекультурное; духовно - нравственное. </w:t>
      </w:r>
      <w:r w:rsidRPr="004F1153">
        <w:rPr>
          <w:rFonts w:ascii="Times New Roman" w:eastAsia="Times New Roman" w:hAnsi="Times New Roman" w:cs="Times New Roman"/>
          <w:bCs/>
          <w:iCs/>
          <w:sz w:val="24"/>
          <w:szCs w:val="24"/>
          <w:lang w:eastAsia="ru-RU"/>
        </w:rPr>
        <w:t xml:space="preserve">С целью создания </w:t>
      </w:r>
      <w:r w:rsidRPr="004F1153">
        <w:rPr>
          <w:rFonts w:ascii="Times New Roman" w:eastAsia="Arial Unicode MS" w:hAnsi="Times New Roman" w:cs="Times New Roman"/>
          <w:bCs/>
          <w:iCs/>
          <w:sz w:val="24"/>
          <w:szCs w:val="24"/>
          <w:lang w:eastAsia="ru-RU"/>
        </w:rPr>
        <w:t xml:space="preserve">условий для саморазвития и самореализации личности обучающихся, </w:t>
      </w:r>
      <w:r w:rsidRPr="004F1153">
        <w:rPr>
          <w:rFonts w:ascii="Times New Roman" w:eastAsia="Times New Roman" w:hAnsi="Times New Roman" w:cs="Times New Roman"/>
          <w:sz w:val="24"/>
          <w:szCs w:val="24"/>
          <w:lang w:eastAsia="ru-RU"/>
        </w:rPr>
        <w:t xml:space="preserve">формирования  гражданственности и патриотизма личности, обогащения социального опыта личности, сохранения и развития школьных традиций, </w:t>
      </w:r>
      <w:r w:rsidRPr="004F1153">
        <w:rPr>
          <w:rFonts w:ascii="Times New Roman" w:eastAsia="Arial Unicode MS" w:hAnsi="Times New Roman" w:cs="Times New Roman"/>
          <w:bCs/>
          <w:iCs/>
          <w:sz w:val="24"/>
          <w:szCs w:val="24"/>
          <w:lang w:eastAsia="ru-RU"/>
        </w:rPr>
        <w:t xml:space="preserve"> сохранения и улучшения здоровья</w:t>
      </w:r>
      <w:r w:rsidRPr="004F1153">
        <w:rPr>
          <w:rFonts w:ascii="Times New Roman" w:eastAsia="Times New Roman" w:hAnsi="Times New Roman" w:cs="Times New Roman"/>
          <w:bCs/>
          <w:iCs/>
          <w:sz w:val="24"/>
          <w:szCs w:val="24"/>
          <w:lang w:eastAsia="ru-RU"/>
        </w:rPr>
        <w:t xml:space="preserve"> были проведены </w:t>
      </w:r>
      <w:r w:rsidR="00467831">
        <w:rPr>
          <w:rFonts w:ascii="Times New Roman" w:eastAsia="Times New Roman" w:hAnsi="Times New Roman" w:cs="Times New Roman"/>
          <w:bCs/>
          <w:iCs/>
          <w:sz w:val="24"/>
          <w:szCs w:val="24"/>
          <w:lang w:eastAsia="ru-RU"/>
        </w:rPr>
        <w:t xml:space="preserve">следующие </w:t>
      </w:r>
      <w:r w:rsidRPr="004F1153">
        <w:rPr>
          <w:rFonts w:ascii="Times New Roman" w:eastAsia="Times New Roman" w:hAnsi="Times New Roman" w:cs="Times New Roman"/>
          <w:bCs/>
          <w:iCs/>
          <w:sz w:val="24"/>
          <w:szCs w:val="24"/>
          <w:lang w:eastAsia="ru-RU"/>
        </w:rPr>
        <w:t>мероприятия:</w:t>
      </w:r>
      <w:r w:rsidRPr="004F1153">
        <w:rPr>
          <w:rFonts w:ascii="Times New Roman" w:eastAsia="Times New Roman" w:hAnsi="Times New Roman" w:cs="Times New Roman"/>
          <w:sz w:val="24"/>
          <w:szCs w:val="24"/>
          <w:lang w:eastAsia="ru-RU"/>
        </w:rPr>
        <w:t xml:space="preserve"> туристический поход; классный час «Трагедия Беслана»; экологический месячник  </w:t>
      </w:r>
      <w:r w:rsidRPr="004F1153">
        <w:rPr>
          <w:rFonts w:ascii="Times New Roman" w:eastAsia="Times New Roman" w:hAnsi="Times New Roman" w:cs="Times New Roman"/>
          <w:bCs/>
          <w:sz w:val="24"/>
          <w:szCs w:val="24"/>
          <w:lang w:eastAsia="ru-RU"/>
        </w:rPr>
        <w:t>«Мы чистим мир»;</w:t>
      </w:r>
      <w:r w:rsidRPr="004F1153">
        <w:rPr>
          <w:rFonts w:ascii="Times New Roman" w:eastAsia="Times New Roman" w:hAnsi="Times New Roman" w:cs="Times New Roman"/>
          <w:sz w:val="24"/>
          <w:szCs w:val="24"/>
          <w:lang w:eastAsia="ru-RU"/>
        </w:rPr>
        <w:t xml:space="preserve"> «Неделя добрых дел» ко Дню старшего поколения; митинг у камня скорби, посвященном Дню памяти жертвам политических репрессий; «Месячник безопасности» и  тренировочное занятие «Грамотный пешеход»; выставка «Осеннее разноцветье»  и др. </w:t>
      </w:r>
    </w:p>
    <w:p w:rsidR="004F1153" w:rsidRPr="004F1153" w:rsidRDefault="004F1153" w:rsidP="004F1153">
      <w:pPr>
        <w:spacing w:after="0" w:line="240" w:lineRule="auto"/>
        <w:ind w:firstLine="669"/>
        <w:jc w:val="both"/>
        <w:rPr>
          <w:rFonts w:ascii="Times New Roman" w:eastAsia="Calibri" w:hAnsi="Times New Roman" w:cs="Times New Roman"/>
          <w:sz w:val="24"/>
          <w:szCs w:val="24"/>
        </w:rPr>
      </w:pPr>
      <w:r w:rsidRPr="004F1153">
        <w:rPr>
          <w:rFonts w:ascii="Times New Roman" w:eastAsia="Times New Roman" w:hAnsi="Times New Roman" w:cs="Times New Roman"/>
          <w:bCs/>
          <w:sz w:val="24"/>
          <w:szCs w:val="24"/>
          <w:lang w:eastAsia="ru-RU"/>
        </w:rPr>
        <w:t>Обучающиеся и педагоги принимали активное участие в муниципальных мероприятиях ко Дню Победы: акци</w:t>
      </w:r>
      <w:r w:rsidR="00173AD1">
        <w:rPr>
          <w:rFonts w:ascii="Times New Roman" w:eastAsia="Times New Roman" w:hAnsi="Times New Roman" w:cs="Times New Roman"/>
          <w:bCs/>
          <w:sz w:val="24"/>
          <w:szCs w:val="24"/>
          <w:lang w:eastAsia="ru-RU"/>
        </w:rPr>
        <w:t>я</w:t>
      </w:r>
      <w:r w:rsidRPr="004F1153">
        <w:rPr>
          <w:rFonts w:ascii="Times New Roman" w:eastAsia="Times New Roman" w:hAnsi="Times New Roman" w:cs="Times New Roman"/>
          <w:bCs/>
          <w:sz w:val="24"/>
          <w:szCs w:val="24"/>
          <w:lang w:eastAsia="ru-RU"/>
        </w:rPr>
        <w:t xml:space="preserve"> «Бессмертный полк», велопробег, кросс. Школьники участвовали в спортивных соревнованиях по теннису, волейболу, </w:t>
      </w:r>
      <w:r w:rsidRPr="004F1153">
        <w:rPr>
          <w:rFonts w:ascii="Times New Roman" w:eastAsia="Calibri" w:hAnsi="Times New Roman" w:cs="Times New Roman"/>
          <w:sz w:val="24"/>
          <w:szCs w:val="24"/>
        </w:rPr>
        <w:t>соревнования</w:t>
      </w:r>
      <w:r w:rsidRPr="004F1153">
        <w:rPr>
          <w:rFonts w:ascii="Times New Roman" w:hAnsi="Times New Roman" w:cs="Times New Roman"/>
          <w:sz w:val="24"/>
          <w:szCs w:val="24"/>
        </w:rPr>
        <w:t>х</w:t>
      </w:r>
      <w:r w:rsidRPr="004F1153">
        <w:rPr>
          <w:rFonts w:ascii="Times New Roman" w:eastAsia="Calibri" w:hAnsi="Times New Roman" w:cs="Times New Roman"/>
          <w:sz w:val="24"/>
          <w:szCs w:val="24"/>
        </w:rPr>
        <w:t xml:space="preserve"> по мини-футболу в рамках Всероссийских соревнований по мини-футболу «Мини-футбол - в школу»</w:t>
      </w:r>
      <w:r w:rsidRPr="004F1153">
        <w:rPr>
          <w:rFonts w:ascii="Times New Roman" w:eastAsia="Times New Roman" w:hAnsi="Times New Roman" w:cs="Times New Roman"/>
          <w:bCs/>
          <w:sz w:val="24"/>
          <w:szCs w:val="24"/>
          <w:lang w:eastAsia="ru-RU"/>
        </w:rPr>
        <w:t xml:space="preserve">. </w:t>
      </w:r>
      <w:r w:rsidRPr="004F1153">
        <w:rPr>
          <w:rFonts w:ascii="Times New Roman" w:eastAsia="Calibri" w:hAnsi="Times New Roman" w:cs="Times New Roman"/>
          <w:sz w:val="24"/>
          <w:szCs w:val="24"/>
        </w:rPr>
        <w:t xml:space="preserve">В целях популяризации Всероссийского физкультурно-спортивного комплекса «Готов к труду и обороне» (ГТО) и вовлечения детей и подростков в систематические занятия физической культурой и спортом среди мальчиков и девочек 11-12 лет </w:t>
      </w:r>
      <w:r w:rsidRPr="004F1153">
        <w:rPr>
          <w:rFonts w:ascii="Times New Roman" w:hAnsi="Times New Roman" w:cs="Times New Roman"/>
          <w:sz w:val="24"/>
          <w:szCs w:val="24"/>
        </w:rPr>
        <w:t>п</w:t>
      </w:r>
      <w:r w:rsidRPr="004F1153">
        <w:rPr>
          <w:rFonts w:ascii="Times New Roman" w:eastAsia="Calibri" w:hAnsi="Times New Roman" w:cs="Times New Roman"/>
          <w:sz w:val="24"/>
          <w:szCs w:val="24"/>
        </w:rPr>
        <w:t>рове</w:t>
      </w:r>
      <w:r w:rsidRPr="004F1153">
        <w:rPr>
          <w:rFonts w:ascii="Times New Roman" w:hAnsi="Times New Roman" w:cs="Times New Roman"/>
          <w:sz w:val="24"/>
          <w:szCs w:val="24"/>
        </w:rPr>
        <w:t>ден</w:t>
      </w:r>
      <w:r w:rsidRPr="004F1153">
        <w:rPr>
          <w:rFonts w:ascii="Times New Roman" w:eastAsia="Calibri" w:hAnsi="Times New Roman" w:cs="Times New Roman"/>
          <w:sz w:val="24"/>
          <w:szCs w:val="24"/>
        </w:rPr>
        <w:t xml:space="preserve"> школьный этап состязаний «Будь </w:t>
      </w:r>
      <w:proofErr w:type="spellStart"/>
      <w:r w:rsidRPr="004F1153">
        <w:rPr>
          <w:rFonts w:ascii="Times New Roman" w:eastAsia="Calibri" w:hAnsi="Times New Roman" w:cs="Times New Roman"/>
          <w:sz w:val="24"/>
          <w:szCs w:val="24"/>
        </w:rPr>
        <w:t>ГоТОв</w:t>
      </w:r>
      <w:proofErr w:type="spellEnd"/>
      <w:r w:rsidRPr="004F1153">
        <w:rPr>
          <w:rFonts w:ascii="Times New Roman" w:eastAsia="Calibri" w:hAnsi="Times New Roman" w:cs="Times New Roman"/>
          <w:sz w:val="24"/>
          <w:szCs w:val="24"/>
        </w:rPr>
        <w:t>!»</w:t>
      </w:r>
      <w:r w:rsidRPr="004F1153">
        <w:rPr>
          <w:rFonts w:ascii="Times New Roman" w:hAnsi="Times New Roman" w:cs="Times New Roman"/>
          <w:sz w:val="24"/>
          <w:szCs w:val="24"/>
        </w:rPr>
        <w:t xml:space="preserve"> и о</w:t>
      </w:r>
      <w:r w:rsidRPr="004F1153">
        <w:rPr>
          <w:rFonts w:ascii="Times New Roman" w:eastAsia="Calibri" w:hAnsi="Times New Roman" w:cs="Times New Roman"/>
          <w:sz w:val="24"/>
          <w:szCs w:val="24"/>
        </w:rPr>
        <w:t>беспеч</w:t>
      </w:r>
      <w:r w:rsidRPr="004F1153">
        <w:rPr>
          <w:rFonts w:ascii="Times New Roman" w:hAnsi="Times New Roman" w:cs="Times New Roman"/>
          <w:sz w:val="24"/>
          <w:szCs w:val="24"/>
        </w:rPr>
        <w:t>ено</w:t>
      </w:r>
      <w:r w:rsidRPr="004F1153">
        <w:rPr>
          <w:rFonts w:ascii="Times New Roman" w:eastAsia="Calibri" w:hAnsi="Times New Roman" w:cs="Times New Roman"/>
          <w:sz w:val="24"/>
          <w:szCs w:val="24"/>
        </w:rPr>
        <w:t xml:space="preserve"> участие команд</w:t>
      </w:r>
      <w:r w:rsidRPr="004F1153">
        <w:rPr>
          <w:rFonts w:ascii="Times New Roman" w:hAnsi="Times New Roman" w:cs="Times New Roman"/>
          <w:sz w:val="24"/>
          <w:szCs w:val="24"/>
        </w:rPr>
        <w:t>ы</w:t>
      </w:r>
      <w:r w:rsidRPr="004F1153">
        <w:rPr>
          <w:rFonts w:ascii="Times New Roman" w:eastAsia="Calibri" w:hAnsi="Times New Roman" w:cs="Times New Roman"/>
          <w:sz w:val="24"/>
          <w:szCs w:val="24"/>
        </w:rPr>
        <w:t xml:space="preserve"> </w:t>
      </w:r>
      <w:r w:rsidRPr="004F1153">
        <w:rPr>
          <w:rFonts w:ascii="Times New Roman" w:hAnsi="Times New Roman" w:cs="Times New Roman"/>
          <w:sz w:val="24"/>
          <w:szCs w:val="24"/>
        </w:rPr>
        <w:t>МАОУ Пудинская СОШ</w:t>
      </w:r>
      <w:r w:rsidRPr="004F1153">
        <w:rPr>
          <w:rFonts w:ascii="Times New Roman" w:eastAsia="Calibri" w:hAnsi="Times New Roman" w:cs="Times New Roman"/>
          <w:sz w:val="24"/>
          <w:szCs w:val="24"/>
        </w:rPr>
        <w:t xml:space="preserve"> в муниципальном этапе</w:t>
      </w:r>
      <w:r w:rsidRPr="004F1153">
        <w:rPr>
          <w:rFonts w:ascii="Times New Roman" w:hAnsi="Times New Roman" w:cs="Times New Roman"/>
          <w:sz w:val="24"/>
          <w:szCs w:val="24"/>
        </w:rPr>
        <w:t>.</w:t>
      </w:r>
    </w:p>
    <w:p w:rsidR="004F1153" w:rsidRPr="004F1153" w:rsidRDefault="004F1153" w:rsidP="004F1153">
      <w:pPr>
        <w:spacing w:after="0" w:line="240" w:lineRule="auto"/>
        <w:ind w:firstLine="708"/>
        <w:jc w:val="both"/>
        <w:rPr>
          <w:rFonts w:ascii="Times New Roman" w:hAnsi="Times New Roman" w:cs="Times New Roman"/>
          <w:sz w:val="24"/>
          <w:szCs w:val="24"/>
        </w:rPr>
      </w:pPr>
      <w:r w:rsidRPr="004F1153">
        <w:rPr>
          <w:rFonts w:ascii="Times New Roman" w:eastAsia="Times New Roman" w:hAnsi="Times New Roman" w:cs="Times New Roman"/>
          <w:bCs/>
          <w:sz w:val="24"/>
          <w:szCs w:val="24"/>
          <w:lang w:eastAsia="ru-RU"/>
        </w:rPr>
        <w:t>Дети МАОУ Пудинская СОШ являются участниками волонтёрского проекта «Снежная вахта».</w:t>
      </w:r>
      <w:r w:rsidRPr="004F1153">
        <w:t xml:space="preserve"> </w:t>
      </w:r>
      <w:r w:rsidRPr="004F1153">
        <w:rPr>
          <w:rFonts w:ascii="Times New Roman" w:hAnsi="Times New Roman" w:cs="Times New Roman"/>
          <w:sz w:val="24"/>
          <w:szCs w:val="24"/>
        </w:rPr>
        <w:t xml:space="preserve">В акции принимали участие школьники старших классов вместе с классными руководителями, Молодежным парламентом г. Кедрового и работниками ДК с. Пудино. </w:t>
      </w:r>
    </w:p>
    <w:p w:rsidR="004F1153" w:rsidRPr="004F1153" w:rsidRDefault="004F1153" w:rsidP="004F1153">
      <w:pPr>
        <w:spacing w:after="0" w:line="240" w:lineRule="auto"/>
        <w:ind w:firstLine="708"/>
        <w:jc w:val="both"/>
        <w:rPr>
          <w:rFonts w:ascii="Times New Roman" w:hAnsi="Times New Roman"/>
          <w:sz w:val="24"/>
          <w:szCs w:val="24"/>
        </w:rPr>
      </w:pPr>
      <w:r w:rsidRPr="004F1153">
        <w:rPr>
          <w:rFonts w:ascii="Times New Roman" w:eastAsia="Times New Roman" w:hAnsi="Times New Roman" w:cs="Times New Roman"/>
          <w:bCs/>
          <w:sz w:val="24"/>
          <w:szCs w:val="24"/>
          <w:lang w:eastAsia="ru-RU"/>
        </w:rPr>
        <w:t>С января 2019 года в школе начал работу военно-патриотический клуб «Застава». В июне 2019 года 7 участников клуба (4 девочки и 3 мальчика) стали участниками регионального этапа военно-спортивной игры «Орлёнок» в рамках профильной смены «Юный патриот».</w:t>
      </w:r>
      <w:r w:rsidR="00815D5F">
        <w:rPr>
          <w:rFonts w:ascii="Times New Roman" w:eastAsia="Times New Roman" w:hAnsi="Times New Roman" w:cs="Times New Roman"/>
          <w:bCs/>
          <w:sz w:val="24"/>
          <w:szCs w:val="24"/>
          <w:lang w:eastAsia="ru-RU"/>
        </w:rPr>
        <w:t xml:space="preserve"> </w:t>
      </w:r>
      <w:r w:rsidRPr="004F1153">
        <w:rPr>
          <w:rFonts w:ascii="Times New Roman" w:hAnsi="Times New Roman"/>
          <w:sz w:val="24"/>
          <w:szCs w:val="24"/>
        </w:rPr>
        <w:t xml:space="preserve">Работа по военно-патриотическому воспитанию позволяет подростку усилить свою ориентацию на развитие интересов и способностей, укрепить здоровье, овладеть военно-прикладными видами спорта. Ребята принимают участие в акциях, смотрах, праздничных мероприятиях. </w:t>
      </w:r>
    </w:p>
    <w:p w:rsidR="004F1153" w:rsidRPr="004F1153" w:rsidRDefault="004F1153" w:rsidP="004F1153">
      <w:pPr>
        <w:spacing w:after="0" w:line="240" w:lineRule="auto"/>
        <w:ind w:firstLine="708"/>
        <w:contextualSpacing/>
        <w:jc w:val="both"/>
        <w:rPr>
          <w:rFonts w:ascii="Times New Roman" w:eastAsia="Times New Roman" w:hAnsi="Times New Roman" w:cs="Times New Roman"/>
          <w:bCs/>
          <w:sz w:val="24"/>
          <w:szCs w:val="24"/>
          <w:lang w:eastAsia="ru-RU"/>
        </w:rPr>
      </w:pPr>
      <w:r w:rsidRPr="004F1153">
        <w:rPr>
          <w:rFonts w:ascii="Times New Roman" w:eastAsia="Times New Roman" w:hAnsi="Times New Roman" w:cs="Times New Roman"/>
          <w:bCs/>
          <w:sz w:val="24"/>
          <w:szCs w:val="24"/>
          <w:lang w:eastAsia="ru-RU"/>
        </w:rPr>
        <w:t xml:space="preserve">В каникулярное время обучающиеся и педагоги участвовали в муниципальных фестивалях «Новое поколение» - 15 участников и «Единство непохожих» - 22 участника, которые являются </w:t>
      </w:r>
      <w:r w:rsidR="00173AD1" w:rsidRPr="004F1153">
        <w:rPr>
          <w:rFonts w:ascii="Times New Roman" w:eastAsia="Times New Roman" w:hAnsi="Times New Roman" w:cs="Times New Roman"/>
          <w:bCs/>
          <w:sz w:val="24"/>
          <w:szCs w:val="24"/>
          <w:lang w:eastAsia="ru-RU"/>
        </w:rPr>
        <w:t>рейтинговыми мероприятиями</w:t>
      </w:r>
      <w:r w:rsidRPr="004F1153">
        <w:rPr>
          <w:rFonts w:ascii="Times New Roman" w:eastAsia="Times New Roman" w:hAnsi="Times New Roman" w:cs="Times New Roman"/>
          <w:bCs/>
          <w:sz w:val="24"/>
          <w:szCs w:val="24"/>
          <w:lang w:eastAsia="ru-RU"/>
        </w:rPr>
        <w:t xml:space="preserve"> для школьников.</w:t>
      </w:r>
    </w:p>
    <w:p w:rsidR="004F1153" w:rsidRPr="004F1153" w:rsidRDefault="004F1153" w:rsidP="004F1153">
      <w:pPr>
        <w:spacing w:after="0" w:line="240" w:lineRule="auto"/>
        <w:ind w:firstLine="708"/>
        <w:contextualSpacing/>
        <w:jc w:val="both"/>
        <w:rPr>
          <w:rFonts w:ascii="Times New Roman" w:eastAsia="Times New Roman" w:hAnsi="Times New Roman" w:cs="Times New Roman"/>
          <w:bCs/>
          <w:sz w:val="24"/>
          <w:szCs w:val="24"/>
          <w:lang w:eastAsia="ru-RU"/>
        </w:rPr>
      </w:pPr>
      <w:r w:rsidRPr="004F1153">
        <w:rPr>
          <w:rFonts w:ascii="Times New Roman" w:eastAsia="Times New Roman" w:hAnsi="Times New Roman" w:cs="Times New Roman"/>
          <w:bCs/>
          <w:sz w:val="24"/>
          <w:szCs w:val="24"/>
          <w:lang w:eastAsia="ru-RU"/>
        </w:rPr>
        <w:t>Традиционно по окончании учебного года при школе работал детский оздоровительный лагерь «Весёлый мир», в котором отдохнуло 37 детей. Также было трудоустроено 11 подростков в возрасте 14-17 лет (4 человека в качестве вожатых, 7 человек – рабочими по благоустройству территории).</w:t>
      </w:r>
    </w:p>
    <w:p w:rsidR="00815D5F"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В рамках профилактических мероприятий были проведены всероссийские акции: «Месячник безопасности», «Родительский урок», «Школа правовых знаний». </w:t>
      </w:r>
      <w:r w:rsidR="00815D5F">
        <w:rPr>
          <w:rFonts w:ascii="Times New Roman" w:eastAsia="Times New Roman" w:hAnsi="Times New Roman" w:cs="Times New Roman"/>
          <w:sz w:val="24"/>
          <w:szCs w:val="24"/>
          <w:lang w:eastAsia="ru-RU"/>
        </w:rPr>
        <w:t>В</w:t>
      </w:r>
      <w:r w:rsidRPr="004F1153">
        <w:rPr>
          <w:rFonts w:ascii="Times New Roman" w:eastAsia="Times New Roman" w:hAnsi="Times New Roman" w:cs="Times New Roman"/>
          <w:sz w:val="24"/>
          <w:szCs w:val="24"/>
          <w:lang w:eastAsia="ru-RU"/>
        </w:rPr>
        <w:t xml:space="preserve"> школе организована работа по профориентации обучающихся, в апреле и сентябре 2019 года прошла «Неделя профориентации». </w:t>
      </w:r>
      <w:r w:rsidRPr="004F1153">
        <w:rPr>
          <w:rFonts w:ascii="Times New Roman" w:hAnsi="Times New Roman"/>
          <w:sz w:val="24"/>
          <w:szCs w:val="24"/>
        </w:rPr>
        <w:t xml:space="preserve">В настоящее время в </w:t>
      </w:r>
      <w:r w:rsidRPr="004F1153">
        <w:rPr>
          <w:rFonts w:ascii="Times New Roman" w:eastAsia="Times New Roman" w:hAnsi="Times New Roman" w:cs="Times New Roman"/>
          <w:bCs/>
          <w:sz w:val="24"/>
          <w:szCs w:val="24"/>
          <w:lang w:eastAsia="ru-RU"/>
        </w:rPr>
        <w:t xml:space="preserve">МАОУ Пудинская СОШ </w:t>
      </w:r>
      <w:r w:rsidRPr="004F1153">
        <w:rPr>
          <w:rFonts w:ascii="Times New Roman" w:hAnsi="Times New Roman"/>
          <w:sz w:val="24"/>
          <w:szCs w:val="24"/>
        </w:rPr>
        <w:t xml:space="preserve">на </w:t>
      </w:r>
      <w:proofErr w:type="spellStart"/>
      <w:r w:rsidRPr="004F1153">
        <w:rPr>
          <w:rFonts w:ascii="Times New Roman" w:hAnsi="Times New Roman"/>
          <w:sz w:val="24"/>
          <w:szCs w:val="24"/>
        </w:rPr>
        <w:t>внутришкольном</w:t>
      </w:r>
      <w:proofErr w:type="spellEnd"/>
      <w:r w:rsidRPr="004F1153">
        <w:rPr>
          <w:rFonts w:ascii="Times New Roman" w:hAnsi="Times New Roman"/>
          <w:sz w:val="24"/>
          <w:szCs w:val="24"/>
        </w:rPr>
        <w:t xml:space="preserve"> учете стоят 8 подростков, из них на учёте в КДН и ЗП находятся 2 человека. </w:t>
      </w:r>
      <w:r w:rsidRPr="004F1153">
        <w:rPr>
          <w:rFonts w:ascii="Times New Roman" w:eastAsia="Times New Roman" w:hAnsi="Times New Roman" w:cs="Times New Roman"/>
          <w:sz w:val="24"/>
          <w:szCs w:val="24"/>
          <w:lang w:eastAsia="ru-RU"/>
        </w:rPr>
        <w:t xml:space="preserve">В 2019 году для обучающихся школы были организованы встречи и проведены беседы по профилактике правонарушений, наркомании, употребления алкоголя, </w:t>
      </w:r>
      <w:proofErr w:type="spellStart"/>
      <w:r w:rsidRPr="004F1153">
        <w:rPr>
          <w:rFonts w:ascii="Times New Roman" w:eastAsia="Times New Roman" w:hAnsi="Times New Roman" w:cs="Times New Roman"/>
          <w:sz w:val="24"/>
          <w:szCs w:val="24"/>
          <w:lang w:eastAsia="ru-RU"/>
        </w:rPr>
        <w:t>табакокурения</w:t>
      </w:r>
      <w:proofErr w:type="spellEnd"/>
      <w:r w:rsidRPr="004F1153">
        <w:rPr>
          <w:rFonts w:ascii="Times New Roman" w:eastAsia="Times New Roman" w:hAnsi="Times New Roman" w:cs="Times New Roman"/>
          <w:sz w:val="24"/>
          <w:szCs w:val="24"/>
          <w:lang w:eastAsia="ru-RU"/>
        </w:rPr>
        <w:t xml:space="preserve">, ВИЧ-заболеваний с приглашением сотрудников полиции, прокурора города Кедрового, органов опеки и КДН и ЗП. </w:t>
      </w:r>
    </w:p>
    <w:p w:rsidR="004F1153" w:rsidRPr="004F1153" w:rsidRDefault="004F1153" w:rsidP="004F1153">
      <w:pPr>
        <w:spacing w:after="0" w:line="240" w:lineRule="auto"/>
        <w:ind w:firstLine="709"/>
        <w:jc w:val="both"/>
        <w:rPr>
          <w:rFonts w:ascii="Times New Roman" w:hAnsi="Times New Roman" w:cs="Times New Roman"/>
          <w:sz w:val="24"/>
          <w:szCs w:val="24"/>
        </w:rPr>
      </w:pPr>
      <w:r w:rsidRPr="004F1153">
        <w:rPr>
          <w:rFonts w:ascii="Times New Roman" w:eastAsia="Times New Roman" w:hAnsi="Times New Roman" w:cs="Times New Roman"/>
          <w:sz w:val="24"/>
          <w:szCs w:val="24"/>
          <w:lang w:eastAsia="ru-RU"/>
        </w:rPr>
        <w:t>На базе школы функциониру</w:t>
      </w:r>
      <w:r w:rsidR="00815D5F">
        <w:rPr>
          <w:rFonts w:ascii="Times New Roman" w:eastAsia="Times New Roman" w:hAnsi="Times New Roman" w:cs="Times New Roman"/>
          <w:sz w:val="24"/>
          <w:szCs w:val="24"/>
          <w:lang w:eastAsia="ru-RU"/>
        </w:rPr>
        <w:t>е</w:t>
      </w:r>
      <w:r w:rsidRPr="004F1153">
        <w:rPr>
          <w:rFonts w:ascii="Times New Roman" w:eastAsia="Times New Roman" w:hAnsi="Times New Roman" w:cs="Times New Roman"/>
          <w:sz w:val="24"/>
          <w:szCs w:val="24"/>
          <w:lang w:eastAsia="ru-RU"/>
        </w:rPr>
        <w:t>т отряд «ЮИД» и родительский патруль</w:t>
      </w:r>
      <w:r w:rsidRPr="004F1153">
        <w:rPr>
          <w:rFonts w:ascii="Times New Roman" w:hAnsi="Times New Roman" w:cs="Times New Roman"/>
          <w:sz w:val="24"/>
          <w:szCs w:val="24"/>
          <w:shd w:val="clear" w:color="auto" w:fill="FFFFFF"/>
        </w:rPr>
        <w:t xml:space="preserve">, </w:t>
      </w:r>
      <w:r w:rsidRPr="004F1153">
        <w:rPr>
          <w:rFonts w:ascii="Times New Roman" w:hAnsi="Times New Roman" w:cs="Times New Roman"/>
          <w:sz w:val="24"/>
          <w:szCs w:val="24"/>
        </w:rPr>
        <w:t xml:space="preserve">цель функционирования которых: создание организационно-педагогических условий для  активизации школьного коллектива в работе по предупреждению детского дорожно-транспортного травматизма; совершенствование внеурочной и внешкольной работы по БДД; организация социально-активного досуга и занятости подростков; формирование у детей активной жизненной позиции, пропаганда здорового образа жизни; саморазвитие детей и подростков в конкретном виде деятельности; профилактика правонарушений несовершеннолетних, воспитание позитивного правосознания </w:t>
      </w:r>
      <w:r w:rsidRPr="004F1153">
        <w:rPr>
          <w:rFonts w:ascii="Times New Roman" w:hAnsi="Times New Roman" w:cs="Times New Roman"/>
          <w:sz w:val="24"/>
          <w:szCs w:val="24"/>
        </w:rPr>
        <w:lastRenderedPageBreak/>
        <w:t>подрастающего поколения, ознакомление с историей Российской полиции и ее традициями, структурой МВД и ее задачами.</w:t>
      </w:r>
    </w:p>
    <w:p w:rsidR="004F1153" w:rsidRPr="004F1153" w:rsidRDefault="004F1153" w:rsidP="004F1153">
      <w:pPr>
        <w:spacing w:after="0" w:line="240" w:lineRule="auto"/>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ab/>
        <w:t>В школе ведется работа с одаренными детьми. Обучающиеся МАОУ Пудинская СОШ в течение года активно принимали участие в конкурсах различных уровней. На базе школы проведены дистанционная региональная олимпиада по русскому языку и математике «</w:t>
      </w:r>
      <w:proofErr w:type="spellStart"/>
      <w:r w:rsidRPr="004F1153">
        <w:rPr>
          <w:rFonts w:ascii="Times New Roman" w:eastAsia="Times New Roman" w:hAnsi="Times New Roman" w:cs="Times New Roman"/>
          <w:sz w:val="24"/>
          <w:szCs w:val="24"/>
          <w:lang w:eastAsia="ru-RU"/>
        </w:rPr>
        <w:t>Олимпионик</w:t>
      </w:r>
      <w:proofErr w:type="spellEnd"/>
      <w:r w:rsidRPr="004F1153">
        <w:rPr>
          <w:rFonts w:ascii="Times New Roman" w:eastAsia="Times New Roman" w:hAnsi="Times New Roman" w:cs="Times New Roman"/>
          <w:sz w:val="24"/>
          <w:szCs w:val="24"/>
          <w:lang w:eastAsia="ru-RU"/>
        </w:rPr>
        <w:t>»,</w:t>
      </w:r>
      <w:r w:rsidRPr="004F1153">
        <w:rPr>
          <w:rFonts w:ascii="Times New Roman" w:hAnsi="Times New Roman" w:cs="Times New Roman"/>
        </w:rPr>
        <w:t xml:space="preserve"> </w:t>
      </w:r>
      <w:r w:rsidRPr="004F1153">
        <w:rPr>
          <w:rFonts w:ascii="Times New Roman" w:eastAsia="Times New Roman" w:hAnsi="Times New Roman" w:cs="Times New Roman"/>
          <w:sz w:val="24"/>
          <w:szCs w:val="24"/>
          <w:lang w:eastAsia="ru-RU"/>
        </w:rPr>
        <w:t xml:space="preserve">«Эрудит» по предметам естественно-математического цикла. Проведены конкурсы, ставшие уже традиционными для школы: «Русский медвежонок», «Кенгуру», «Британский бульдог», «ЧИП», «Пегас», «Кит». </w:t>
      </w:r>
    </w:p>
    <w:p w:rsidR="004F1153" w:rsidRPr="004F1153" w:rsidRDefault="004F1153" w:rsidP="004F1153">
      <w:pPr>
        <w:spacing w:after="0" w:line="240" w:lineRule="auto"/>
        <w:ind w:firstLine="708"/>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На научно-практической конференции «Юный исследователь» в апреле 2019 года школьниками было представлено 3 проекта: «Секреты запоминания английских слов» </w:t>
      </w:r>
      <w:r w:rsidR="00173AD1">
        <w:rPr>
          <w:rFonts w:ascii="Times New Roman" w:eastAsia="Times New Roman" w:hAnsi="Times New Roman" w:cs="Times New Roman"/>
          <w:sz w:val="24"/>
          <w:szCs w:val="24"/>
          <w:lang w:eastAsia="ru-RU"/>
        </w:rPr>
        <w:t>(</w:t>
      </w:r>
      <w:proofErr w:type="spellStart"/>
      <w:r w:rsidR="00173AD1" w:rsidRPr="004F1153">
        <w:rPr>
          <w:rFonts w:ascii="Times New Roman" w:eastAsia="Times New Roman" w:hAnsi="Times New Roman" w:cs="Times New Roman"/>
          <w:sz w:val="24"/>
          <w:szCs w:val="24"/>
          <w:lang w:eastAsia="ru-RU"/>
        </w:rPr>
        <w:t>Капранова</w:t>
      </w:r>
      <w:proofErr w:type="spellEnd"/>
      <w:r w:rsidR="00173AD1" w:rsidRPr="004F1153">
        <w:rPr>
          <w:rFonts w:ascii="Times New Roman" w:eastAsia="Times New Roman" w:hAnsi="Times New Roman" w:cs="Times New Roman"/>
          <w:sz w:val="24"/>
          <w:szCs w:val="24"/>
          <w:lang w:eastAsia="ru-RU"/>
        </w:rPr>
        <w:t xml:space="preserve"> Александра</w:t>
      </w:r>
      <w:r w:rsidR="00173AD1">
        <w:rPr>
          <w:rFonts w:ascii="Times New Roman" w:eastAsia="Times New Roman" w:hAnsi="Times New Roman" w:cs="Times New Roman"/>
          <w:sz w:val="24"/>
          <w:szCs w:val="24"/>
          <w:lang w:eastAsia="ru-RU"/>
        </w:rPr>
        <w:t>,</w:t>
      </w:r>
      <w:r w:rsidR="00173AD1" w:rsidRPr="004F1153">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обучающаяся 6 класса</w:t>
      </w:r>
      <w:r w:rsidR="00173AD1">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 xml:space="preserve">руководитель </w:t>
      </w:r>
      <w:proofErr w:type="spellStart"/>
      <w:r w:rsidRPr="004F1153">
        <w:rPr>
          <w:rFonts w:ascii="Times New Roman" w:eastAsia="Times New Roman" w:hAnsi="Times New Roman" w:cs="Times New Roman"/>
          <w:sz w:val="24"/>
          <w:szCs w:val="24"/>
          <w:lang w:eastAsia="ru-RU"/>
        </w:rPr>
        <w:t>Сербушко</w:t>
      </w:r>
      <w:proofErr w:type="spellEnd"/>
      <w:r w:rsidRPr="004F1153">
        <w:rPr>
          <w:rFonts w:ascii="Times New Roman" w:eastAsia="Times New Roman" w:hAnsi="Times New Roman" w:cs="Times New Roman"/>
          <w:sz w:val="24"/>
          <w:szCs w:val="24"/>
          <w:lang w:eastAsia="ru-RU"/>
        </w:rPr>
        <w:t xml:space="preserve"> Т.Ф.) – 1 место; «Влияние массажа ног на организм человека»</w:t>
      </w:r>
      <w:r w:rsidR="00173AD1">
        <w:rPr>
          <w:rFonts w:ascii="Times New Roman" w:eastAsia="Times New Roman" w:hAnsi="Times New Roman" w:cs="Times New Roman"/>
          <w:sz w:val="24"/>
          <w:szCs w:val="24"/>
          <w:lang w:eastAsia="ru-RU"/>
        </w:rPr>
        <w:t xml:space="preserve"> (</w:t>
      </w:r>
      <w:r w:rsidR="00173AD1" w:rsidRPr="004F1153">
        <w:rPr>
          <w:rFonts w:ascii="Times New Roman" w:eastAsia="Times New Roman" w:hAnsi="Times New Roman" w:cs="Times New Roman"/>
          <w:sz w:val="24"/>
          <w:szCs w:val="24"/>
          <w:lang w:eastAsia="ru-RU"/>
        </w:rPr>
        <w:t>Садовская Елизавета</w:t>
      </w:r>
      <w:r w:rsidR="00173AD1">
        <w:rPr>
          <w:rFonts w:ascii="Times New Roman" w:eastAsia="Times New Roman" w:hAnsi="Times New Roman" w:cs="Times New Roman"/>
          <w:sz w:val="24"/>
          <w:szCs w:val="24"/>
          <w:lang w:eastAsia="ru-RU"/>
        </w:rPr>
        <w:t>,</w:t>
      </w:r>
      <w:r w:rsidR="00173AD1" w:rsidRPr="004F1153">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 xml:space="preserve">обучающаяся 10 класса, </w:t>
      </w:r>
      <w:r w:rsidR="00173AD1" w:rsidRPr="004F1153">
        <w:rPr>
          <w:rFonts w:ascii="Times New Roman" w:eastAsia="Times New Roman" w:hAnsi="Times New Roman" w:cs="Times New Roman"/>
          <w:sz w:val="24"/>
          <w:szCs w:val="24"/>
          <w:lang w:eastAsia="ru-RU"/>
        </w:rPr>
        <w:t xml:space="preserve">Варченко Анастасия, </w:t>
      </w:r>
      <w:proofErr w:type="spellStart"/>
      <w:r w:rsidR="00173AD1" w:rsidRPr="004F1153">
        <w:rPr>
          <w:rFonts w:ascii="Times New Roman" w:eastAsia="Times New Roman" w:hAnsi="Times New Roman" w:cs="Times New Roman"/>
          <w:sz w:val="24"/>
          <w:szCs w:val="24"/>
          <w:lang w:eastAsia="ru-RU"/>
        </w:rPr>
        <w:t>Гаврыш</w:t>
      </w:r>
      <w:proofErr w:type="spellEnd"/>
      <w:r w:rsidR="00173AD1" w:rsidRPr="004F1153">
        <w:rPr>
          <w:rFonts w:ascii="Times New Roman" w:eastAsia="Times New Roman" w:hAnsi="Times New Roman" w:cs="Times New Roman"/>
          <w:sz w:val="24"/>
          <w:szCs w:val="24"/>
          <w:lang w:eastAsia="ru-RU"/>
        </w:rPr>
        <w:t xml:space="preserve"> Александра, Юсупова Ольга </w:t>
      </w:r>
      <w:r w:rsidR="00173AD1">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обучающиеся 11 класса</w:t>
      </w:r>
      <w:r w:rsidR="00173AD1">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руководитель Зайцева Т.В.) – 1 место; «Искусственный интеллект. Алгоритмы для нас или мы для алгоритмов»</w:t>
      </w:r>
      <w:r w:rsidR="00173AD1">
        <w:rPr>
          <w:rFonts w:ascii="Times New Roman" w:eastAsia="Times New Roman" w:hAnsi="Times New Roman" w:cs="Times New Roman"/>
          <w:sz w:val="24"/>
          <w:szCs w:val="24"/>
          <w:lang w:eastAsia="ru-RU"/>
        </w:rPr>
        <w:t xml:space="preserve"> (</w:t>
      </w:r>
      <w:r w:rsidR="00173AD1" w:rsidRPr="004F1153">
        <w:rPr>
          <w:rFonts w:ascii="Times New Roman" w:eastAsia="Times New Roman" w:hAnsi="Times New Roman" w:cs="Times New Roman"/>
          <w:sz w:val="24"/>
          <w:szCs w:val="24"/>
          <w:lang w:eastAsia="ru-RU"/>
        </w:rPr>
        <w:t>Сивакова Арина</w:t>
      </w:r>
      <w:r w:rsidR="00173AD1">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обучающаяся 7 класса</w:t>
      </w:r>
      <w:r w:rsidR="00173AD1">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руководитель Макринский А.Н.) – 3 место.</w:t>
      </w:r>
    </w:p>
    <w:p w:rsidR="004F1153" w:rsidRPr="004F1153" w:rsidRDefault="004F1153" w:rsidP="004F1153">
      <w:pPr>
        <w:spacing w:after="0" w:line="240" w:lineRule="auto"/>
        <w:ind w:firstLine="708"/>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Ежегодно обучающиеся принимают активное участие в творческом конкурсе «Живая классика». Так в 2019 году обучающиеся Левченко Ольга и Сивакова Арина заняли 2 места на муниципальном этапе этого конкурса. </w:t>
      </w:r>
    </w:p>
    <w:p w:rsidR="004F1153" w:rsidRPr="004F1153" w:rsidRDefault="004F1153" w:rsidP="004F1153">
      <w:pPr>
        <w:spacing w:after="0" w:line="240" w:lineRule="auto"/>
        <w:ind w:firstLine="708"/>
        <w:jc w:val="both"/>
        <w:rPr>
          <w:rFonts w:ascii="Times New Roman" w:eastAsia="Times New Roman" w:hAnsi="Times New Roman" w:cs="Times New Roman"/>
          <w:bCs/>
          <w:sz w:val="24"/>
          <w:szCs w:val="24"/>
          <w:lang w:eastAsia="ru-RU"/>
        </w:rPr>
      </w:pPr>
      <w:r w:rsidRPr="004F1153">
        <w:rPr>
          <w:rFonts w:ascii="Times New Roman" w:eastAsia="Times New Roman" w:hAnsi="Times New Roman" w:cs="Times New Roman"/>
          <w:sz w:val="24"/>
          <w:szCs w:val="24"/>
          <w:lang w:eastAsia="ru-RU"/>
        </w:rPr>
        <w:t>В марте проходил муниципальный фестиваль «Без антракта», посвященный году театра. Сивакова Арина заняла 1 место на фестивале с прозаическим монологом.</w:t>
      </w:r>
    </w:p>
    <w:p w:rsidR="004F1153" w:rsidRPr="004F1153" w:rsidRDefault="004F1153" w:rsidP="004F1153">
      <w:pPr>
        <w:spacing w:after="0" w:line="240" w:lineRule="auto"/>
        <w:ind w:firstLine="708"/>
        <w:jc w:val="both"/>
        <w:rPr>
          <w:rFonts w:ascii="Times New Roman" w:hAnsi="Times New Roman" w:cs="Times New Roman"/>
          <w:sz w:val="24"/>
          <w:szCs w:val="24"/>
          <w:shd w:val="clear" w:color="auto" w:fill="FFFFFF"/>
        </w:rPr>
      </w:pPr>
      <w:r w:rsidRPr="004F1153">
        <w:rPr>
          <w:rFonts w:ascii="Times New Roman" w:hAnsi="Times New Roman" w:cs="Times New Roman"/>
          <w:sz w:val="24"/>
          <w:szCs w:val="24"/>
          <w:shd w:val="clear" w:color="auto" w:fill="FFFFFF"/>
        </w:rPr>
        <w:t xml:space="preserve">Дети МАОУ Пудинской СОШ конструируют, изучают, играя, основы робототехники на кружке образовательной робототехники под руководством учителя информатики </w:t>
      </w:r>
      <w:proofErr w:type="spellStart"/>
      <w:r w:rsidRPr="004F1153">
        <w:rPr>
          <w:rFonts w:ascii="Times New Roman" w:hAnsi="Times New Roman" w:cs="Times New Roman"/>
          <w:sz w:val="24"/>
          <w:szCs w:val="24"/>
          <w:shd w:val="clear" w:color="auto" w:fill="FFFFFF"/>
        </w:rPr>
        <w:t>Макринского</w:t>
      </w:r>
      <w:proofErr w:type="spellEnd"/>
      <w:r w:rsidRPr="004F1153">
        <w:rPr>
          <w:rFonts w:ascii="Times New Roman" w:hAnsi="Times New Roman" w:cs="Times New Roman"/>
          <w:sz w:val="24"/>
          <w:szCs w:val="24"/>
          <w:shd w:val="clear" w:color="auto" w:fill="FFFFFF"/>
        </w:rPr>
        <w:t xml:space="preserve"> А.Н., познают азы черчения, программирования, физики, алгебры и геометрии. </w:t>
      </w:r>
      <w:r w:rsidRPr="004F1153">
        <w:rPr>
          <w:rFonts w:ascii="Times New Roman" w:hAnsi="Times New Roman" w:cs="Times New Roman"/>
          <w:sz w:val="24"/>
          <w:szCs w:val="24"/>
        </w:rPr>
        <w:t>01 ноября 2019 г</w:t>
      </w:r>
      <w:r w:rsidR="00173AD1">
        <w:rPr>
          <w:rFonts w:ascii="Times New Roman" w:hAnsi="Times New Roman" w:cs="Times New Roman"/>
          <w:sz w:val="24"/>
          <w:szCs w:val="24"/>
        </w:rPr>
        <w:t>ода</w:t>
      </w:r>
      <w:r w:rsidRPr="004F1153">
        <w:rPr>
          <w:rFonts w:ascii="Times New Roman" w:hAnsi="Times New Roman" w:cs="Times New Roman"/>
          <w:sz w:val="24"/>
          <w:szCs w:val="24"/>
        </w:rPr>
        <w:t xml:space="preserve"> команда школьников МАОУ Пудинская СОШ под руководством руководителя кружка </w:t>
      </w:r>
      <w:proofErr w:type="spellStart"/>
      <w:r w:rsidRPr="004F1153">
        <w:rPr>
          <w:rFonts w:ascii="Times New Roman" w:hAnsi="Times New Roman" w:cs="Times New Roman"/>
          <w:sz w:val="24"/>
          <w:szCs w:val="24"/>
        </w:rPr>
        <w:t>Макринского</w:t>
      </w:r>
      <w:proofErr w:type="spellEnd"/>
      <w:r w:rsidRPr="004F1153">
        <w:rPr>
          <w:rFonts w:ascii="Times New Roman" w:hAnsi="Times New Roman" w:cs="Times New Roman"/>
          <w:sz w:val="24"/>
          <w:szCs w:val="24"/>
        </w:rPr>
        <w:t xml:space="preserve"> А.Н. приняла участие в областных соревнованиях на Кубок Губернатора ТО по образовательной робототехнике.</w:t>
      </w:r>
      <w:r w:rsidRPr="004F1153">
        <w:rPr>
          <w:sz w:val="28"/>
          <w:szCs w:val="28"/>
        </w:rPr>
        <w:t xml:space="preserve"> </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В целях модернизации образования в форме </w:t>
      </w:r>
      <w:proofErr w:type="spellStart"/>
      <w:r w:rsidRPr="004F1153">
        <w:rPr>
          <w:rFonts w:ascii="Times New Roman" w:eastAsia="Times New Roman" w:hAnsi="Times New Roman" w:cs="Times New Roman"/>
          <w:sz w:val="24"/>
          <w:szCs w:val="24"/>
          <w:lang w:eastAsia="ru-RU"/>
        </w:rPr>
        <w:t>предпрофильного</w:t>
      </w:r>
      <w:proofErr w:type="spellEnd"/>
      <w:r w:rsidRPr="004F1153">
        <w:rPr>
          <w:rFonts w:ascii="Times New Roman" w:eastAsia="Times New Roman" w:hAnsi="Times New Roman" w:cs="Times New Roman"/>
          <w:sz w:val="24"/>
          <w:szCs w:val="24"/>
          <w:lang w:eastAsia="ru-RU"/>
        </w:rPr>
        <w:t xml:space="preserve"> и профильного обучения были разработаны и реализованы элективные курсы, которые составлены в соответствии с запросом обучающихся и их родителей.</w:t>
      </w:r>
    </w:p>
    <w:p w:rsidR="004F1153" w:rsidRPr="004F1153" w:rsidRDefault="004F1153" w:rsidP="004F1153">
      <w:pPr>
        <w:spacing w:after="0" w:line="240" w:lineRule="auto"/>
        <w:ind w:firstLine="709"/>
        <w:jc w:val="both"/>
        <w:rPr>
          <w:rFonts w:ascii="Times New Roman" w:hAnsi="Times New Roman" w:cs="Times New Roman"/>
          <w:sz w:val="24"/>
          <w:szCs w:val="24"/>
        </w:rPr>
      </w:pPr>
      <w:r w:rsidRPr="004F1153">
        <w:rPr>
          <w:rFonts w:ascii="Times New Roman" w:hAnsi="Times New Roman" w:cs="Times New Roman"/>
          <w:sz w:val="24"/>
          <w:szCs w:val="24"/>
        </w:rPr>
        <w:t>В 2019 году участниками школьного этапа Всероссийской олимпиады школьников стали 38 человек (63% от общего количества обучающихся); из них 23 человека участвовали на муниципальном этапе (68 % от участников)</w:t>
      </w:r>
    </w:p>
    <w:p w:rsidR="004F1153" w:rsidRPr="004F1153" w:rsidRDefault="004F1153" w:rsidP="004F1153">
      <w:pPr>
        <w:spacing w:after="0" w:line="240" w:lineRule="auto"/>
        <w:ind w:firstLine="709"/>
        <w:contextualSpacing/>
        <w:jc w:val="both"/>
        <w:rPr>
          <w:rFonts w:ascii="Times New Roman" w:hAnsi="Times New Roman"/>
          <w:sz w:val="24"/>
          <w:szCs w:val="24"/>
        </w:rPr>
      </w:pPr>
      <w:r w:rsidRPr="004F1153">
        <w:rPr>
          <w:rFonts w:ascii="Times New Roman" w:hAnsi="Times New Roman" w:cs="Times New Roman"/>
          <w:sz w:val="24"/>
          <w:szCs w:val="24"/>
          <w:shd w:val="clear" w:color="auto" w:fill="FFFFFF"/>
        </w:rPr>
        <w:t xml:space="preserve">Согласно распоряжению Департамента общего образования Томской области </w:t>
      </w:r>
      <w:r w:rsidR="00173AD1">
        <w:rPr>
          <w:rFonts w:ascii="Times New Roman" w:hAnsi="Times New Roman" w:cs="Times New Roman"/>
          <w:sz w:val="24"/>
          <w:szCs w:val="24"/>
          <w:shd w:val="clear" w:color="auto" w:fill="FFFFFF"/>
        </w:rPr>
        <w:t>о</w:t>
      </w:r>
      <w:r w:rsidRPr="004F1153">
        <w:rPr>
          <w:rFonts w:ascii="Times New Roman" w:hAnsi="Times New Roman" w:cs="Times New Roman"/>
          <w:sz w:val="24"/>
          <w:szCs w:val="24"/>
          <w:shd w:val="clear" w:color="auto" w:fill="FFFFFF"/>
        </w:rPr>
        <w:t xml:space="preserve"> формировании региональной сети образовательных организаций, участвующих в реализации регионального проекта «Формирование благоприятной </w:t>
      </w:r>
      <w:proofErr w:type="spellStart"/>
      <w:r w:rsidRPr="004F1153">
        <w:rPr>
          <w:rFonts w:ascii="Times New Roman" w:hAnsi="Times New Roman" w:cs="Times New Roman"/>
          <w:sz w:val="24"/>
          <w:szCs w:val="24"/>
          <w:shd w:val="clear" w:color="auto" w:fill="FFFFFF"/>
        </w:rPr>
        <w:t>медиаобразовательной</w:t>
      </w:r>
      <w:proofErr w:type="spellEnd"/>
      <w:r w:rsidRPr="004F1153">
        <w:rPr>
          <w:rFonts w:ascii="Times New Roman" w:hAnsi="Times New Roman" w:cs="Times New Roman"/>
          <w:sz w:val="24"/>
          <w:szCs w:val="24"/>
          <w:shd w:val="clear" w:color="auto" w:fill="FFFFFF"/>
        </w:rPr>
        <w:t xml:space="preserve"> среды в системе общего образования Томской области на 2017-2020 годы» Пудинская школа включена в перечень базовых образовательных организаций участников реализации данного проекта. </w:t>
      </w:r>
      <w:r w:rsidRPr="004F1153">
        <w:rPr>
          <w:rFonts w:ascii="Times New Roman" w:hAnsi="Times New Roman"/>
          <w:sz w:val="24"/>
          <w:szCs w:val="24"/>
        </w:rPr>
        <w:t xml:space="preserve">Педагоги приняли участие в научно-практических семинарах: «Возможности </w:t>
      </w:r>
      <w:proofErr w:type="spellStart"/>
      <w:r w:rsidRPr="004F1153">
        <w:rPr>
          <w:rFonts w:ascii="Times New Roman" w:hAnsi="Times New Roman"/>
          <w:sz w:val="24"/>
          <w:szCs w:val="24"/>
        </w:rPr>
        <w:t>медиаобразования</w:t>
      </w:r>
      <w:proofErr w:type="spellEnd"/>
      <w:r w:rsidRPr="004F1153">
        <w:rPr>
          <w:rFonts w:ascii="Times New Roman" w:hAnsi="Times New Roman"/>
          <w:sz w:val="24"/>
          <w:szCs w:val="24"/>
        </w:rPr>
        <w:t xml:space="preserve"> для воспитания и социализации личности и развитие </w:t>
      </w:r>
      <w:proofErr w:type="spellStart"/>
      <w:r w:rsidRPr="004F1153">
        <w:rPr>
          <w:rFonts w:ascii="Times New Roman" w:hAnsi="Times New Roman"/>
          <w:sz w:val="24"/>
          <w:szCs w:val="24"/>
        </w:rPr>
        <w:t>метапредметных</w:t>
      </w:r>
      <w:proofErr w:type="spellEnd"/>
      <w:r w:rsidRPr="004F1153">
        <w:rPr>
          <w:rFonts w:ascii="Times New Roman" w:hAnsi="Times New Roman"/>
          <w:sz w:val="24"/>
          <w:szCs w:val="24"/>
        </w:rPr>
        <w:t xml:space="preserve"> компетенций обучающихся</w:t>
      </w:r>
      <w:r w:rsidR="00F76800">
        <w:rPr>
          <w:rFonts w:ascii="Times New Roman" w:hAnsi="Times New Roman"/>
          <w:sz w:val="24"/>
          <w:szCs w:val="24"/>
        </w:rPr>
        <w:t>»</w:t>
      </w:r>
      <w:r w:rsidRPr="004F1153">
        <w:rPr>
          <w:rFonts w:ascii="Times New Roman" w:hAnsi="Times New Roman"/>
          <w:sz w:val="24"/>
          <w:szCs w:val="24"/>
        </w:rPr>
        <w:t xml:space="preserve"> </w:t>
      </w:r>
      <w:r w:rsidRPr="004F1153">
        <w:rPr>
          <w:rFonts w:ascii="Times New Roman" w:hAnsi="Times New Roman"/>
          <w:sz w:val="24"/>
          <w:szCs w:val="24"/>
          <w:shd w:val="clear" w:color="auto" w:fill="FFFFFF"/>
        </w:rPr>
        <w:t xml:space="preserve">в рамках программы Форума «Август. PRO: матрица возможностей профессионального роста педагога» состоялась работа </w:t>
      </w:r>
      <w:proofErr w:type="spellStart"/>
      <w:r w:rsidRPr="004F1153">
        <w:rPr>
          <w:rFonts w:ascii="Times New Roman" w:hAnsi="Times New Roman"/>
          <w:sz w:val="24"/>
          <w:szCs w:val="24"/>
          <w:shd w:val="clear" w:color="auto" w:fill="FFFFFF"/>
        </w:rPr>
        <w:t>коворкинг</w:t>
      </w:r>
      <w:proofErr w:type="spellEnd"/>
      <w:r w:rsidRPr="004F1153">
        <w:rPr>
          <w:rFonts w:ascii="Times New Roman" w:hAnsi="Times New Roman"/>
          <w:sz w:val="24"/>
          <w:szCs w:val="24"/>
          <w:shd w:val="clear" w:color="auto" w:fill="FFFFFF"/>
        </w:rPr>
        <w:t xml:space="preserve"> сессии «</w:t>
      </w:r>
      <w:proofErr w:type="spellStart"/>
      <w:r w:rsidRPr="004F1153">
        <w:rPr>
          <w:rFonts w:ascii="Times New Roman" w:hAnsi="Times New Roman"/>
          <w:sz w:val="24"/>
          <w:szCs w:val="24"/>
          <w:shd w:val="clear" w:color="auto" w:fill="FFFFFF"/>
        </w:rPr>
        <w:t>МедиаPROект</w:t>
      </w:r>
      <w:proofErr w:type="spellEnd"/>
      <w:r w:rsidRPr="004F1153">
        <w:rPr>
          <w:rFonts w:ascii="Times New Roman" w:hAnsi="Times New Roman"/>
          <w:sz w:val="24"/>
          <w:szCs w:val="24"/>
          <w:shd w:val="clear" w:color="auto" w:fill="FFFFFF"/>
        </w:rPr>
        <w:t>: от идеи до реализации».</w:t>
      </w:r>
    </w:p>
    <w:p w:rsidR="004F1153" w:rsidRPr="004F1153" w:rsidRDefault="004F1153" w:rsidP="00F76800">
      <w:pPr>
        <w:spacing w:after="0" w:line="240" w:lineRule="auto"/>
        <w:ind w:firstLine="708"/>
        <w:jc w:val="both"/>
        <w:rPr>
          <w:rFonts w:ascii="Times New Roman" w:hAnsi="Times New Roman" w:cs="Times New Roman"/>
          <w:sz w:val="24"/>
          <w:szCs w:val="24"/>
        </w:rPr>
      </w:pPr>
      <w:r w:rsidRPr="004F1153">
        <w:rPr>
          <w:rFonts w:ascii="Times New Roman" w:hAnsi="Times New Roman" w:cs="Times New Roman"/>
          <w:sz w:val="24"/>
          <w:szCs w:val="24"/>
        </w:rPr>
        <w:t>В соответствии с требованиями персонифицированного учета дополнительного образования зарегистрированы и посещают кружки 93% обучающихся. Дополнительное образование школьников осуществляется посредством программ:</w:t>
      </w:r>
      <w:r w:rsidR="00F76800">
        <w:rPr>
          <w:rFonts w:ascii="Times New Roman" w:hAnsi="Times New Roman" w:cs="Times New Roman"/>
          <w:sz w:val="24"/>
          <w:szCs w:val="24"/>
        </w:rPr>
        <w:t xml:space="preserve"> КЛИШ (школьный музей), </w:t>
      </w:r>
      <w:r w:rsidRPr="004F1153">
        <w:rPr>
          <w:rFonts w:ascii="Times New Roman" w:hAnsi="Times New Roman" w:cs="Times New Roman"/>
          <w:sz w:val="24"/>
          <w:szCs w:val="24"/>
        </w:rPr>
        <w:t>«Раду</w:t>
      </w:r>
      <w:r w:rsidR="00F76800">
        <w:rPr>
          <w:rFonts w:ascii="Times New Roman" w:hAnsi="Times New Roman" w:cs="Times New Roman"/>
          <w:sz w:val="24"/>
          <w:szCs w:val="24"/>
        </w:rPr>
        <w:t xml:space="preserve">га» (художественное творчество), </w:t>
      </w:r>
      <w:r w:rsidRPr="004F1153">
        <w:rPr>
          <w:rFonts w:ascii="Times New Roman" w:hAnsi="Times New Roman" w:cs="Times New Roman"/>
          <w:sz w:val="24"/>
          <w:szCs w:val="24"/>
        </w:rPr>
        <w:t>«Пир</w:t>
      </w:r>
      <w:r w:rsidR="00F76800">
        <w:rPr>
          <w:rFonts w:ascii="Times New Roman" w:hAnsi="Times New Roman" w:cs="Times New Roman"/>
          <w:sz w:val="24"/>
          <w:szCs w:val="24"/>
        </w:rPr>
        <w:t xml:space="preserve">амида» (спортивное направление), ЮИД (юный инспектор движения), </w:t>
      </w:r>
      <w:r w:rsidRPr="004F1153">
        <w:rPr>
          <w:rFonts w:ascii="Times New Roman" w:hAnsi="Times New Roman" w:cs="Times New Roman"/>
          <w:sz w:val="24"/>
          <w:szCs w:val="24"/>
        </w:rPr>
        <w:t>«Биологический иссл</w:t>
      </w:r>
      <w:r w:rsidR="00F76800">
        <w:rPr>
          <w:rFonts w:ascii="Times New Roman" w:hAnsi="Times New Roman" w:cs="Times New Roman"/>
          <w:sz w:val="24"/>
          <w:szCs w:val="24"/>
        </w:rPr>
        <w:t xml:space="preserve">едования», </w:t>
      </w:r>
      <w:r w:rsidRPr="004F1153">
        <w:rPr>
          <w:rFonts w:ascii="Times New Roman" w:hAnsi="Times New Roman" w:cs="Times New Roman"/>
          <w:sz w:val="24"/>
          <w:szCs w:val="24"/>
        </w:rPr>
        <w:t xml:space="preserve">«Застава» </w:t>
      </w:r>
      <w:r w:rsidR="00F76800">
        <w:rPr>
          <w:rFonts w:ascii="Times New Roman" w:hAnsi="Times New Roman" w:cs="Times New Roman"/>
          <w:sz w:val="24"/>
          <w:szCs w:val="24"/>
        </w:rPr>
        <w:t xml:space="preserve">(военно-патриотический клуб), </w:t>
      </w:r>
      <w:r w:rsidRPr="004F1153">
        <w:rPr>
          <w:rFonts w:ascii="Times New Roman" w:hAnsi="Times New Roman" w:cs="Times New Roman"/>
          <w:sz w:val="24"/>
          <w:szCs w:val="24"/>
        </w:rPr>
        <w:t>«За страницами учебника математики»</w:t>
      </w:r>
      <w:r w:rsidR="00F76800">
        <w:rPr>
          <w:rFonts w:ascii="Times New Roman" w:hAnsi="Times New Roman" w:cs="Times New Roman"/>
          <w:sz w:val="24"/>
          <w:szCs w:val="24"/>
        </w:rPr>
        <w:t xml:space="preserve">, </w:t>
      </w:r>
      <w:r w:rsidRPr="004F1153">
        <w:rPr>
          <w:rFonts w:ascii="Times New Roman" w:hAnsi="Times New Roman" w:cs="Times New Roman"/>
          <w:sz w:val="24"/>
          <w:szCs w:val="24"/>
        </w:rPr>
        <w:t>«Школ</w:t>
      </w:r>
      <w:r w:rsidR="00F76800">
        <w:rPr>
          <w:rFonts w:ascii="Times New Roman" w:hAnsi="Times New Roman" w:cs="Times New Roman"/>
          <w:sz w:val="24"/>
          <w:szCs w:val="24"/>
        </w:rPr>
        <w:t xml:space="preserve">ьный вестник» (школьная газета), </w:t>
      </w:r>
      <w:r w:rsidRPr="004F1153">
        <w:rPr>
          <w:rFonts w:ascii="Times New Roman" w:eastAsia="Calibri" w:hAnsi="Times New Roman"/>
          <w:sz w:val="28"/>
          <w:szCs w:val="28"/>
        </w:rPr>
        <w:t>«</w:t>
      </w:r>
      <w:r w:rsidRPr="004F1153">
        <w:rPr>
          <w:rFonts w:ascii="Times New Roman" w:eastAsia="Calibri" w:hAnsi="Times New Roman"/>
          <w:sz w:val="24"/>
          <w:szCs w:val="24"/>
        </w:rPr>
        <w:t>Мир мультимедиа технологий».</w:t>
      </w:r>
    </w:p>
    <w:p w:rsidR="004F1153" w:rsidRPr="004F1153" w:rsidRDefault="004F1153" w:rsidP="004F1153">
      <w:pPr>
        <w:spacing w:after="0" w:line="240" w:lineRule="auto"/>
        <w:ind w:firstLine="540"/>
        <w:contextualSpacing/>
        <w:jc w:val="both"/>
        <w:rPr>
          <w:rFonts w:ascii="Times New Roman" w:eastAsia="Times New Roman" w:hAnsi="Times New Roman" w:cs="Times New Roman"/>
          <w:bCs/>
          <w:sz w:val="24"/>
          <w:szCs w:val="24"/>
          <w:lang w:eastAsia="ru-RU"/>
        </w:rPr>
      </w:pPr>
      <w:r w:rsidRPr="004F1153">
        <w:rPr>
          <w:rFonts w:ascii="Times New Roman" w:eastAsia="Times New Roman" w:hAnsi="Times New Roman" w:cs="Times New Roman"/>
          <w:bCs/>
          <w:sz w:val="24"/>
          <w:szCs w:val="24"/>
          <w:lang w:eastAsia="ru-RU"/>
        </w:rPr>
        <w:t xml:space="preserve">В школе работает 14 педагогов (в том числе 2 педагога дошкольной группы), из них первую категорию имеют 6 человек; соответствие занимаемой должности – 5 человек; молодых специалистов – 2 человека; курсы повышения квалификации по ФГОС прошли 12 педагогов. В новом </w:t>
      </w:r>
      <w:r w:rsidR="00F76800">
        <w:rPr>
          <w:rFonts w:ascii="Times New Roman" w:eastAsia="Times New Roman" w:hAnsi="Times New Roman" w:cs="Times New Roman"/>
          <w:bCs/>
          <w:sz w:val="24"/>
          <w:szCs w:val="24"/>
          <w:lang w:eastAsia="ru-RU"/>
        </w:rPr>
        <w:t xml:space="preserve">учебном 2019-2020 году открыта </w:t>
      </w:r>
      <w:r w:rsidRPr="004F1153">
        <w:rPr>
          <w:rFonts w:ascii="Times New Roman" w:eastAsia="Times New Roman" w:hAnsi="Times New Roman" w:cs="Times New Roman"/>
          <w:bCs/>
          <w:sz w:val="24"/>
          <w:szCs w:val="24"/>
          <w:lang w:eastAsia="ru-RU"/>
        </w:rPr>
        <w:t>вакансия «учитель русского языка и литературы».</w:t>
      </w:r>
    </w:p>
    <w:p w:rsidR="004F1153" w:rsidRPr="004F1153" w:rsidRDefault="004F1153" w:rsidP="004F1153">
      <w:pPr>
        <w:spacing w:after="0" w:line="240" w:lineRule="auto"/>
        <w:ind w:firstLine="708"/>
        <w:contextualSpacing/>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lastRenderedPageBreak/>
        <w:t xml:space="preserve">Система безопасности МАОУ Пудинская СОШ состоит из следующего оборудования: видеонаблюдение (15 видеокамер, камеры установлены по периметру и внутри учреждения), охранно-пожарная сигнализация «Рубеж М4А», программно-аппаратный комплекс «Стрелец-мониторинг», выведенный на г. Томск, </w:t>
      </w:r>
      <w:proofErr w:type="spellStart"/>
      <w:r w:rsidRPr="004F1153">
        <w:rPr>
          <w:rFonts w:ascii="Times New Roman" w:eastAsia="Times New Roman" w:hAnsi="Times New Roman" w:cs="Times New Roman"/>
          <w:sz w:val="24"/>
          <w:szCs w:val="24"/>
          <w:lang w:eastAsia="ru-RU"/>
        </w:rPr>
        <w:t>противодымная</w:t>
      </w:r>
      <w:proofErr w:type="spellEnd"/>
      <w:r w:rsidRPr="004F1153">
        <w:rPr>
          <w:rFonts w:ascii="Times New Roman" w:eastAsia="Times New Roman" w:hAnsi="Times New Roman" w:cs="Times New Roman"/>
          <w:sz w:val="24"/>
          <w:szCs w:val="24"/>
          <w:lang w:eastAsia="ru-RU"/>
        </w:rPr>
        <w:t xml:space="preserve"> «система «Гранит», тревожная кнопка, соединенная с ЕДДС, телефонная связь, система вентиляции, </w:t>
      </w:r>
      <w:proofErr w:type="spellStart"/>
      <w:r w:rsidRPr="004F1153">
        <w:rPr>
          <w:rFonts w:ascii="Times New Roman" w:eastAsia="Times New Roman" w:hAnsi="Times New Roman" w:cs="Times New Roman"/>
          <w:sz w:val="24"/>
          <w:szCs w:val="24"/>
          <w:lang w:eastAsia="ru-RU"/>
        </w:rPr>
        <w:t>дымоудаления</w:t>
      </w:r>
      <w:proofErr w:type="spellEnd"/>
      <w:r w:rsidRPr="004F1153">
        <w:rPr>
          <w:rFonts w:ascii="Times New Roman" w:eastAsia="Times New Roman" w:hAnsi="Times New Roman" w:cs="Times New Roman"/>
          <w:sz w:val="24"/>
          <w:szCs w:val="24"/>
          <w:lang w:eastAsia="ru-RU"/>
        </w:rPr>
        <w:t xml:space="preserve">. </w:t>
      </w:r>
    </w:p>
    <w:p w:rsidR="004F1153" w:rsidRPr="004F1153" w:rsidRDefault="004F1153" w:rsidP="004F1153">
      <w:pPr>
        <w:spacing w:after="0" w:line="240" w:lineRule="auto"/>
        <w:ind w:firstLine="708"/>
        <w:jc w:val="both"/>
        <w:rPr>
          <w:rFonts w:ascii="Times New Roman" w:eastAsia="Calibri" w:hAnsi="Times New Roman" w:cs="Times New Roman"/>
          <w:sz w:val="24"/>
          <w:szCs w:val="24"/>
          <w:lang w:bidi="ru-RU"/>
        </w:rPr>
      </w:pPr>
      <w:r w:rsidRPr="004F1153">
        <w:rPr>
          <w:rFonts w:ascii="Times New Roman" w:hAnsi="Times New Roman" w:cs="Times New Roman"/>
          <w:sz w:val="24"/>
          <w:szCs w:val="24"/>
        </w:rPr>
        <w:t xml:space="preserve">Для обеспечения безопасности бесплатных перевозок детей школьное транспортное средство оснащено проблесковыми маячками, устройствами </w:t>
      </w:r>
      <w:proofErr w:type="spellStart"/>
      <w:r w:rsidRPr="004F1153">
        <w:rPr>
          <w:rFonts w:ascii="Times New Roman" w:hAnsi="Times New Roman" w:cs="Times New Roman"/>
          <w:sz w:val="24"/>
          <w:szCs w:val="24"/>
        </w:rPr>
        <w:t>видеофиксации</w:t>
      </w:r>
      <w:proofErr w:type="spellEnd"/>
      <w:r w:rsidRPr="004F1153">
        <w:rPr>
          <w:rFonts w:ascii="Times New Roman" w:hAnsi="Times New Roman" w:cs="Times New Roman"/>
          <w:sz w:val="24"/>
          <w:szCs w:val="24"/>
        </w:rPr>
        <w:t xml:space="preserve">, пройдено категорирование в </w:t>
      </w:r>
      <w:proofErr w:type="spellStart"/>
      <w:r w:rsidRPr="004F1153">
        <w:rPr>
          <w:rFonts w:ascii="Times New Roman" w:hAnsi="Times New Roman" w:cs="Times New Roman"/>
          <w:sz w:val="24"/>
          <w:szCs w:val="24"/>
        </w:rPr>
        <w:t>Росавтодоре</w:t>
      </w:r>
      <w:proofErr w:type="spellEnd"/>
      <w:r w:rsidRPr="004F1153">
        <w:rPr>
          <w:rFonts w:ascii="Times New Roman" w:hAnsi="Times New Roman" w:cs="Times New Roman"/>
          <w:sz w:val="24"/>
          <w:szCs w:val="24"/>
        </w:rPr>
        <w:t xml:space="preserve"> и лицензирование в </w:t>
      </w:r>
      <w:r w:rsidRPr="004F1153">
        <w:rPr>
          <w:rFonts w:ascii="Times New Roman" w:eastAsia="Calibri" w:hAnsi="Times New Roman" w:cs="Times New Roman"/>
          <w:sz w:val="24"/>
          <w:szCs w:val="24"/>
          <w:lang w:bidi="ru-RU"/>
        </w:rPr>
        <w:t>Территориальном</w:t>
      </w:r>
      <w:r w:rsidR="00F76800">
        <w:rPr>
          <w:rFonts w:ascii="Times New Roman" w:eastAsia="Calibri" w:hAnsi="Times New Roman" w:cs="Times New Roman"/>
          <w:sz w:val="24"/>
          <w:szCs w:val="24"/>
          <w:lang w:bidi="ru-RU"/>
        </w:rPr>
        <w:t xml:space="preserve"> </w:t>
      </w:r>
      <w:r w:rsidRPr="004F1153">
        <w:rPr>
          <w:rFonts w:ascii="Times New Roman" w:eastAsia="Calibri" w:hAnsi="Times New Roman" w:cs="Times New Roman"/>
          <w:sz w:val="24"/>
          <w:szCs w:val="24"/>
          <w:lang w:bidi="ru-RU"/>
        </w:rPr>
        <w:t xml:space="preserve">отделе </w:t>
      </w:r>
      <w:proofErr w:type="spellStart"/>
      <w:r w:rsidRPr="004F1153">
        <w:rPr>
          <w:rFonts w:ascii="Times New Roman" w:eastAsia="Calibri" w:hAnsi="Times New Roman" w:cs="Times New Roman"/>
          <w:sz w:val="24"/>
          <w:szCs w:val="24"/>
          <w:lang w:bidi="ru-RU"/>
        </w:rPr>
        <w:t>Госавтодорнадзора</w:t>
      </w:r>
      <w:proofErr w:type="spellEnd"/>
      <w:r w:rsidRPr="004F1153">
        <w:rPr>
          <w:rFonts w:ascii="Times New Roman" w:eastAsia="Calibri" w:hAnsi="Times New Roman" w:cs="Times New Roman"/>
          <w:sz w:val="24"/>
          <w:szCs w:val="24"/>
          <w:lang w:bidi="ru-RU"/>
        </w:rPr>
        <w:t xml:space="preserve"> по Томской области Сибирского межрегионального Управления Государственного автодорожного надзора Федеральной службы по надзору в сфере транспорта Министерства транспорта РФ.</w:t>
      </w:r>
    </w:p>
    <w:p w:rsidR="00F76800" w:rsidRPr="004F1153" w:rsidRDefault="00F76800" w:rsidP="004F1153">
      <w:pPr>
        <w:spacing w:after="0" w:line="240" w:lineRule="auto"/>
        <w:ind w:firstLine="708"/>
        <w:contextualSpacing/>
        <w:jc w:val="both"/>
        <w:rPr>
          <w:rFonts w:ascii="Times New Roman" w:eastAsia="Times New Roman" w:hAnsi="Times New Roman" w:cs="Times New Roman"/>
          <w:bCs/>
          <w:sz w:val="24"/>
          <w:szCs w:val="24"/>
          <w:lang w:eastAsia="ru-RU"/>
        </w:rPr>
      </w:pPr>
    </w:p>
    <w:p w:rsidR="004F1153" w:rsidRPr="004F1153" w:rsidRDefault="004F1153" w:rsidP="004F1153">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w:t>
      </w:r>
      <w:r w:rsidRPr="004F1153">
        <w:rPr>
          <w:rFonts w:ascii="Times New Roman" w:eastAsia="Times New Roman" w:hAnsi="Times New Roman" w:cs="Times New Roman"/>
          <w:b/>
          <w:bCs/>
          <w:sz w:val="24"/>
          <w:szCs w:val="24"/>
          <w:lang w:eastAsia="ru-RU"/>
        </w:rPr>
        <w:t>.3. Муниципальное бюджетное дошкольное образовательное учреждение –</w:t>
      </w:r>
    </w:p>
    <w:p w:rsidR="004F1153" w:rsidRPr="004F1153" w:rsidRDefault="004F1153" w:rsidP="004F1153">
      <w:pPr>
        <w:spacing w:after="0" w:line="240" w:lineRule="auto"/>
        <w:contextualSpacing/>
        <w:jc w:val="center"/>
        <w:rPr>
          <w:rFonts w:ascii="Times New Roman" w:eastAsia="Times New Roman" w:hAnsi="Times New Roman" w:cs="Times New Roman"/>
          <w:b/>
          <w:bCs/>
          <w:sz w:val="24"/>
          <w:szCs w:val="24"/>
          <w:lang w:eastAsia="ru-RU"/>
        </w:rPr>
      </w:pPr>
      <w:r w:rsidRPr="004F1153">
        <w:rPr>
          <w:rFonts w:ascii="Times New Roman" w:eastAsia="Times New Roman" w:hAnsi="Times New Roman" w:cs="Times New Roman"/>
          <w:b/>
          <w:bCs/>
          <w:sz w:val="24"/>
          <w:szCs w:val="24"/>
          <w:lang w:eastAsia="ru-RU"/>
        </w:rPr>
        <w:t>детский сад № 1 «Родничок» г. Кедрового</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Муниципальное бюджетное</w:t>
      </w:r>
      <w:r w:rsidRPr="004F1153">
        <w:rPr>
          <w:rFonts w:ascii="Times New Roman" w:eastAsia="Calibri" w:hAnsi="Times New Roman" w:cs="Times New Roman"/>
          <w:b/>
          <w:sz w:val="24"/>
          <w:szCs w:val="24"/>
        </w:rPr>
        <w:t xml:space="preserve"> </w:t>
      </w:r>
      <w:r w:rsidRPr="004F1153">
        <w:rPr>
          <w:rFonts w:ascii="Times New Roman" w:eastAsia="Calibri" w:hAnsi="Times New Roman" w:cs="Times New Roman"/>
          <w:sz w:val="24"/>
          <w:szCs w:val="24"/>
        </w:rPr>
        <w:t>дошкольное образовательное учреждение –</w:t>
      </w:r>
      <w:r w:rsidRPr="004F1153">
        <w:rPr>
          <w:rFonts w:ascii="Times New Roman" w:hAnsi="Times New Roman" w:cs="Times New Roman"/>
          <w:sz w:val="24"/>
          <w:szCs w:val="24"/>
        </w:rPr>
        <w:t xml:space="preserve"> </w:t>
      </w:r>
      <w:r w:rsidRPr="004F1153">
        <w:rPr>
          <w:rFonts w:ascii="Times New Roman" w:eastAsia="Calibri" w:hAnsi="Times New Roman" w:cs="Times New Roman"/>
          <w:sz w:val="24"/>
          <w:szCs w:val="24"/>
        </w:rPr>
        <w:t xml:space="preserve">детский сад №1 «Родничок» г. Кедрового принимает детей города Кедрового Томской области с 1,5-х до 7-ми лет. </w:t>
      </w:r>
    </w:p>
    <w:p w:rsidR="000D5EE8" w:rsidRDefault="004F1153" w:rsidP="000D5EE8">
      <w:pPr>
        <w:spacing w:after="0" w:line="240" w:lineRule="auto"/>
        <w:jc w:val="both"/>
        <w:rPr>
          <w:rFonts w:ascii="Times New Roman" w:eastAsia="Calibri" w:hAnsi="Times New Roman" w:cs="Times New Roman"/>
          <w:sz w:val="24"/>
          <w:szCs w:val="24"/>
        </w:rPr>
      </w:pPr>
      <w:r w:rsidRPr="004F1153">
        <w:rPr>
          <w:rFonts w:ascii="Times New Roman" w:eastAsia="Calibri" w:hAnsi="Times New Roman" w:cs="Times New Roman"/>
          <w:color w:val="000000"/>
          <w:sz w:val="24"/>
          <w:szCs w:val="24"/>
        </w:rPr>
        <w:t xml:space="preserve">Количество групп – 6, из них: 2 группы раннего возраста, 3 группы дошкольного возраста и 1 группа комбинированной направленности (дети с </w:t>
      </w:r>
      <w:r w:rsidR="000D5EE8">
        <w:rPr>
          <w:rFonts w:ascii="Times New Roman" w:eastAsia="Calibri" w:hAnsi="Times New Roman" w:cs="Times New Roman"/>
          <w:color w:val="000000"/>
          <w:sz w:val="24"/>
          <w:szCs w:val="24"/>
        </w:rPr>
        <w:t>о</w:t>
      </w:r>
      <w:r w:rsidR="000D5EE8" w:rsidRPr="000D5EE8">
        <w:rPr>
          <w:rFonts w:ascii="Times New Roman" w:eastAsia="Calibri" w:hAnsi="Times New Roman" w:cs="Times New Roman"/>
          <w:color w:val="000000"/>
          <w:sz w:val="24"/>
          <w:szCs w:val="24"/>
        </w:rPr>
        <w:t>бщ</w:t>
      </w:r>
      <w:r w:rsidR="000D5EE8">
        <w:rPr>
          <w:rFonts w:ascii="Times New Roman" w:eastAsia="Calibri" w:hAnsi="Times New Roman" w:cs="Times New Roman"/>
          <w:color w:val="000000"/>
          <w:sz w:val="24"/>
          <w:szCs w:val="24"/>
        </w:rPr>
        <w:t>им</w:t>
      </w:r>
      <w:r w:rsidR="000D5EE8" w:rsidRPr="000D5EE8">
        <w:rPr>
          <w:rFonts w:ascii="Times New Roman" w:eastAsia="Calibri" w:hAnsi="Times New Roman" w:cs="Times New Roman"/>
          <w:color w:val="000000"/>
          <w:sz w:val="24"/>
          <w:szCs w:val="24"/>
        </w:rPr>
        <w:t xml:space="preserve"> недоразвитие</w:t>
      </w:r>
      <w:r w:rsidR="000D5EE8">
        <w:rPr>
          <w:rFonts w:ascii="Times New Roman" w:eastAsia="Calibri" w:hAnsi="Times New Roman" w:cs="Times New Roman"/>
          <w:color w:val="000000"/>
          <w:sz w:val="24"/>
          <w:szCs w:val="24"/>
        </w:rPr>
        <w:t>м</w:t>
      </w:r>
      <w:r w:rsidR="000D5EE8" w:rsidRPr="000D5EE8">
        <w:rPr>
          <w:rFonts w:ascii="Times New Roman" w:eastAsia="Calibri" w:hAnsi="Times New Roman" w:cs="Times New Roman"/>
          <w:color w:val="000000"/>
          <w:sz w:val="24"/>
          <w:szCs w:val="24"/>
        </w:rPr>
        <w:t xml:space="preserve"> речи</w:t>
      </w:r>
      <w:r w:rsidRPr="004F1153">
        <w:rPr>
          <w:rFonts w:ascii="Times New Roman" w:eastAsia="Calibri" w:hAnsi="Times New Roman" w:cs="Times New Roman"/>
          <w:color w:val="000000"/>
          <w:sz w:val="24"/>
          <w:szCs w:val="24"/>
        </w:rPr>
        <w:t>), которая к</w:t>
      </w:r>
      <w:r w:rsidRPr="004F1153">
        <w:rPr>
          <w:rFonts w:ascii="Times New Roman" w:eastAsia="Calibri" w:hAnsi="Times New Roman" w:cs="Times New Roman"/>
          <w:sz w:val="24"/>
          <w:szCs w:val="24"/>
        </w:rPr>
        <w:t xml:space="preserve">омплектуется воспитанниками МБДОУ </w:t>
      </w:r>
      <w:r w:rsidRPr="004F1153">
        <w:rPr>
          <w:rFonts w:ascii="Times New Roman" w:hAnsi="Times New Roman"/>
          <w:sz w:val="24"/>
          <w:szCs w:val="24"/>
        </w:rPr>
        <w:t xml:space="preserve">д\с №1 «Родничок» г. Кедрового </w:t>
      </w:r>
      <w:r w:rsidRPr="004F1153">
        <w:rPr>
          <w:rFonts w:ascii="Times New Roman" w:eastAsia="Calibri" w:hAnsi="Times New Roman" w:cs="Times New Roman"/>
          <w:sz w:val="24"/>
          <w:szCs w:val="24"/>
        </w:rPr>
        <w:t xml:space="preserve">по решению психолого-медико-педагогического консилиума (ПМПК). Среднесписочный состав детей на </w:t>
      </w:r>
      <w:r w:rsidR="000D5EE8">
        <w:rPr>
          <w:rFonts w:ascii="Times New Roman" w:eastAsia="Calibri" w:hAnsi="Times New Roman" w:cs="Times New Roman"/>
          <w:sz w:val="24"/>
          <w:szCs w:val="24"/>
        </w:rPr>
        <w:t>31</w:t>
      </w:r>
      <w:r w:rsidRPr="004F1153">
        <w:rPr>
          <w:rFonts w:ascii="Times New Roman" w:eastAsia="Calibri" w:hAnsi="Times New Roman" w:cs="Times New Roman"/>
          <w:sz w:val="24"/>
          <w:szCs w:val="24"/>
        </w:rPr>
        <w:t xml:space="preserve">.12.2019 составил 128 человек, из них детей до 3-х лет – 24; от 3 -7 лет – 104 человек. </w:t>
      </w:r>
      <w:r w:rsidR="00604836">
        <w:rPr>
          <w:rFonts w:ascii="Times New Roman" w:eastAsia="Calibri" w:hAnsi="Times New Roman" w:cs="Times New Roman"/>
          <w:sz w:val="24"/>
          <w:szCs w:val="24"/>
        </w:rPr>
        <w:t>В</w:t>
      </w:r>
      <w:r w:rsidRPr="004F1153">
        <w:rPr>
          <w:rFonts w:ascii="Times New Roman" w:eastAsia="Calibri" w:hAnsi="Times New Roman" w:cs="Times New Roman"/>
          <w:sz w:val="24"/>
          <w:szCs w:val="24"/>
        </w:rPr>
        <w:t xml:space="preserve"> группах общеразвивающей направленности -</w:t>
      </w:r>
      <w:r w:rsidR="00604836">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 xml:space="preserve">107, 15 детей </w:t>
      </w:r>
      <w:r w:rsidRPr="004F1153">
        <w:rPr>
          <w:rFonts w:ascii="Times New Roman" w:hAnsi="Times New Roman" w:cs="Times New Roman"/>
          <w:sz w:val="24"/>
          <w:szCs w:val="24"/>
        </w:rPr>
        <w:t xml:space="preserve">с </w:t>
      </w:r>
      <w:r w:rsidR="000D5EE8" w:rsidRPr="000D5EE8">
        <w:rPr>
          <w:rFonts w:ascii="Times New Roman" w:eastAsia="Calibri" w:hAnsi="Times New Roman" w:cs="Times New Roman"/>
          <w:sz w:val="24"/>
          <w:szCs w:val="24"/>
        </w:rPr>
        <w:t>ограниченны</w:t>
      </w:r>
      <w:r w:rsidR="000D5EE8">
        <w:rPr>
          <w:rFonts w:ascii="Times New Roman" w:eastAsia="Calibri" w:hAnsi="Times New Roman" w:cs="Times New Roman"/>
          <w:sz w:val="24"/>
          <w:szCs w:val="24"/>
        </w:rPr>
        <w:t>ми</w:t>
      </w:r>
      <w:r w:rsidR="000D5EE8" w:rsidRPr="000D5EE8">
        <w:rPr>
          <w:rFonts w:ascii="Times New Roman" w:eastAsia="Calibri" w:hAnsi="Times New Roman" w:cs="Times New Roman"/>
          <w:sz w:val="24"/>
          <w:szCs w:val="24"/>
        </w:rPr>
        <w:t xml:space="preserve"> возможност</w:t>
      </w:r>
      <w:r w:rsidR="000D5EE8">
        <w:rPr>
          <w:rFonts w:ascii="Times New Roman" w:eastAsia="Calibri" w:hAnsi="Times New Roman" w:cs="Times New Roman"/>
          <w:sz w:val="24"/>
          <w:szCs w:val="24"/>
        </w:rPr>
        <w:t>ями</w:t>
      </w:r>
      <w:r w:rsidR="000D5EE8" w:rsidRPr="000D5EE8">
        <w:rPr>
          <w:rFonts w:ascii="Times New Roman" w:eastAsia="Calibri" w:hAnsi="Times New Roman" w:cs="Times New Roman"/>
          <w:sz w:val="24"/>
          <w:szCs w:val="24"/>
        </w:rPr>
        <w:t xml:space="preserve"> здоровья</w:t>
      </w:r>
      <w:r w:rsidRPr="004F1153">
        <w:rPr>
          <w:rFonts w:ascii="Times New Roman" w:eastAsia="Calibri" w:hAnsi="Times New Roman" w:cs="Times New Roman"/>
          <w:sz w:val="24"/>
          <w:szCs w:val="24"/>
        </w:rPr>
        <w:t>, 1 ребенок - инвалид.</w:t>
      </w:r>
      <w:r w:rsidR="000D5EE8">
        <w:rPr>
          <w:rFonts w:ascii="Times New Roman" w:eastAsia="Calibri" w:hAnsi="Times New Roman" w:cs="Times New Roman"/>
          <w:sz w:val="24"/>
          <w:szCs w:val="24"/>
        </w:rPr>
        <w:t xml:space="preserve"> </w:t>
      </w:r>
    </w:p>
    <w:p w:rsidR="000D5EE8" w:rsidRDefault="004F1153" w:rsidP="000D5EE8">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В течение </w:t>
      </w:r>
      <w:r w:rsidR="000D5EE8">
        <w:rPr>
          <w:rFonts w:ascii="Times New Roman" w:eastAsia="Calibri" w:hAnsi="Times New Roman" w:cs="Times New Roman"/>
          <w:sz w:val="24"/>
          <w:szCs w:val="24"/>
        </w:rPr>
        <w:t>года</w:t>
      </w:r>
      <w:r w:rsidRPr="004F1153">
        <w:rPr>
          <w:rFonts w:ascii="Times New Roman" w:eastAsia="Calibri" w:hAnsi="Times New Roman" w:cs="Times New Roman"/>
          <w:sz w:val="24"/>
          <w:szCs w:val="24"/>
        </w:rPr>
        <w:t xml:space="preserve"> педагоги активно участвовали в конкурсах и мероприятиях разного уровня: Международные конкурсы для педагогов</w:t>
      </w:r>
      <w:r w:rsidR="000D5EE8">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 xml:space="preserve">победитель </w:t>
      </w:r>
      <w:proofErr w:type="spellStart"/>
      <w:r w:rsidRPr="004F1153">
        <w:rPr>
          <w:rFonts w:ascii="Times New Roman" w:eastAsia="Calibri" w:hAnsi="Times New Roman" w:cs="Times New Roman"/>
          <w:sz w:val="24"/>
          <w:szCs w:val="24"/>
        </w:rPr>
        <w:t>Могильникова</w:t>
      </w:r>
      <w:proofErr w:type="spellEnd"/>
      <w:r w:rsidRPr="004F1153">
        <w:rPr>
          <w:rFonts w:ascii="Times New Roman" w:eastAsia="Calibri" w:hAnsi="Times New Roman" w:cs="Times New Roman"/>
          <w:sz w:val="24"/>
          <w:szCs w:val="24"/>
        </w:rPr>
        <w:t xml:space="preserve"> С. В.</w:t>
      </w:r>
      <w:r w:rsidR="000D5EE8">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Всероссийские профессиональные конкурсы</w:t>
      </w:r>
      <w:r w:rsidR="000D5EE8">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10 участников</w:t>
      </w:r>
      <w:r w:rsidR="000D5EE8">
        <w:rPr>
          <w:rFonts w:ascii="Times New Roman" w:eastAsia="Calibri" w:hAnsi="Times New Roman" w:cs="Times New Roman"/>
          <w:sz w:val="24"/>
          <w:szCs w:val="24"/>
        </w:rPr>
        <w:t xml:space="preserve">; 4 победителя), </w:t>
      </w:r>
      <w:r w:rsidRPr="004F1153">
        <w:rPr>
          <w:rFonts w:ascii="Times New Roman" w:eastAsia="Calibri" w:hAnsi="Times New Roman" w:cs="Times New Roman"/>
          <w:sz w:val="24"/>
          <w:szCs w:val="24"/>
        </w:rPr>
        <w:t xml:space="preserve">Региональные профессиональные конкурсы (организатор ТОИПКРО) </w:t>
      </w:r>
      <w:r w:rsidR="000D5EE8">
        <w:rPr>
          <w:rFonts w:ascii="Times New Roman" w:eastAsia="Calibri" w:hAnsi="Times New Roman" w:cs="Times New Roman"/>
          <w:sz w:val="24"/>
          <w:szCs w:val="24"/>
        </w:rPr>
        <w:t>(</w:t>
      </w:r>
      <w:r w:rsidRPr="004F1153">
        <w:rPr>
          <w:rFonts w:ascii="Times New Roman" w:eastAsia="Calibri" w:hAnsi="Times New Roman" w:cs="Times New Roman"/>
          <w:sz w:val="24"/>
          <w:szCs w:val="24"/>
        </w:rPr>
        <w:t>победитель Кузнецова Ж. А.</w:t>
      </w:r>
      <w:r w:rsidR="000D5EE8">
        <w:rPr>
          <w:rFonts w:ascii="Times New Roman" w:eastAsia="Calibri" w:hAnsi="Times New Roman" w:cs="Times New Roman"/>
          <w:sz w:val="24"/>
          <w:szCs w:val="24"/>
        </w:rPr>
        <w:t xml:space="preserve">). </w:t>
      </w:r>
    </w:p>
    <w:p w:rsidR="004F1153" w:rsidRPr="004F1153" w:rsidRDefault="004F1153" w:rsidP="000D5EE8">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Педагоги активно участвовали в конкурсах с детьми: Международный познавательный конкурс «</w:t>
      </w:r>
      <w:r w:rsidR="000D5EE8">
        <w:rPr>
          <w:rFonts w:ascii="Times New Roman" w:eastAsia="Calibri" w:hAnsi="Times New Roman" w:cs="Times New Roman"/>
          <w:sz w:val="24"/>
          <w:szCs w:val="24"/>
        </w:rPr>
        <w:t>Каждой пичужке – по кормушке» (</w:t>
      </w:r>
      <w:r w:rsidRPr="004F1153">
        <w:rPr>
          <w:rFonts w:ascii="Times New Roman" w:eastAsia="Calibri" w:hAnsi="Times New Roman" w:cs="Times New Roman"/>
          <w:sz w:val="24"/>
          <w:szCs w:val="24"/>
        </w:rPr>
        <w:t>5 участников, из них 4 победителя (</w:t>
      </w:r>
      <w:r w:rsidR="000D5EE8">
        <w:rPr>
          <w:rFonts w:ascii="Times New Roman" w:eastAsia="Calibri" w:hAnsi="Times New Roman" w:cs="Times New Roman"/>
          <w:sz w:val="24"/>
          <w:szCs w:val="24"/>
        </w:rPr>
        <w:t xml:space="preserve">воспитатель </w:t>
      </w:r>
      <w:proofErr w:type="spellStart"/>
      <w:r w:rsidR="000D5EE8">
        <w:rPr>
          <w:rFonts w:ascii="Times New Roman" w:eastAsia="Calibri" w:hAnsi="Times New Roman" w:cs="Times New Roman"/>
          <w:sz w:val="24"/>
          <w:szCs w:val="24"/>
        </w:rPr>
        <w:t>Могильникова</w:t>
      </w:r>
      <w:proofErr w:type="spellEnd"/>
      <w:r w:rsidR="000D5EE8">
        <w:rPr>
          <w:rFonts w:ascii="Times New Roman" w:eastAsia="Calibri" w:hAnsi="Times New Roman" w:cs="Times New Roman"/>
          <w:sz w:val="24"/>
          <w:szCs w:val="24"/>
        </w:rPr>
        <w:t xml:space="preserve"> С. В.), </w:t>
      </w:r>
      <w:r w:rsidRPr="004F1153">
        <w:rPr>
          <w:rFonts w:ascii="Times New Roman" w:eastAsia="Calibri" w:hAnsi="Times New Roman" w:cs="Times New Roman"/>
          <w:sz w:val="24"/>
          <w:szCs w:val="24"/>
        </w:rPr>
        <w:t xml:space="preserve">Всероссийские конкурсы </w:t>
      </w:r>
      <w:r w:rsidR="000D5EE8">
        <w:rPr>
          <w:rFonts w:ascii="Times New Roman" w:eastAsia="Calibri" w:hAnsi="Times New Roman" w:cs="Times New Roman"/>
          <w:sz w:val="24"/>
          <w:szCs w:val="24"/>
        </w:rPr>
        <w:t>(</w:t>
      </w:r>
      <w:r w:rsidRPr="004F1153">
        <w:rPr>
          <w:rFonts w:ascii="Times New Roman" w:eastAsia="Calibri" w:hAnsi="Times New Roman" w:cs="Times New Roman"/>
          <w:sz w:val="24"/>
          <w:szCs w:val="24"/>
        </w:rPr>
        <w:t>11 участников; 8 победителей</w:t>
      </w:r>
      <w:r w:rsidR="000D5EE8">
        <w:rPr>
          <w:rFonts w:ascii="Times New Roman" w:eastAsia="Calibri" w:hAnsi="Times New Roman" w:cs="Times New Roman"/>
          <w:sz w:val="24"/>
          <w:szCs w:val="24"/>
        </w:rPr>
        <w:t>), Межрегиональные конкурсы (</w:t>
      </w:r>
      <w:r w:rsidRPr="004F1153">
        <w:rPr>
          <w:rFonts w:ascii="Times New Roman" w:eastAsia="Calibri" w:hAnsi="Times New Roman" w:cs="Times New Roman"/>
          <w:sz w:val="24"/>
          <w:szCs w:val="24"/>
        </w:rPr>
        <w:t>11 участников; 7</w:t>
      </w:r>
      <w:r w:rsidR="00604836">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победителей</w:t>
      </w:r>
      <w:r w:rsidR="000D5EE8">
        <w:rPr>
          <w:rFonts w:ascii="Times New Roman" w:eastAsia="Calibri" w:hAnsi="Times New Roman" w:cs="Times New Roman"/>
          <w:sz w:val="24"/>
          <w:szCs w:val="24"/>
        </w:rPr>
        <w:t>), м</w:t>
      </w:r>
      <w:r w:rsidRPr="004F1153">
        <w:rPr>
          <w:rFonts w:ascii="Times New Roman" w:eastAsia="Calibri" w:hAnsi="Times New Roman" w:cs="Times New Roman"/>
          <w:sz w:val="24"/>
          <w:szCs w:val="24"/>
        </w:rPr>
        <w:t xml:space="preserve">униципальные конкурсы </w:t>
      </w:r>
      <w:r w:rsidR="000D5EE8">
        <w:rPr>
          <w:rFonts w:ascii="Times New Roman" w:eastAsia="Calibri" w:hAnsi="Times New Roman" w:cs="Times New Roman"/>
          <w:sz w:val="24"/>
          <w:szCs w:val="24"/>
        </w:rPr>
        <w:t>(</w:t>
      </w:r>
      <w:r w:rsidRPr="004F1153">
        <w:rPr>
          <w:rFonts w:ascii="Times New Roman" w:eastAsia="Calibri" w:hAnsi="Times New Roman" w:cs="Times New Roman"/>
          <w:sz w:val="24"/>
          <w:szCs w:val="24"/>
        </w:rPr>
        <w:t>6 конкурсов, в которых 6 детей вышли победителями</w:t>
      </w:r>
      <w:r w:rsidR="00604836">
        <w:rPr>
          <w:rFonts w:ascii="Times New Roman" w:eastAsia="Calibri" w:hAnsi="Times New Roman" w:cs="Times New Roman"/>
          <w:sz w:val="24"/>
          <w:szCs w:val="24"/>
        </w:rPr>
        <w:t>)</w:t>
      </w:r>
      <w:r w:rsidRPr="004F1153">
        <w:rPr>
          <w:rFonts w:ascii="Times New Roman" w:eastAsia="Calibri" w:hAnsi="Times New Roman" w:cs="Times New Roman"/>
          <w:sz w:val="24"/>
          <w:szCs w:val="24"/>
        </w:rPr>
        <w:t>; в фестивале-конкурсе эстрадных жанров театрального искусства «</w:t>
      </w:r>
      <w:proofErr w:type="spellStart"/>
      <w:r w:rsidRPr="004F1153">
        <w:rPr>
          <w:rFonts w:ascii="Times New Roman" w:eastAsia="Calibri" w:hAnsi="Times New Roman" w:cs="Times New Roman"/>
          <w:sz w:val="24"/>
          <w:szCs w:val="24"/>
        </w:rPr>
        <w:t>БезАнтракта</w:t>
      </w:r>
      <w:proofErr w:type="spellEnd"/>
      <w:r w:rsidRPr="004F1153">
        <w:rPr>
          <w:rFonts w:ascii="Times New Roman" w:eastAsia="Calibri" w:hAnsi="Times New Roman" w:cs="Times New Roman"/>
          <w:sz w:val="24"/>
          <w:szCs w:val="24"/>
        </w:rPr>
        <w:t xml:space="preserve">» дошкольная группа «Почемучки» были награждены дипломом лауреата 2 степени (руководители: Попова Н. Г., </w:t>
      </w:r>
      <w:proofErr w:type="spellStart"/>
      <w:r w:rsidRPr="004F1153">
        <w:rPr>
          <w:rFonts w:ascii="Times New Roman" w:eastAsia="Calibri" w:hAnsi="Times New Roman" w:cs="Times New Roman"/>
          <w:sz w:val="24"/>
          <w:szCs w:val="24"/>
        </w:rPr>
        <w:t>Могильникова</w:t>
      </w:r>
      <w:proofErr w:type="spellEnd"/>
      <w:r w:rsidRPr="004F1153">
        <w:rPr>
          <w:rFonts w:ascii="Times New Roman" w:eastAsia="Calibri" w:hAnsi="Times New Roman" w:cs="Times New Roman"/>
          <w:sz w:val="24"/>
          <w:szCs w:val="24"/>
        </w:rPr>
        <w:t xml:space="preserve"> С. В., Кузнецова Ж. А.).</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Самыми активными участниками конкурсов являются педагоги: Попова Н.Г., Петрова Е.В., </w:t>
      </w:r>
      <w:proofErr w:type="spellStart"/>
      <w:r w:rsidRPr="004F1153">
        <w:rPr>
          <w:rFonts w:ascii="Times New Roman" w:eastAsia="Calibri" w:hAnsi="Times New Roman" w:cs="Times New Roman"/>
          <w:sz w:val="24"/>
          <w:szCs w:val="24"/>
        </w:rPr>
        <w:t>Могильникова</w:t>
      </w:r>
      <w:proofErr w:type="spellEnd"/>
      <w:r w:rsidRPr="004F1153">
        <w:rPr>
          <w:rFonts w:ascii="Times New Roman" w:eastAsia="Calibri" w:hAnsi="Times New Roman" w:cs="Times New Roman"/>
          <w:sz w:val="24"/>
          <w:szCs w:val="24"/>
        </w:rPr>
        <w:t xml:space="preserve"> С.В., </w:t>
      </w:r>
      <w:proofErr w:type="spellStart"/>
      <w:r w:rsidRPr="004F1153">
        <w:rPr>
          <w:rFonts w:ascii="Times New Roman" w:eastAsia="Calibri" w:hAnsi="Times New Roman" w:cs="Times New Roman"/>
          <w:sz w:val="24"/>
          <w:szCs w:val="24"/>
        </w:rPr>
        <w:t>Лейнвебер</w:t>
      </w:r>
      <w:proofErr w:type="spellEnd"/>
      <w:r w:rsidRPr="004F1153">
        <w:rPr>
          <w:rFonts w:ascii="Times New Roman" w:eastAsia="Calibri" w:hAnsi="Times New Roman" w:cs="Times New Roman"/>
          <w:sz w:val="24"/>
          <w:szCs w:val="24"/>
        </w:rPr>
        <w:t xml:space="preserve"> Е.В., Кузнецова Ж. А.</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10 воспитанников в МБДОУ посещают кружок робототехники «</w:t>
      </w:r>
      <w:proofErr w:type="spellStart"/>
      <w:r w:rsidRPr="004F1153">
        <w:rPr>
          <w:rFonts w:ascii="Times New Roman" w:eastAsia="Calibri" w:hAnsi="Times New Roman" w:cs="Times New Roman"/>
          <w:sz w:val="24"/>
          <w:szCs w:val="24"/>
        </w:rPr>
        <w:t>Роботознайки</w:t>
      </w:r>
      <w:proofErr w:type="spellEnd"/>
      <w:r w:rsidRPr="004F1153">
        <w:rPr>
          <w:rFonts w:ascii="Times New Roman" w:eastAsia="Calibri" w:hAnsi="Times New Roman" w:cs="Times New Roman"/>
          <w:sz w:val="24"/>
          <w:szCs w:val="24"/>
        </w:rPr>
        <w:t xml:space="preserve">», которым руководит Петрова Е.В. Дети среднего и старшего возраста посещают кружок </w:t>
      </w:r>
      <w:proofErr w:type="spellStart"/>
      <w:r w:rsidRPr="004F1153">
        <w:rPr>
          <w:rFonts w:ascii="Times New Roman" w:eastAsia="Calibri" w:hAnsi="Times New Roman" w:cs="Times New Roman"/>
          <w:sz w:val="24"/>
          <w:szCs w:val="24"/>
        </w:rPr>
        <w:t>логоритмики</w:t>
      </w:r>
      <w:proofErr w:type="spellEnd"/>
      <w:r w:rsidRPr="004F1153">
        <w:rPr>
          <w:rFonts w:ascii="Times New Roman" w:eastAsia="Calibri" w:hAnsi="Times New Roman" w:cs="Times New Roman"/>
          <w:sz w:val="24"/>
          <w:szCs w:val="24"/>
        </w:rPr>
        <w:t xml:space="preserve">. </w:t>
      </w:r>
    </w:p>
    <w:p w:rsidR="004F1153" w:rsidRPr="004F1153" w:rsidRDefault="004F1153" w:rsidP="004F1153">
      <w:pPr>
        <w:spacing w:after="0" w:line="240" w:lineRule="auto"/>
        <w:ind w:firstLine="709"/>
        <w:contextualSpacing/>
        <w:jc w:val="both"/>
        <w:rPr>
          <w:rFonts w:ascii="Times New Roman" w:eastAsia="Times New Roman" w:hAnsi="Times New Roman" w:cs="Times New Roman"/>
          <w:sz w:val="24"/>
          <w:szCs w:val="24"/>
          <w:lang w:eastAsia="ru-RU"/>
        </w:rPr>
      </w:pPr>
      <w:r w:rsidRPr="004F1153">
        <w:rPr>
          <w:rFonts w:ascii="Times New Roman" w:eastAsia="Calibri" w:hAnsi="Times New Roman" w:cs="Times New Roman"/>
          <w:sz w:val="24"/>
          <w:szCs w:val="24"/>
        </w:rPr>
        <w:t>20 детей посещающие общеобразовательные группы через Консультационный центр, получают помощь логопеда, которая помогает детям пройти успешно подготовку к школе через постановку и автоматизацию трудных звуков, логопед проводит консультативную, методическую и диагностическую помощь родителям детей, не посещающих логопедическую группу, но нуждающихся в постановке отдельных звуков.</w:t>
      </w:r>
      <w:r w:rsidRPr="004F1153">
        <w:rPr>
          <w:rFonts w:ascii="Times New Roman" w:eastAsia="Times New Roman" w:hAnsi="Times New Roman" w:cs="Times New Roman"/>
          <w:sz w:val="24"/>
          <w:szCs w:val="24"/>
          <w:lang w:eastAsia="ru-RU"/>
        </w:rPr>
        <w:t xml:space="preserve"> </w:t>
      </w:r>
    </w:p>
    <w:p w:rsidR="004F1153" w:rsidRPr="004F1153" w:rsidRDefault="004F1153" w:rsidP="004F1153">
      <w:pPr>
        <w:spacing w:after="0" w:line="240" w:lineRule="auto"/>
        <w:ind w:firstLine="709"/>
        <w:contextualSpacing/>
        <w:jc w:val="both"/>
        <w:rPr>
          <w:rFonts w:ascii="Times New Roman" w:eastAsia="Times New Roman" w:hAnsi="Times New Roman" w:cs="Times New Roman"/>
          <w:sz w:val="24"/>
          <w:szCs w:val="24"/>
          <w:lang w:eastAsia="ru-RU"/>
        </w:rPr>
      </w:pPr>
      <w:r w:rsidRPr="004F1153">
        <w:rPr>
          <w:rFonts w:ascii="Times New Roman" w:hAnsi="Times New Roman" w:cs="Times New Roman"/>
          <w:sz w:val="24"/>
          <w:szCs w:val="24"/>
        </w:rPr>
        <w:t xml:space="preserve">В детском саду созданы условия для развития индивидуальных, творческих и познавательных потребностей каждого ребенка. Ключевая задача педагогического коллектива - полноценное, гармоничное воспитание и развитие каждого ребенка на уровне его индивидуальных возможностей и особенностей. </w:t>
      </w:r>
    </w:p>
    <w:p w:rsidR="004F1153" w:rsidRPr="004F1153" w:rsidRDefault="004F1153" w:rsidP="004F1153">
      <w:pPr>
        <w:spacing w:after="0" w:line="240" w:lineRule="auto"/>
        <w:ind w:firstLine="709"/>
        <w:contextualSpacing/>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В 2019 году началась подготовка к празднованию 75-летия Великой Победы. В рамках данных мероприятий прошли тематические беседы «</w:t>
      </w:r>
      <w:r w:rsidRPr="004F1153">
        <w:rPr>
          <w:rFonts w:ascii="Times New Roman" w:hAnsi="Times New Roman" w:cs="Times New Roman"/>
          <w:sz w:val="24"/>
          <w:szCs w:val="24"/>
        </w:rPr>
        <w:t>75 лет со</w:t>
      </w:r>
      <w:r w:rsidR="00604836">
        <w:rPr>
          <w:rFonts w:ascii="Times New Roman" w:hAnsi="Times New Roman" w:cs="Times New Roman"/>
          <w:sz w:val="24"/>
          <w:szCs w:val="24"/>
        </w:rPr>
        <w:t xml:space="preserve"> </w:t>
      </w:r>
      <w:r w:rsidRPr="004F1153">
        <w:rPr>
          <w:rFonts w:ascii="Times New Roman" w:hAnsi="Times New Roman" w:cs="Times New Roman"/>
          <w:sz w:val="24"/>
          <w:szCs w:val="24"/>
        </w:rPr>
        <w:t>дня полного освобождения советскими войсками города Ленинграда от блокады немецко-фашистскими войсками</w:t>
      </w:r>
      <w:r w:rsidRPr="004F1153">
        <w:rPr>
          <w:rFonts w:ascii="Times New Roman" w:eastAsia="Times New Roman" w:hAnsi="Times New Roman" w:cs="Times New Roman"/>
          <w:sz w:val="24"/>
          <w:szCs w:val="24"/>
          <w:lang w:eastAsia="ru-RU"/>
        </w:rPr>
        <w:t>», праздничные мероприятия, конкурс стихов «Что я знаю о войне» среди детей старшей, логопеди</w:t>
      </w:r>
      <w:r w:rsidR="00604836">
        <w:rPr>
          <w:rFonts w:ascii="Times New Roman" w:eastAsia="Times New Roman" w:hAnsi="Times New Roman" w:cs="Times New Roman"/>
          <w:sz w:val="24"/>
          <w:szCs w:val="24"/>
          <w:lang w:eastAsia="ru-RU"/>
        </w:rPr>
        <w:t>ческой и подготовительной групп.</w:t>
      </w:r>
      <w:r w:rsidRPr="004F1153">
        <w:rPr>
          <w:rFonts w:ascii="Times New Roman" w:eastAsia="Times New Roman" w:hAnsi="Times New Roman" w:cs="Times New Roman"/>
          <w:sz w:val="24"/>
          <w:szCs w:val="24"/>
          <w:lang w:eastAsia="ru-RU"/>
        </w:rPr>
        <w:t xml:space="preserve"> </w:t>
      </w:r>
      <w:r w:rsidR="00604836">
        <w:rPr>
          <w:rFonts w:ascii="Times New Roman" w:eastAsia="Times New Roman" w:hAnsi="Times New Roman" w:cs="Times New Roman"/>
          <w:sz w:val="24"/>
          <w:szCs w:val="24"/>
          <w:lang w:eastAsia="ru-RU"/>
        </w:rPr>
        <w:t>П</w:t>
      </w:r>
      <w:r w:rsidRPr="004F1153">
        <w:rPr>
          <w:rFonts w:ascii="Times New Roman" w:eastAsia="Times New Roman" w:hAnsi="Times New Roman" w:cs="Times New Roman"/>
          <w:sz w:val="24"/>
          <w:szCs w:val="24"/>
          <w:lang w:eastAsia="ru-RU"/>
        </w:rPr>
        <w:t xml:space="preserve">обедители </w:t>
      </w:r>
      <w:proofErr w:type="spellStart"/>
      <w:r w:rsidRPr="004F1153">
        <w:rPr>
          <w:rFonts w:ascii="Times New Roman" w:eastAsia="Times New Roman" w:hAnsi="Times New Roman" w:cs="Times New Roman"/>
          <w:sz w:val="24"/>
          <w:szCs w:val="24"/>
          <w:lang w:eastAsia="ru-RU"/>
        </w:rPr>
        <w:t>общесадовского</w:t>
      </w:r>
      <w:proofErr w:type="spellEnd"/>
      <w:r w:rsidRPr="004F1153">
        <w:rPr>
          <w:rFonts w:ascii="Times New Roman" w:eastAsia="Times New Roman" w:hAnsi="Times New Roman" w:cs="Times New Roman"/>
          <w:sz w:val="24"/>
          <w:szCs w:val="24"/>
          <w:lang w:eastAsia="ru-RU"/>
        </w:rPr>
        <w:t xml:space="preserve"> конкурса приняли участие во Всероссийском конкурсе чтецов, посвященном годовщине </w:t>
      </w:r>
      <w:r w:rsidR="00604836">
        <w:rPr>
          <w:rFonts w:ascii="Times New Roman" w:eastAsia="Times New Roman" w:hAnsi="Times New Roman" w:cs="Times New Roman"/>
          <w:sz w:val="24"/>
          <w:szCs w:val="24"/>
          <w:lang w:eastAsia="ru-RU"/>
        </w:rPr>
        <w:t>П</w:t>
      </w:r>
      <w:r w:rsidRPr="004F1153">
        <w:rPr>
          <w:rFonts w:ascii="Times New Roman" w:eastAsia="Times New Roman" w:hAnsi="Times New Roman" w:cs="Times New Roman"/>
          <w:sz w:val="24"/>
          <w:szCs w:val="24"/>
          <w:lang w:eastAsia="ru-RU"/>
        </w:rPr>
        <w:t xml:space="preserve">обеды в Великой Отечественной войне «Читают дети о войне». В данном конкурсе из нашего детского сада приняли участие 7 детей, </w:t>
      </w:r>
      <w:r w:rsidRPr="004F1153">
        <w:rPr>
          <w:rFonts w:ascii="Times New Roman" w:eastAsia="Times New Roman" w:hAnsi="Times New Roman" w:cs="Times New Roman"/>
          <w:sz w:val="24"/>
          <w:szCs w:val="24"/>
          <w:lang w:eastAsia="ru-RU"/>
        </w:rPr>
        <w:lastRenderedPageBreak/>
        <w:t xml:space="preserve">шестеро из которых награждены </w:t>
      </w:r>
      <w:r w:rsidR="000D5EE8">
        <w:rPr>
          <w:rFonts w:ascii="Times New Roman" w:eastAsia="Times New Roman" w:hAnsi="Times New Roman" w:cs="Times New Roman"/>
          <w:sz w:val="24"/>
          <w:szCs w:val="24"/>
          <w:lang w:eastAsia="ru-RU"/>
        </w:rPr>
        <w:t>д</w:t>
      </w:r>
      <w:r w:rsidRPr="004F1153">
        <w:rPr>
          <w:rFonts w:ascii="Times New Roman" w:eastAsia="Times New Roman" w:hAnsi="Times New Roman" w:cs="Times New Roman"/>
          <w:sz w:val="24"/>
          <w:szCs w:val="24"/>
          <w:lang w:eastAsia="ru-RU"/>
        </w:rPr>
        <w:t>ипломами 1, 2 и 3 степени, во Всероссийском конкурсе «День Победы» (организованном ТОИПКРО) воспитанник подготовительной группы Попов Александр занял 1 место.</w:t>
      </w:r>
    </w:p>
    <w:p w:rsidR="004F1153" w:rsidRPr="004F1153" w:rsidRDefault="004F1153" w:rsidP="004F1153">
      <w:pPr>
        <w:spacing w:after="0" w:line="240" w:lineRule="auto"/>
        <w:ind w:firstLine="709"/>
        <w:contextualSpacing/>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Дети и воспитатели детского сада принимали активное участие в мероприятиях, посвященных Общероссийским Дням защиты от экологической опасности на территории муниципального образования «Город Кедровый». </w:t>
      </w:r>
    </w:p>
    <w:p w:rsidR="004F1153" w:rsidRPr="004F1153" w:rsidRDefault="004F1153" w:rsidP="004F1153">
      <w:pPr>
        <w:spacing w:after="0" w:line="240" w:lineRule="auto"/>
        <w:ind w:firstLine="709"/>
        <w:contextualSpacing/>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bCs/>
          <w:sz w:val="24"/>
          <w:szCs w:val="24"/>
          <w:lang w:eastAsia="ru-RU"/>
        </w:rPr>
        <w:t>2019 год</w:t>
      </w:r>
      <w:r w:rsidRPr="004F1153">
        <w:rPr>
          <w:rFonts w:ascii="Times New Roman" w:eastAsia="Times New Roman" w:hAnsi="Times New Roman" w:cs="Times New Roman"/>
          <w:sz w:val="24"/>
          <w:szCs w:val="24"/>
          <w:lang w:eastAsia="ru-RU"/>
        </w:rPr>
        <w:t xml:space="preserve"> объявлен </w:t>
      </w:r>
      <w:r w:rsidRPr="004F1153">
        <w:rPr>
          <w:rFonts w:ascii="Times New Roman" w:eastAsia="Times New Roman" w:hAnsi="Times New Roman" w:cs="Times New Roman"/>
          <w:bCs/>
          <w:sz w:val="24"/>
          <w:szCs w:val="24"/>
          <w:lang w:eastAsia="ru-RU"/>
        </w:rPr>
        <w:t>Годом Театра в России.</w:t>
      </w:r>
      <w:r w:rsidRPr="004F1153">
        <w:rPr>
          <w:rFonts w:ascii="Times New Roman" w:eastAsia="Times New Roman" w:hAnsi="Times New Roman" w:cs="Times New Roman"/>
          <w:b/>
          <w:bCs/>
          <w:sz w:val="24"/>
          <w:szCs w:val="24"/>
          <w:lang w:eastAsia="ru-RU"/>
        </w:rPr>
        <w:t xml:space="preserve"> </w:t>
      </w:r>
      <w:r w:rsidRPr="004F1153">
        <w:rPr>
          <w:rFonts w:ascii="Times New Roman" w:eastAsia="Times New Roman" w:hAnsi="Times New Roman" w:cs="Times New Roman"/>
          <w:sz w:val="24"/>
          <w:szCs w:val="24"/>
          <w:lang w:eastAsia="ru-RU"/>
        </w:rPr>
        <w:t>Поэтому представилась возможность пропаганды идей заботливого и бережного отношения к родной природе через театрализованную деятельность, как одну из нетрадиционных форм экологического образования и воспитания детей. Проблемы окружающей среды дети раскрывают посредством костюмированных театральных постановок с включением стихов, песен, танцев, которые направлены на охрану и бережное отношение к природе. Экологический театр также помогает формировать у детей систему знаний о природе, открывать доступные детскому пониманию связи между отдельными предметами и явлениями природы, дает возможность на ярких примерах показать, как человек использует и изменяет природу. Таким образом, дети «актеры» получают новые знания, решают поставленные перед ними проблемы и творчески доносят до зрителя информацию: об охраняемых природных территориях и «</w:t>
      </w:r>
      <w:proofErr w:type="spellStart"/>
      <w:r w:rsidRPr="004F1153">
        <w:rPr>
          <w:rFonts w:ascii="Times New Roman" w:eastAsia="Times New Roman" w:hAnsi="Times New Roman" w:cs="Times New Roman"/>
          <w:sz w:val="24"/>
          <w:szCs w:val="24"/>
          <w:lang w:eastAsia="ru-RU"/>
        </w:rPr>
        <w:t>краснокнижных</w:t>
      </w:r>
      <w:proofErr w:type="spellEnd"/>
      <w:r w:rsidRPr="004F1153">
        <w:rPr>
          <w:rFonts w:ascii="Times New Roman" w:eastAsia="Times New Roman" w:hAnsi="Times New Roman" w:cs="Times New Roman"/>
          <w:sz w:val="24"/>
          <w:szCs w:val="24"/>
          <w:lang w:eastAsia="ru-RU"/>
        </w:rPr>
        <w:t>» видах; о взаимодействии человека с окружающей средой и правилами поведения в природе; о современных экологических ситуациях. А дети «зрители» считывают эту информацию со сцены. Занятия в экологическом театре дают возможность обучающемуся реализовать себя как в качестве актера, так и зрителя.</w:t>
      </w:r>
    </w:p>
    <w:p w:rsidR="004F1153" w:rsidRPr="004F1153" w:rsidRDefault="004F1153" w:rsidP="004F1153">
      <w:pPr>
        <w:spacing w:after="0" w:line="240" w:lineRule="auto"/>
        <w:ind w:firstLine="709"/>
        <w:contextualSpacing/>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Продолжая традиции детского сада, в декабре прошел «Дня открытых дверей», в рамках которого в старших группах воспитателями были проведены открытые занятия, которые завершили реализации проектов. Родители познакомились с методиками и технологиями работы с дошкольниками. В двух группах (старшей и подготовительной) на Дне открытых дверей воспитатели вместе с детьми и родителями показали результаты проектно-исследовательской деятельности. В старшей группе реализован проект «Моё имя», в подготовительной группе «Я -исследователь». Для родителей младших возрастов воспитанников были предложены видеозаписи занятий. Родители младших групп впервые увидели, как организуется образовательная деятельность с малышами. </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В настоящее время 7 педагогов из 14 имеют квалификационные категории: 7 человек -  высшую квалификационную категорию, 2 воспитателя – 1 категорию; 9 педагогов имеют высшее образование, 5 педагога среднее специальное образование. Педагоги постоянно повышают свою квалификацию, обучаясь на </w:t>
      </w:r>
      <w:proofErr w:type="spellStart"/>
      <w:r w:rsidRPr="004F1153">
        <w:rPr>
          <w:rFonts w:ascii="Times New Roman" w:eastAsia="Calibri" w:hAnsi="Times New Roman" w:cs="Times New Roman"/>
          <w:sz w:val="24"/>
          <w:szCs w:val="24"/>
        </w:rPr>
        <w:t>вебинарах</w:t>
      </w:r>
      <w:proofErr w:type="spellEnd"/>
      <w:r w:rsidRPr="004F1153">
        <w:rPr>
          <w:rFonts w:ascii="Times New Roman" w:eastAsia="Calibri" w:hAnsi="Times New Roman" w:cs="Times New Roman"/>
          <w:sz w:val="24"/>
          <w:szCs w:val="24"/>
        </w:rPr>
        <w:t>, курсах повышения квалификации.</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Коллектив детского сада стабилен. 16 сотрудников из 32-х работают в МБДОУ </w:t>
      </w:r>
      <w:r w:rsidRPr="004F1153">
        <w:rPr>
          <w:rFonts w:ascii="Times New Roman" w:hAnsi="Times New Roman"/>
          <w:sz w:val="24"/>
          <w:szCs w:val="24"/>
        </w:rPr>
        <w:t xml:space="preserve">д\с №1 «Родничок» г. Кедрового </w:t>
      </w:r>
      <w:r w:rsidRPr="004F1153">
        <w:rPr>
          <w:rFonts w:ascii="Times New Roman" w:eastAsia="Calibri" w:hAnsi="Times New Roman" w:cs="Times New Roman"/>
          <w:sz w:val="24"/>
          <w:szCs w:val="24"/>
        </w:rPr>
        <w:t>более 15 - 20 лет.</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Большое значение для благоустройства территории и пополнения материально- технической базы детского сада явилась спонсорская помощь ООО «Газпром Трансгаз Томск» в размере 129 000,00 рублей на ремонт </w:t>
      </w:r>
      <w:r w:rsidR="001B5F32">
        <w:rPr>
          <w:rFonts w:ascii="Times New Roman" w:eastAsia="Calibri" w:hAnsi="Times New Roman" w:cs="Times New Roman"/>
          <w:sz w:val="24"/>
          <w:szCs w:val="24"/>
        </w:rPr>
        <w:t xml:space="preserve">веранд на прогулочных участках </w:t>
      </w:r>
      <w:r w:rsidRPr="004F1153">
        <w:rPr>
          <w:rFonts w:ascii="Times New Roman" w:eastAsia="Calibri" w:hAnsi="Times New Roman" w:cs="Times New Roman"/>
          <w:sz w:val="24"/>
          <w:szCs w:val="24"/>
        </w:rPr>
        <w:t xml:space="preserve">на участках старшей и средней групп, подремонтировали деревянные малые архитектурные формы. </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Система безопасности МБДОУ детский сад №1 «Родничок» состоит из следующего оборудования: видеонаблюдение (7 видеокамер: 4 камеры установлены по периметру учреждения, 3 камеры внутри), видеодомофон, охранно-пожарная сигнализация, программно-аппаратный комплекс «Стрелец-мониторинг», выведенный на Томск, </w:t>
      </w:r>
      <w:proofErr w:type="spellStart"/>
      <w:r w:rsidRPr="004F1153">
        <w:rPr>
          <w:rFonts w:ascii="Times New Roman" w:eastAsia="Times New Roman" w:hAnsi="Times New Roman" w:cs="Times New Roman"/>
          <w:sz w:val="24"/>
          <w:szCs w:val="24"/>
          <w:lang w:eastAsia="ru-RU"/>
        </w:rPr>
        <w:t>противодымная</w:t>
      </w:r>
      <w:proofErr w:type="spellEnd"/>
      <w:r w:rsidRPr="004F1153">
        <w:rPr>
          <w:rFonts w:ascii="Times New Roman" w:eastAsia="Times New Roman" w:hAnsi="Times New Roman" w:cs="Times New Roman"/>
          <w:sz w:val="24"/>
          <w:szCs w:val="24"/>
          <w:lang w:eastAsia="ru-RU"/>
        </w:rPr>
        <w:t xml:space="preserve"> «система «Гранит», тревожная кнопка, соединенная с ЕДДС, телефонная связь. </w:t>
      </w:r>
    </w:p>
    <w:p w:rsidR="004F1153" w:rsidRPr="004F1153" w:rsidRDefault="004033FE" w:rsidP="004033FE">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 2019 году п</w:t>
      </w:r>
      <w:r w:rsidR="004F1153" w:rsidRPr="004F1153">
        <w:rPr>
          <w:rFonts w:ascii="Times New Roman" w:eastAsia="Times New Roman" w:hAnsi="Times New Roman" w:cs="Times New Roman"/>
          <w:sz w:val="24"/>
          <w:szCs w:val="24"/>
          <w:lang w:eastAsia="ru-RU"/>
        </w:rPr>
        <w:t xml:space="preserve">роведен </w:t>
      </w:r>
      <w:r w:rsidR="004F1153" w:rsidRPr="004F1153">
        <w:rPr>
          <w:rFonts w:ascii="Times New Roman" w:hAnsi="Times New Roman" w:cs="Times New Roman"/>
          <w:sz w:val="24"/>
          <w:szCs w:val="24"/>
        </w:rPr>
        <w:t>косметический ремонт помещений в детском саду и</w:t>
      </w:r>
      <w:r>
        <w:rPr>
          <w:rFonts w:ascii="Times New Roman" w:hAnsi="Times New Roman" w:cs="Times New Roman"/>
          <w:sz w:val="24"/>
          <w:szCs w:val="24"/>
        </w:rPr>
        <w:t xml:space="preserve"> </w:t>
      </w:r>
      <w:proofErr w:type="spellStart"/>
      <w:r>
        <w:rPr>
          <w:rFonts w:ascii="Times New Roman" w:hAnsi="Times New Roman" w:cs="Times New Roman"/>
          <w:sz w:val="24"/>
          <w:szCs w:val="24"/>
        </w:rPr>
        <w:t>МАФов</w:t>
      </w:r>
      <w:proofErr w:type="spellEnd"/>
      <w:r>
        <w:rPr>
          <w:rFonts w:ascii="Times New Roman" w:hAnsi="Times New Roman" w:cs="Times New Roman"/>
          <w:sz w:val="24"/>
          <w:szCs w:val="24"/>
        </w:rPr>
        <w:t xml:space="preserve"> на прогулочных площадках, </w:t>
      </w:r>
      <w:r w:rsidR="004F1153" w:rsidRPr="004F1153">
        <w:rPr>
          <w:rFonts w:ascii="Times New Roman" w:hAnsi="Times New Roman" w:cs="Times New Roman"/>
          <w:sz w:val="24"/>
          <w:szCs w:val="24"/>
        </w:rPr>
        <w:t>приобретен</w:t>
      </w:r>
      <w:r>
        <w:rPr>
          <w:rFonts w:ascii="Times New Roman" w:hAnsi="Times New Roman" w:cs="Times New Roman"/>
          <w:sz w:val="24"/>
          <w:szCs w:val="24"/>
        </w:rPr>
        <w:t>ы</w:t>
      </w:r>
      <w:r w:rsidR="004F1153" w:rsidRPr="004F1153">
        <w:rPr>
          <w:rFonts w:ascii="Times New Roman" w:hAnsi="Times New Roman" w:cs="Times New Roman"/>
          <w:sz w:val="24"/>
          <w:szCs w:val="24"/>
        </w:rPr>
        <w:t xml:space="preserve"> строительны</w:t>
      </w:r>
      <w:r>
        <w:rPr>
          <w:rFonts w:ascii="Times New Roman" w:hAnsi="Times New Roman" w:cs="Times New Roman"/>
          <w:sz w:val="24"/>
          <w:szCs w:val="24"/>
        </w:rPr>
        <w:t>е</w:t>
      </w:r>
      <w:r w:rsidR="004F1153" w:rsidRPr="004F1153">
        <w:rPr>
          <w:rFonts w:ascii="Times New Roman" w:hAnsi="Times New Roman" w:cs="Times New Roman"/>
          <w:sz w:val="24"/>
          <w:szCs w:val="24"/>
        </w:rPr>
        <w:t xml:space="preserve"> материал</w:t>
      </w:r>
      <w:r>
        <w:rPr>
          <w:rFonts w:ascii="Times New Roman" w:hAnsi="Times New Roman" w:cs="Times New Roman"/>
          <w:sz w:val="24"/>
          <w:szCs w:val="24"/>
        </w:rPr>
        <w:t>ы</w:t>
      </w:r>
      <w:r w:rsidR="004F1153" w:rsidRPr="004F1153">
        <w:rPr>
          <w:rFonts w:ascii="Times New Roman" w:hAnsi="Times New Roman" w:cs="Times New Roman"/>
          <w:sz w:val="24"/>
          <w:szCs w:val="24"/>
        </w:rPr>
        <w:t xml:space="preserve"> для</w:t>
      </w:r>
      <w:r>
        <w:rPr>
          <w:rFonts w:ascii="Times New Roman" w:hAnsi="Times New Roman" w:cs="Times New Roman"/>
          <w:sz w:val="24"/>
          <w:szCs w:val="24"/>
        </w:rPr>
        <w:t xml:space="preserve"> ремонта, </w:t>
      </w:r>
      <w:r w:rsidR="004F1153" w:rsidRPr="004F1153">
        <w:rPr>
          <w:rFonts w:ascii="Times New Roman" w:hAnsi="Times New Roman" w:cs="Times New Roman"/>
          <w:sz w:val="24"/>
          <w:szCs w:val="24"/>
        </w:rPr>
        <w:t>произведена замена линолеума в 2 группах 2 этажа, замена полового покрытия в спальне подготовительной групп</w:t>
      </w:r>
      <w:r>
        <w:rPr>
          <w:rFonts w:ascii="Times New Roman" w:hAnsi="Times New Roman" w:cs="Times New Roman"/>
          <w:sz w:val="24"/>
          <w:szCs w:val="24"/>
        </w:rPr>
        <w:t xml:space="preserve">ы и прохода в физкультурный зал, </w:t>
      </w:r>
      <w:r w:rsidR="004F1153" w:rsidRPr="004F1153">
        <w:rPr>
          <w:rFonts w:ascii="Times New Roman" w:hAnsi="Times New Roman" w:cs="Times New Roman"/>
          <w:sz w:val="24"/>
          <w:szCs w:val="24"/>
        </w:rPr>
        <w:t xml:space="preserve">замена </w:t>
      </w:r>
      <w:r>
        <w:rPr>
          <w:rFonts w:ascii="Times New Roman" w:hAnsi="Times New Roman" w:cs="Times New Roman"/>
          <w:sz w:val="24"/>
          <w:szCs w:val="24"/>
        </w:rPr>
        <w:t xml:space="preserve">двух </w:t>
      </w:r>
      <w:r w:rsidR="004F1153" w:rsidRPr="004F1153">
        <w:rPr>
          <w:rFonts w:ascii="Times New Roman" w:hAnsi="Times New Roman" w:cs="Times New Roman"/>
          <w:sz w:val="24"/>
          <w:szCs w:val="24"/>
        </w:rPr>
        <w:t>входных дверей.</w:t>
      </w:r>
    </w:p>
    <w:p w:rsidR="004F1153" w:rsidRDefault="004F1153" w:rsidP="00C85511">
      <w:pPr>
        <w:spacing w:after="0" w:line="240" w:lineRule="auto"/>
        <w:ind w:firstLine="708"/>
        <w:jc w:val="both"/>
        <w:rPr>
          <w:rFonts w:ascii="Times New Roman" w:eastAsia="Times New Roman" w:hAnsi="Times New Roman" w:cs="Times New Roman"/>
          <w:sz w:val="24"/>
          <w:szCs w:val="24"/>
          <w:lang w:eastAsia="ru-RU"/>
        </w:rPr>
      </w:pPr>
    </w:p>
    <w:p w:rsidR="004F1153" w:rsidRPr="00DF2E52" w:rsidRDefault="004F1153" w:rsidP="004F115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r w:rsidRPr="00DF2E52">
        <w:rPr>
          <w:rFonts w:ascii="Times New Roman" w:eastAsia="Times New Roman" w:hAnsi="Times New Roman" w:cs="Times New Roman"/>
          <w:b/>
          <w:sz w:val="24"/>
          <w:szCs w:val="24"/>
          <w:lang w:eastAsia="ru-RU"/>
        </w:rPr>
        <w:t>. Культура</w:t>
      </w:r>
    </w:p>
    <w:p w:rsidR="004F1153" w:rsidRPr="00DF2E52"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DF2E52">
        <w:rPr>
          <w:rFonts w:ascii="Times New Roman" w:eastAsia="Times New Roman" w:hAnsi="Times New Roman" w:cs="Times New Roman"/>
          <w:sz w:val="24"/>
          <w:szCs w:val="24"/>
          <w:lang w:eastAsia="ru-RU"/>
        </w:rPr>
        <w:t xml:space="preserve">В сеть учреждений культуры муниципального образования входят муниципальное учреждение «Культура» и подведомственные ему учреждения: Дом культуры </w:t>
      </w:r>
      <w:proofErr w:type="spellStart"/>
      <w:r w:rsidRPr="00DF2E52">
        <w:rPr>
          <w:rFonts w:ascii="Times New Roman" w:eastAsia="Times New Roman" w:hAnsi="Times New Roman" w:cs="Times New Roman"/>
          <w:sz w:val="24"/>
          <w:szCs w:val="24"/>
          <w:lang w:eastAsia="ru-RU"/>
        </w:rPr>
        <w:t>г.Кедрового</w:t>
      </w:r>
      <w:proofErr w:type="spellEnd"/>
      <w:r w:rsidRPr="00DF2E52">
        <w:rPr>
          <w:rFonts w:ascii="Times New Roman" w:eastAsia="Times New Roman" w:hAnsi="Times New Roman" w:cs="Times New Roman"/>
          <w:sz w:val="24"/>
          <w:szCs w:val="24"/>
          <w:lang w:eastAsia="ru-RU"/>
        </w:rPr>
        <w:t xml:space="preserve"> и Дом </w:t>
      </w:r>
      <w:r w:rsidRPr="00DF2E52">
        <w:rPr>
          <w:rFonts w:ascii="Times New Roman" w:eastAsia="Times New Roman" w:hAnsi="Times New Roman" w:cs="Times New Roman"/>
          <w:sz w:val="24"/>
          <w:szCs w:val="24"/>
          <w:lang w:eastAsia="ru-RU"/>
        </w:rPr>
        <w:lastRenderedPageBreak/>
        <w:t xml:space="preserve">культуры </w:t>
      </w:r>
      <w:proofErr w:type="spellStart"/>
      <w:r w:rsidRPr="00DF2E52">
        <w:rPr>
          <w:rFonts w:ascii="Times New Roman" w:eastAsia="Times New Roman" w:hAnsi="Times New Roman" w:cs="Times New Roman"/>
          <w:sz w:val="24"/>
          <w:szCs w:val="24"/>
          <w:lang w:eastAsia="ru-RU"/>
        </w:rPr>
        <w:t>с.Пудино</w:t>
      </w:r>
      <w:proofErr w:type="spellEnd"/>
      <w:r w:rsidRPr="00DF2E52">
        <w:rPr>
          <w:rFonts w:ascii="Times New Roman" w:eastAsia="Times New Roman" w:hAnsi="Times New Roman" w:cs="Times New Roman"/>
          <w:sz w:val="24"/>
          <w:szCs w:val="24"/>
          <w:lang w:eastAsia="ru-RU"/>
        </w:rPr>
        <w:t xml:space="preserve">, муниципальное бюджетное образовательное учреждение дополнительного образования «Детская школа искусств» г. Кедрового, муниципальное учреждение «Кедровская централизованная библиотечная система» (Центральная библиотека </w:t>
      </w:r>
      <w:proofErr w:type="spellStart"/>
      <w:r w:rsidRPr="00DF2E52">
        <w:rPr>
          <w:rFonts w:ascii="Times New Roman" w:eastAsia="Times New Roman" w:hAnsi="Times New Roman" w:cs="Times New Roman"/>
          <w:sz w:val="24"/>
          <w:szCs w:val="24"/>
          <w:lang w:eastAsia="ru-RU"/>
        </w:rPr>
        <w:t>г.Кедрового</w:t>
      </w:r>
      <w:proofErr w:type="spellEnd"/>
      <w:r w:rsidRPr="00DF2E52">
        <w:rPr>
          <w:rFonts w:ascii="Times New Roman" w:eastAsia="Times New Roman" w:hAnsi="Times New Roman" w:cs="Times New Roman"/>
          <w:sz w:val="24"/>
          <w:szCs w:val="24"/>
          <w:lang w:eastAsia="ru-RU"/>
        </w:rPr>
        <w:t xml:space="preserve">, библиотека-филиал </w:t>
      </w:r>
      <w:proofErr w:type="spellStart"/>
      <w:r w:rsidRPr="00DF2E52">
        <w:rPr>
          <w:rFonts w:ascii="Times New Roman" w:eastAsia="Times New Roman" w:hAnsi="Times New Roman" w:cs="Times New Roman"/>
          <w:sz w:val="24"/>
          <w:szCs w:val="24"/>
          <w:lang w:eastAsia="ru-RU"/>
        </w:rPr>
        <w:t>с.Пудино</w:t>
      </w:r>
      <w:proofErr w:type="spellEnd"/>
      <w:r w:rsidRPr="00DF2E52">
        <w:rPr>
          <w:rFonts w:ascii="Times New Roman" w:eastAsia="Times New Roman" w:hAnsi="Times New Roman" w:cs="Times New Roman"/>
          <w:sz w:val="24"/>
          <w:szCs w:val="24"/>
          <w:lang w:eastAsia="ru-RU"/>
        </w:rPr>
        <w:t>), редакция газеты «В краю кедровом».</w:t>
      </w:r>
    </w:p>
    <w:p w:rsidR="004F1153" w:rsidRPr="00DF2E52" w:rsidRDefault="004F1153" w:rsidP="004F1153">
      <w:pPr>
        <w:spacing w:after="0" w:line="240" w:lineRule="auto"/>
        <w:ind w:firstLine="720"/>
        <w:jc w:val="both"/>
        <w:rPr>
          <w:rFonts w:ascii="Times New Roman" w:eastAsia="Times New Roman" w:hAnsi="Times New Roman" w:cs="Times New Roman"/>
          <w:sz w:val="24"/>
          <w:szCs w:val="24"/>
          <w:lang w:eastAsia="ru-RU"/>
        </w:rPr>
      </w:pPr>
      <w:r w:rsidRPr="00DF2E52">
        <w:rPr>
          <w:rFonts w:ascii="Times New Roman" w:eastAsia="Times New Roman" w:hAnsi="Times New Roman" w:cs="Times New Roman"/>
          <w:sz w:val="24"/>
          <w:szCs w:val="24"/>
          <w:lang w:eastAsia="ru-RU"/>
        </w:rPr>
        <w:t>Главные направления деятельности муниципального учреждения «Культура» - создание благоприятных условий для организации культурного досуга и отдыха населения муниципального образования «Город Кедровый», организация и проведение культурно-массовых, официальных физкультурно-оздоровительных и спортивных мероприятий, информирование населения путем печатного средства, опубликование муниципальных правовых актов,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4F1153" w:rsidRDefault="004F1153" w:rsidP="004F1153">
      <w:pPr>
        <w:spacing w:after="0" w:line="240" w:lineRule="auto"/>
        <w:ind w:firstLine="709"/>
        <w:rPr>
          <w:rFonts w:ascii="Times New Roman" w:eastAsia="Times New Roman" w:hAnsi="Times New Roman" w:cs="Times New Roman"/>
          <w:b/>
          <w:sz w:val="24"/>
          <w:szCs w:val="24"/>
        </w:rPr>
      </w:pPr>
    </w:p>
    <w:p w:rsidR="004F1153" w:rsidRPr="004F1153" w:rsidRDefault="004F1153" w:rsidP="004F1153">
      <w:pPr>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18.1. </w:t>
      </w:r>
      <w:r w:rsidRPr="004F1153">
        <w:rPr>
          <w:rFonts w:ascii="Times New Roman" w:eastAsia="Times New Roman" w:hAnsi="Times New Roman" w:cs="Times New Roman"/>
          <w:b/>
          <w:sz w:val="24"/>
          <w:szCs w:val="24"/>
        </w:rPr>
        <w:t>Дома культуры</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За 2019 год Дома культуры провели 255 мероприятий (в том числе 110 в селе), посетило данные мероприятия около 14200 человек (в том числе 4 990 в селе). Для детей и подростков проведено 90 мероприятий, которые посетили 4 400 человек. На платной основе прошло 69 мероприятий, их посетило 2 300 человека, из них 480 детей и подростков. В мероприятиях приняли участие 2 200 человек (710 человек в селе), в том числе 1300 </w:t>
      </w:r>
      <w:r w:rsidR="0084468D">
        <w:rPr>
          <w:rFonts w:ascii="Times New Roman" w:eastAsia="Times New Roman" w:hAnsi="Times New Roman" w:cs="Times New Roman"/>
          <w:sz w:val="24"/>
          <w:szCs w:val="24"/>
          <w:lang w:eastAsia="ru-RU"/>
        </w:rPr>
        <w:t>детей</w:t>
      </w:r>
      <w:r w:rsidRPr="004F1153">
        <w:rPr>
          <w:rFonts w:ascii="Times New Roman" w:eastAsia="Times New Roman" w:hAnsi="Times New Roman" w:cs="Times New Roman"/>
          <w:sz w:val="24"/>
          <w:szCs w:val="24"/>
          <w:lang w:eastAsia="ru-RU"/>
        </w:rPr>
        <w:t xml:space="preserve"> (560 </w:t>
      </w:r>
      <w:r w:rsidR="0084468D">
        <w:rPr>
          <w:rFonts w:ascii="Times New Roman" w:eastAsia="Times New Roman" w:hAnsi="Times New Roman" w:cs="Times New Roman"/>
          <w:sz w:val="24"/>
          <w:szCs w:val="24"/>
          <w:lang w:eastAsia="ru-RU"/>
        </w:rPr>
        <w:t>детей</w:t>
      </w:r>
      <w:r w:rsidRPr="004F1153">
        <w:rPr>
          <w:rFonts w:ascii="Times New Roman" w:eastAsia="Times New Roman" w:hAnsi="Times New Roman" w:cs="Times New Roman"/>
          <w:sz w:val="24"/>
          <w:szCs w:val="24"/>
          <w:lang w:eastAsia="ru-RU"/>
        </w:rPr>
        <w:t xml:space="preserve"> в селе). </w:t>
      </w:r>
    </w:p>
    <w:p w:rsidR="004F1153" w:rsidRPr="004F1153" w:rsidRDefault="004F1153" w:rsidP="004F1153">
      <w:pPr>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На базе домов культуры действует 8 клубных формирований, в которых принимают участие более 100 человек. В ДК</w:t>
      </w:r>
      <w:r w:rsidR="005A6318">
        <w:rPr>
          <w:rFonts w:ascii="Times New Roman" w:eastAsia="Times New Roman" w:hAnsi="Times New Roman" w:cs="Times New Roman"/>
          <w:sz w:val="24"/>
          <w:szCs w:val="24"/>
          <w:lang w:eastAsia="ru-RU"/>
        </w:rPr>
        <w:t xml:space="preserve"> </w:t>
      </w:r>
      <w:proofErr w:type="spellStart"/>
      <w:r w:rsidR="005A6318">
        <w:rPr>
          <w:rFonts w:ascii="Times New Roman" w:eastAsia="Times New Roman" w:hAnsi="Times New Roman" w:cs="Times New Roman"/>
          <w:sz w:val="24"/>
          <w:szCs w:val="24"/>
          <w:lang w:eastAsia="ru-RU"/>
        </w:rPr>
        <w:t>г.Кедрового</w:t>
      </w:r>
      <w:proofErr w:type="spellEnd"/>
      <w:r w:rsidRPr="004F1153">
        <w:rPr>
          <w:rFonts w:ascii="Times New Roman" w:eastAsia="Times New Roman" w:hAnsi="Times New Roman" w:cs="Times New Roman"/>
          <w:sz w:val="24"/>
          <w:szCs w:val="24"/>
          <w:lang w:eastAsia="ru-RU"/>
        </w:rPr>
        <w:t>: театральное объединение «Фантазия» (5-16 лет), Вокально – инструментальный ансамбль (14-18 лет), вокальный коллектив «Вдохновение» (50+), театральная студия «Брависсимо». В ДК</w:t>
      </w:r>
      <w:r w:rsidR="005A6318">
        <w:rPr>
          <w:rFonts w:ascii="Times New Roman" w:eastAsia="Times New Roman" w:hAnsi="Times New Roman" w:cs="Times New Roman"/>
          <w:sz w:val="24"/>
          <w:szCs w:val="24"/>
          <w:lang w:eastAsia="ru-RU"/>
        </w:rPr>
        <w:t xml:space="preserve"> </w:t>
      </w:r>
      <w:proofErr w:type="spellStart"/>
      <w:r w:rsidR="005A6318">
        <w:rPr>
          <w:rFonts w:ascii="Times New Roman" w:eastAsia="Times New Roman" w:hAnsi="Times New Roman" w:cs="Times New Roman"/>
          <w:sz w:val="24"/>
          <w:szCs w:val="24"/>
          <w:lang w:eastAsia="ru-RU"/>
        </w:rPr>
        <w:t>с.Пудино</w:t>
      </w:r>
      <w:proofErr w:type="spellEnd"/>
      <w:r w:rsidRPr="004F1153">
        <w:rPr>
          <w:rFonts w:ascii="Times New Roman" w:eastAsia="Times New Roman" w:hAnsi="Times New Roman" w:cs="Times New Roman"/>
          <w:sz w:val="24"/>
          <w:szCs w:val="24"/>
          <w:lang w:eastAsia="ru-RU"/>
        </w:rPr>
        <w:t xml:space="preserve">: вокальный коллектив «Родники», хореографический кружок «Импульс» (5-16 лет), вокальный </w:t>
      </w:r>
      <w:r w:rsidR="0084468D">
        <w:rPr>
          <w:rFonts w:ascii="Times New Roman" w:eastAsia="Times New Roman" w:hAnsi="Times New Roman" w:cs="Times New Roman"/>
          <w:sz w:val="24"/>
          <w:szCs w:val="24"/>
          <w:lang w:eastAsia="ru-RU"/>
        </w:rPr>
        <w:t xml:space="preserve">кружок </w:t>
      </w:r>
      <w:r w:rsidRPr="004F1153">
        <w:rPr>
          <w:rFonts w:ascii="Times New Roman" w:eastAsia="Times New Roman" w:hAnsi="Times New Roman" w:cs="Times New Roman"/>
          <w:sz w:val="24"/>
          <w:szCs w:val="24"/>
          <w:lang w:eastAsia="ru-RU"/>
        </w:rPr>
        <w:t>«Радуга» (от 7 лет), театральны</w:t>
      </w:r>
      <w:r w:rsidR="0084468D">
        <w:rPr>
          <w:rFonts w:ascii="Times New Roman" w:eastAsia="Times New Roman" w:hAnsi="Times New Roman" w:cs="Times New Roman"/>
          <w:sz w:val="24"/>
          <w:szCs w:val="24"/>
          <w:lang w:eastAsia="ru-RU"/>
        </w:rPr>
        <w:t>й кружок</w:t>
      </w:r>
      <w:r w:rsidRPr="004F1153">
        <w:rPr>
          <w:rFonts w:ascii="Times New Roman" w:eastAsia="Times New Roman" w:hAnsi="Times New Roman" w:cs="Times New Roman"/>
          <w:sz w:val="24"/>
          <w:szCs w:val="24"/>
          <w:lang w:eastAsia="ru-RU"/>
        </w:rPr>
        <w:t xml:space="preserve"> «Диалог» (от 14 лет). Также </w:t>
      </w:r>
      <w:r w:rsidR="005A6318">
        <w:rPr>
          <w:rFonts w:ascii="Times New Roman" w:eastAsia="Times New Roman" w:hAnsi="Times New Roman" w:cs="Times New Roman"/>
          <w:sz w:val="24"/>
          <w:szCs w:val="24"/>
          <w:lang w:eastAsia="ru-RU"/>
        </w:rPr>
        <w:t>осуществляют свою деятельность</w:t>
      </w:r>
      <w:r w:rsidRPr="004F1153">
        <w:rPr>
          <w:rFonts w:ascii="Times New Roman" w:eastAsia="Times New Roman" w:hAnsi="Times New Roman" w:cs="Times New Roman"/>
          <w:sz w:val="24"/>
          <w:szCs w:val="24"/>
          <w:lang w:eastAsia="ru-RU"/>
        </w:rPr>
        <w:t xml:space="preserve"> два клуба по интересам для старшего поколения «50+» и клуб «Огонек». </w:t>
      </w:r>
    </w:p>
    <w:p w:rsidR="004F1153" w:rsidRPr="004F1153" w:rsidRDefault="005A6318" w:rsidP="004F1153">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4F1153" w:rsidRPr="004F1153">
        <w:rPr>
          <w:rFonts w:ascii="Times New Roman" w:eastAsia="Times New Roman" w:hAnsi="Times New Roman" w:cs="Times New Roman"/>
          <w:sz w:val="24"/>
          <w:szCs w:val="24"/>
          <w:lang w:eastAsia="ru-RU"/>
        </w:rPr>
        <w:t xml:space="preserve"> январе 2019 г</w:t>
      </w:r>
      <w:r>
        <w:rPr>
          <w:rFonts w:ascii="Times New Roman" w:eastAsia="Times New Roman" w:hAnsi="Times New Roman" w:cs="Times New Roman"/>
          <w:sz w:val="24"/>
          <w:szCs w:val="24"/>
          <w:lang w:eastAsia="ru-RU"/>
        </w:rPr>
        <w:t>ода</w:t>
      </w:r>
      <w:r w:rsidR="004F1153" w:rsidRPr="004F1153">
        <w:rPr>
          <w:rFonts w:ascii="Times New Roman" w:eastAsia="Times New Roman" w:hAnsi="Times New Roman" w:cs="Times New Roman"/>
          <w:sz w:val="24"/>
          <w:szCs w:val="24"/>
          <w:lang w:eastAsia="ru-RU"/>
        </w:rPr>
        <w:t xml:space="preserve"> в помещении </w:t>
      </w:r>
      <w:r>
        <w:rPr>
          <w:rFonts w:ascii="Times New Roman" w:eastAsia="Times New Roman" w:hAnsi="Times New Roman" w:cs="Times New Roman"/>
          <w:sz w:val="24"/>
          <w:szCs w:val="24"/>
          <w:lang w:eastAsia="ru-RU"/>
        </w:rPr>
        <w:t xml:space="preserve">МБОУ СОШ №1 </w:t>
      </w:r>
      <w:proofErr w:type="spellStart"/>
      <w:r>
        <w:rPr>
          <w:rFonts w:ascii="Times New Roman" w:eastAsia="Times New Roman" w:hAnsi="Times New Roman" w:cs="Times New Roman"/>
          <w:sz w:val="24"/>
          <w:szCs w:val="24"/>
          <w:lang w:eastAsia="ru-RU"/>
        </w:rPr>
        <w:t>г.Кедрового</w:t>
      </w:r>
      <w:proofErr w:type="spellEnd"/>
      <w:r w:rsidR="004F1153" w:rsidRPr="004F1153">
        <w:rPr>
          <w:rFonts w:ascii="Times New Roman" w:eastAsia="Times New Roman" w:hAnsi="Times New Roman" w:cs="Times New Roman"/>
          <w:sz w:val="24"/>
          <w:szCs w:val="24"/>
          <w:lang w:eastAsia="ru-RU"/>
        </w:rPr>
        <w:t xml:space="preserve"> была открыта </w:t>
      </w:r>
      <w:proofErr w:type="spellStart"/>
      <w:r w:rsidR="004F1153" w:rsidRPr="004F1153">
        <w:rPr>
          <w:rFonts w:ascii="Times New Roman" w:eastAsia="Times New Roman" w:hAnsi="Times New Roman" w:cs="Times New Roman"/>
          <w:sz w:val="24"/>
          <w:szCs w:val="24"/>
          <w:lang w:eastAsia="ru-RU"/>
        </w:rPr>
        <w:t>истрико</w:t>
      </w:r>
      <w:proofErr w:type="spellEnd"/>
      <w:r w:rsidR="004F1153" w:rsidRPr="004F1153">
        <w:rPr>
          <w:rFonts w:ascii="Times New Roman" w:eastAsia="Times New Roman" w:hAnsi="Times New Roman" w:cs="Times New Roman"/>
          <w:sz w:val="24"/>
          <w:szCs w:val="24"/>
          <w:lang w:eastAsia="ru-RU"/>
        </w:rPr>
        <w:t xml:space="preserve"> -краеведческая экспозиция. За </w:t>
      </w:r>
      <w:r w:rsidR="009B088F">
        <w:rPr>
          <w:rFonts w:ascii="Times New Roman" w:eastAsia="Times New Roman" w:hAnsi="Times New Roman" w:cs="Times New Roman"/>
          <w:sz w:val="24"/>
          <w:szCs w:val="24"/>
          <w:lang w:eastAsia="ru-RU"/>
        </w:rPr>
        <w:t>отчетный период</w:t>
      </w:r>
      <w:r w:rsidR="004F1153" w:rsidRPr="004F1153">
        <w:rPr>
          <w:rFonts w:ascii="Times New Roman" w:eastAsia="Times New Roman" w:hAnsi="Times New Roman" w:cs="Times New Roman"/>
          <w:sz w:val="24"/>
          <w:szCs w:val="24"/>
          <w:lang w:eastAsia="ru-RU"/>
        </w:rPr>
        <w:t xml:space="preserve"> проведены 4 тематические интерактивные экскурсии, 1 фотовыставка, которые посетило 471 чел</w:t>
      </w:r>
      <w:r w:rsidR="00420B87">
        <w:rPr>
          <w:rFonts w:ascii="Times New Roman" w:eastAsia="Times New Roman" w:hAnsi="Times New Roman" w:cs="Times New Roman"/>
          <w:sz w:val="24"/>
          <w:szCs w:val="24"/>
          <w:lang w:eastAsia="ru-RU"/>
        </w:rPr>
        <w:t>овек</w:t>
      </w:r>
      <w:r w:rsidR="004F1153" w:rsidRPr="004F1153">
        <w:rPr>
          <w:rFonts w:ascii="Times New Roman" w:eastAsia="Times New Roman" w:hAnsi="Times New Roman" w:cs="Times New Roman"/>
          <w:sz w:val="24"/>
          <w:szCs w:val="24"/>
          <w:lang w:eastAsia="ru-RU"/>
        </w:rPr>
        <w:t>. Активными участниками интерактивных экскурсий стали воспитанники дошкольных учреждений.</w:t>
      </w:r>
    </w:p>
    <w:p w:rsidR="004F1153" w:rsidRPr="004F1153" w:rsidRDefault="004F1153" w:rsidP="004F1153">
      <w:pPr>
        <w:spacing w:after="0" w:line="240" w:lineRule="auto"/>
        <w:ind w:firstLine="708"/>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Делегация муниципального образования уже традиционно приняла участие в V Областном фестивале </w:t>
      </w:r>
      <w:r w:rsidR="005A6318">
        <w:rPr>
          <w:rFonts w:ascii="Times New Roman" w:eastAsia="Times New Roman" w:hAnsi="Times New Roman" w:cs="Times New Roman"/>
          <w:sz w:val="24"/>
          <w:szCs w:val="24"/>
          <w:lang w:eastAsia="ru-RU"/>
        </w:rPr>
        <w:t>«</w:t>
      </w:r>
      <w:r w:rsidRPr="004F1153">
        <w:rPr>
          <w:rFonts w:ascii="Times New Roman" w:eastAsia="Times New Roman" w:hAnsi="Times New Roman" w:cs="Times New Roman"/>
          <w:sz w:val="24"/>
          <w:szCs w:val="24"/>
          <w:lang w:eastAsia="ru-RU"/>
        </w:rPr>
        <w:t xml:space="preserve">Садам </w:t>
      </w:r>
      <w:proofErr w:type="spellStart"/>
      <w:r w:rsidRPr="004F1153">
        <w:rPr>
          <w:rFonts w:ascii="Times New Roman" w:eastAsia="Times New Roman" w:hAnsi="Times New Roman" w:cs="Times New Roman"/>
          <w:sz w:val="24"/>
          <w:szCs w:val="24"/>
          <w:lang w:eastAsia="ru-RU"/>
        </w:rPr>
        <w:t>Бакчара</w:t>
      </w:r>
      <w:proofErr w:type="spellEnd"/>
      <w:r w:rsidRPr="004F1153">
        <w:rPr>
          <w:rFonts w:ascii="Times New Roman" w:eastAsia="Times New Roman" w:hAnsi="Times New Roman" w:cs="Times New Roman"/>
          <w:sz w:val="24"/>
          <w:szCs w:val="24"/>
          <w:lang w:eastAsia="ru-RU"/>
        </w:rPr>
        <w:t xml:space="preserve"> - цвести!</w:t>
      </w:r>
      <w:r w:rsidR="005A6318">
        <w:rPr>
          <w:rFonts w:ascii="Times New Roman" w:eastAsia="Times New Roman" w:hAnsi="Times New Roman" w:cs="Times New Roman"/>
          <w:sz w:val="24"/>
          <w:szCs w:val="24"/>
          <w:lang w:eastAsia="ru-RU"/>
        </w:rPr>
        <w:t>», где</w:t>
      </w:r>
      <w:r w:rsidRPr="004F1153">
        <w:rPr>
          <w:rFonts w:ascii="Times New Roman" w:eastAsia="Times New Roman" w:hAnsi="Times New Roman" w:cs="Times New Roman"/>
          <w:sz w:val="24"/>
          <w:szCs w:val="24"/>
          <w:lang w:eastAsia="ru-RU"/>
        </w:rPr>
        <w:t xml:space="preserve"> заняла II место </w:t>
      </w:r>
      <w:r w:rsidR="005A6318">
        <w:rPr>
          <w:rFonts w:ascii="Times New Roman" w:eastAsia="Times New Roman" w:hAnsi="Times New Roman" w:cs="Times New Roman"/>
          <w:sz w:val="24"/>
          <w:szCs w:val="24"/>
          <w:lang w:eastAsia="ru-RU"/>
        </w:rPr>
        <w:t xml:space="preserve">и </w:t>
      </w:r>
      <w:r w:rsidRPr="004F1153">
        <w:rPr>
          <w:rFonts w:ascii="Times New Roman" w:eastAsia="Times New Roman" w:hAnsi="Times New Roman" w:cs="Times New Roman"/>
          <w:sz w:val="24"/>
          <w:szCs w:val="24"/>
          <w:lang w:eastAsia="ru-RU"/>
        </w:rPr>
        <w:t>получил</w:t>
      </w:r>
      <w:r w:rsidR="005A6318">
        <w:rPr>
          <w:rFonts w:ascii="Times New Roman" w:eastAsia="Times New Roman" w:hAnsi="Times New Roman" w:cs="Times New Roman"/>
          <w:sz w:val="24"/>
          <w:szCs w:val="24"/>
          <w:lang w:eastAsia="ru-RU"/>
        </w:rPr>
        <w:t>а</w:t>
      </w:r>
      <w:r w:rsidRPr="004F1153">
        <w:rPr>
          <w:rFonts w:ascii="Times New Roman" w:eastAsia="Times New Roman" w:hAnsi="Times New Roman" w:cs="Times New Roman"/>
          <w:sz w:val="24"/>
          <w:szCs w:val="24"/>
          <w:lang w:eastAsia="ru-RU"/>
        </w:rPr>
        <w:t xml:space="preserve"> денежный приз в размере 10 000 руб. </w:t>
      </w:r>
    </w:p>
    <w:p w:rsidR="00C205A7" w:rsidRDefault="004F1153" w:rsidP="00C205A7">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В 2019 году участники художественной самодеятельности, учащиеся Д</w:t>
      </w:r>
      <w:r w:rsidR="005A6318">
        <w:rPr>
          <w:rFonts w:ascii="Times New Roman" w:eastAsia="Calibri" w:hAnsi="Times New Roman" w:cs="Times New Roman"/>
          <w:sz w:val="24"/>
          <w:szCs w:val="24"/>
        </w:rPr>
        <w:t>етской школы искусств</w:t>
      </w:r>
      <w:r w:rsidRPr="004F1153">
        <w:rPr>
          <w:rFonts w:ascii="Times New Roman" w:eastAsia="Calibri" w:hAnsi="Times New Roman" w:cs="Times New Roman"/>
          <w:sz w:val="24"/>
          <w:szCs w:val="24"/>
        </w:rPr>
        <w:t xml:space="preserve"> и мастера</w:t>
      </w:r>
      <w:r w:rsidR="005A6318">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 xml:space="preserve">- прикладники приняли активное участие в </w:t>
      </w:r>
      <w:r w:rsidRPr="004F1153">
        <w:rPr>
          <w:rFonts w:ascii="Times New Roman" w:eastAsia="Calibri" w:hAnsi="Times New Roman" w:cs="Times New Roman"/>
          <w:sz w:val="24"/>
          <w:szCs w:val="24"/>
          <w:lang w:val="en-US"/>
        </w:rPr>
        <w:t>VII</w:t>
      </w:r>
      <w:r w:rsidRPr="004F1153">
        <w:rPr>
          <w:rFonts w:ascii="Times New Roman" w:eastAsia="Calibri" w:hAnsi="Times New Roman" w:cs="Times New Roman"/>
          <w:sz w:val="24"/>
          <w:szCs w:val="24"/>
        </w:rPr>
        <w:t xml:space="preserve"> областном Губернаторском фестивале «Вместе мы Россия». Более 100 человек приняли участие в конкурсах эстрадного вокала, городского романса, хореографии, прикладного творчества и сценариев. Таланты наших артистов и мастериц были отмечены областным жюри. По итогам выставки-конкурса декоративно-прикладного искусства</w:t>
      </w:r>
      <w:r w:rsidRPr="004F1153">
        <w:rPr>
          <w:rFonts w:ascii="Times New Roman" w:eastAsia="Calibri" w:hAnsi="Times New Roman" w:cs="Times New Roman"/>
          <w:bCs/>
          <w:sz w:val="24"/>
          <w:szCs w:val="24"/>
        </w:rPr>
        <w:t xml:space="preserve"> «Волшебство стеклянных бусин и атласных лент»,</w:t>
      </w:r>
      <w:r w:rsidRPr="004F1153">
        <w:rPr>
          <w:rFonts w:ascii="Times New Roman" w:eastAsia="Calibri" w:hAnsi="Times New Roman" w:cs="Times New Roman"/>
          <w:sz w:val="24"/>
          <w:szCs w:val="24"/>
        </w:rPr>
        <w:t xml:space="preserve"> лауреатами 1 степени стали Мария Рыжикова и Валентина </w:t>
      </w:r>
      <w:proofErr w:type="spellStart"/>
      <w:r w:rsidRPr="004F1153">
        <w:rPr>
          <w:rFonts w:ascii="Times New Roman" w:eastAsia="Calibri" w:hAnsi="Times New Roman" w:cs="Times New Roman"/>
          <w:sz w:val="24"/>
          <w:szCs w:val="24"/>
        </w:rPr>
        <w:t>Липова</w:t>
      </w:r>
      <w:proofErr w:type="spellEnd"/>
      <w:r w:rsidRPr="004F1153">
        <w:rPr>
          <w:rFonts w:ascii="Times New Roman" w:eastAsia="Calibri" w:hAnsi="Times New Roman" w:cs="Times New Roman"/>
          <w:sz w:val="24"/>
          <w:szCs w:val="24"/>
        </w:rPr>
        <w:t>, а Галина Плотникова завоевала 3 место.</w:t>
      </w:r>
      <w:r w:rsidR="00C205A7">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 xml:space="preserve">В конкурсе методических разработок </w:t>
      </w:r>
      <w:r w:rsidRPr="004F1153">
        <w:rPr>
          <w:rFonts w:ascii="Times New Roman" w:eastAsia="Calibri" w:hAnsi="Times New Roman" w:cs="Times New Roman"/>
          <w:bCs/>
          <w:sz w:val="24"/>
          <w:szCs w:val="24"/>
        </w:rPr>
        <w:t>«Фактор роста»</w:t>
      </w:r>
      <w:r w:rsidRPr="004F1153">
        <w:rPr>
          <w:rFonts w:ascii="Times New Roman" w:eastAsia="Calibri" w:hAnsi="Times New Roman" w:cs="Times New Roman"/>
          <w:sz w:val="24"/>
          <w:szCs w:val="24"/>
        </w:rPr>
        <w:t xml:space="preserve"> диплом 1 степени получила Любовь Наконечная.</w:t>
      </w:r>
      <w:r w:rsidR="00C205A7">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Жанровые конкурсы были представлены</w:t>
      </w:r>
      <w:r w:rsidR="00C205A7">
        <w:rPr>
          <w:rFonts w:ascii="Times New Roman" w:eastAsia="Calibri" w:hAnsi="Times New Roman" w:cs="Times New Roman"/>
          <w:sz w:val="24"/>
          <w:szCs w:val="24"/>
        </w:rPr>
        <w:t xml:space="preserve"> областному жюри в </w:t>
      </w:r>
      <w:proofErr w:type="spellStart"/>
      <w:r w:rsidR="00C205A7">
        <w:rPr>
          <w:rFonts w:ascii="Times New Roman" w:eastAsia="Calibri" w:hAnsi="Times New Roman" w:cs="Times New Roman"/>
          <w:sz w:val="24"/>
          <w:szCs w:val="24"/>
        </w:rPr>
        <w:t>видеоформате</w:t>
      </w:r>
      <w:proofErr w:type="spellEnd"/>
      <w:r w:rsidRPr="004F1153">
        <w:rPr>
          <w:rFonts w:ascii="Times New Roman" w:eastAsia="Calibri" w:hAnsi="Times New Roman" w:cs="Times New Roman"/>
          <w:sz w:val="24"/>
          <w:szCs w:val="24"/>
        </w:rPr>
        <w:t>.</w:t>
      </w:r>
      <w:r w:rsidR="00C205A7">
        <w:rPr>
          <w:rFonts w:ascii="Times New Roman" w:eastAsia="Calibri" w:hAnsi="Times New Roman" w:cs="Times New Roman"/>
          <w:sz w:val="24"/>
          <w:szCs w:val="24"/>
        </w:rPr>
        <w:t xml:space="preserve"> Итоги конкурса:</w:t>
      </w:r>
    </w:p>
    <w:p w:rsidR="00C205A7" w:rsidRDefault="004F1153" w:rsidP="00C205A7">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 Конкурс исполнителей военной и патриотической песни </w:t>
      </w:r>
      <w:r w:rsidRPr="004F1153">
        <w:rPr>
          <w:rFonts w:ascii="Times New Roman" w:eastAsia="Calibri" w:hAnsi="Times New Roman" w:cs="Times New Roman"/>
          <w:bCs/>
          <w:sz w:val="24"/>
          <w:szCs w:val="24"/>
        </w:rPr>
        <w:t>«Муза, опалённая войной»,</w:t>
      </w:r>
      <w:r w:rsidRPr="004F1153">
        <w:rPr>
          <w:rFonts w:ascii="Times New Roman" w:eastAsia="Calibri" w:hAnsi="Times New Roman" w:cs="Times New Roman"/>
          <w:sz w:val="24"/>
          <w:szCs w:val="24"/>
        </w:rPr>
        <w:t xml:space="preserve"> </w:t>
      </w:r>
      <w:r w:rsidR="00C205A7">
        <w:rPr>
          <w:rFonts w:ascii="Times New Roman" w:eastAsia="Calibri" w:hAnsi="Times New Roman" w:cs="Times New Roman"/>
          <w:sz w:val="24"/>
          <w:szCs w:val="24"/>
        </w:rPr>
        <w:t>номинация «Солисты» (15-19 лет),</w:t>
      </w:r>
      <w:r w:rsidRPr="004F1153">
        <w:rPr>
          <w:rFonts w:ascii="Times New Roman" w:eastAsia="Calibri" w:hAnsi="Times New Roman" w:cs="Times New Roman"/>
          <w:sz w:val="24"/>
          <w:szCs w:val="24"/>
        </w:rPr>
        <w:t xml:space="preserve"> 1 место - Алексей Панасик (рук</w:t>
      </w:r>
      <w:r w:rsidR="00420B87">
        <w:rPr>
          <w:rFonts w:ascii="Times New Roman" w:eastAsia="Calibri" w:hAnsi="Times New Roman" w:cs="Times New Roman"/>
          <w:sz w:val="24"/>
          <w:szCs w:val="24"/>
        </w:rPr>
        <w:t>оводитель</w:t>
      </w:r>
      <w:r w:rsidRPr="004F1153">
        <w:rPr>
          <w:rFonts w:ascii="Times New Roman" w:eastAsia="Calibri" w:hAnsi="Times New Roman" w:cs="Times New Roman"/>
          <w:sz w:val="24"/>
          <w:szCs w:val="24"/>
        </w:rPr>
        <w:t xml:space="preserve"> Нин</w:t>
      </w:r>
      <w:r w:rsidR="00C205A7">
        <w:rPr>
          <w:rFonts w:ascii="Times New Roman" w:eastAsia="Calibri" w:hAnsi="Times New Roman" w:cs="Times New Roman"/>
          <w:sz w:val="24"/>
          <w:szCs w:val="24"/>
        </w:rPr>
        <w:t>а Некрасова);</w:t>
      </w:r>
    </w:p>
    <w:p w:rsidR="00C205A7" w:rsidRDefault="004F1153" w:rsidP="00C205A7">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 Фестиваль детского творчества </w:t>
      </w:r>
      <w:r w:rsidRPr="004F1153">
        <w:rPr>
          <w:rFonts w:ascii="Times New Roman" w:eastAsia="Calibri" w:hAnsi="Times New Roman" w:cs="Times New Roman"/>
          <w:bCs/>
          <w:sz w:val="24"/>
          <w:szCs w:val="24"/>
        </w:rPr>
        <w:t>«Красота спасёт мир»,</w:t>
      </w:r>
      <w:r w:rsidR="00C205A7">
        <w:rPr>
          <w:rFonts w:ascii="Times New Roman" w:eastAsia="Calibri" w:hAnsi="Times New Roman" w:cs="Times New Roman"/>
          <w:sz w:val="24"/>
          <w:szCs w:val="24"/>
        </w:rPr>
        <w:t xml:space="preserve"> номинация «Солисты» (9-11 лет),</w:t>
      </w:r>
      <w:r w:rsidRPr="004F1153">
        <w:rPr>
          <w:rFonts w:ascii="Times New Roman" w:eastAsia="Calibri" w:hAnsi="Times New Roman" w:cs="Times New Roman"/>
          <w:sz w:val="24"/>
          <w:szCs w:val="24"/>
        </w:rPr>
        <w:t xml:space="preserve"> 3 место - Александр Федосов (рук</w:t>
      </w:r>
      <w:r w:rsidR="00420B87">
        <w:rPr>
          <w:rFonts w:ascii="Times New Roman" w:eastAsia="Calibri" w:hAnsi="Times New Roman" w:cs="Times New Roman"/>
          <w:sz w:val="24"/>
          <w:szCs w:val="24"/>
        </w:rPr>
        <w:t>оводитель</w:t>
      </w:r>
      <w:r w:rsidRPr="004F1153">
        <w:rPr>
          <w:rFonts w:ascii="Times New Roman" w:eastAsia="Calibri" w:hAnsi="Times New Roman" w:cs="Times New Roman"/>
          <w:sz w:val="24"/>
          <w:szCs w:val="24"/>
        </w:rPr>
        <w:t xml:space="preserve"> Елена Морозова); </w:t>
      </w:r>
      <w:r w:rsidR="00C205A7">
        <w:rPr>
          <w:rFonts w:ascii="Times New Roman" w:eastAsia="Calibri" w:hAnsi="Times New Roman" w:cs="Times New Roman"/>
          <w:sz w:val="24"/>
          <w:szCs w:val="24"/>
        </w:rPr>
        <w:t>номинация «Солисты» (12-14 лет),</w:t>
      </w:r>
      <w:r w:rsidRPr="004F1153">
        <w:rPr>
          <w:rFonts w:ascii="Times New Roman" w:eastAsia="Calibri" w:hAnsi="Times New Roman" w:cs="Times New Roman"/>
          <w:sz w:val="24"/>
          <w:szCs w:val="24"/>
        </w:rPr>
        <w:t xml:space="preserve"> 3 место – </w:t>
      </w:r>
      <w:proofErr w:type="spellStart"/>
      <w:r w:rsidRPr="004F1153">
        <w:rPr>
          <w:rFonts w:ascii="Times New Roman" w:eastAsia="Calibri" w:hAnsi="Times New Roman" w:cs="Times New Roman"/>
          <w:sz w:val="24"/>
          <w:szCs w:val="24"/>
        </w:rPr>
        <w:t>Залин</w:t>
      </w:r>
      <w:r w:rsidR="00C205A7">
        <w:rPr>
          <w:rFonts w:ascii="Times New Roman" w:eastAsia="Calibri" w:hAnsi="Times New Roman" w:cs="Times New Roman"/>
          <w:sz w:val="24"/>
          <w:szCs w:val="24"/>
        </w:rPr>
        <w:t>а</w:t>
      </w:r>
      <w:proofErr w:type="spellEnd"/>
      <w:r w:rsidR="00C205A7">
        <w:rPr>
          <w:rFonts w:ascii="Times New Roman" w:eastAsia="Calibri" w:hAnsi="Times New Roman" w:cs="Times New Roman"/>
          <w:sz w:val="24"/>
          <w:szCs w:val="24"/>
        </w:rPr>
        <w:t xml:space="preserve"> </w:t>
      </w:r>
      <w:proofErr w:type="spellStart"/>
      <w:r w:rsidR="00C205A7">
        <w:rPr>
          <w:rFonts w:ascii="Times New Roman" w:eastAsia="Calibri" w:hAnsi="Times New Roman" w:cs="Times New Roman"/>
          <w:sz w:val="24"/>
          <w:szCs w:val="24"/>
        </w:rPr>
        <w:t>Мутаева</w:t>
      </w:r>
      <w:proofErr w:type="spellEnd"/>
      <w:r w:rsidR="00C205A7">
        <w:rPr>
          <w:rFonts w:ascii="Times New Roman" w:eastAsia="Calibri" w:hAnsi="Times New Roman" w:cs="Times New Roman"/>
          <w:sz w:val="24"/>
          <w:szCs w:val="24"/>
        </w:rPr>
        <w:t xml:space="preserve"> (рук</w:t>
      </w:r>
      <w:r w:rsidR="00420B87">
        <w:rPr>
          <w:rFonts w:ascii="Times New Roman" w:eastAsia="Calibri" w:hAnsi="Times New Roman" w:cs="Times New Roman"/>
          <w:sz w:val="24"/>
          <w:szCs w:val="24"/>
        </w:rPr>
        <w:t>оводитель</w:t>
      </w:r>
      <w:r w:rsidR="00C205A7">
        <w:rPr>
          <w:rFonts w:ascii="Times New Roman" w:eastAsia="Calibri" w:hAnsi="Times New Roman" w:cs="Times New Roman"/>
          <w:sz w:val="24"/>
          <w:szCs w:val="24"/>
        </w:rPr>
        <w:t xml:space="preserve"> Нина Некрасова);</w:t>
      </w:r>
    </w:p>
    <w:p w:rsidR="00C205A7" w:rsidRDefault="004F1153" w:rsidP="00C205A7">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 Конкурс исполнителей эстрадной песни </w:t>
      </w:r>
      <w:r w:rsidRPr="004F1153">
        <w:rPr>
          <w:rFonts w:ascii="Times New Roman" w:eastAsia="Calibri" w:hAnsi="Times New Roman" w:cs="Times New Roman"/>
          <w:bCs/>
          <w:sz w:val="24"/>
          <w:szCs w:val="24"/>
        </w:rPr>
        <w:t>«Звёздный дождь»,</w:t>
      </w:r>
      <w:r w:rsidRPr="004F1153">
        <w:rPr>
          <w:rFonts w:ascii="Times New Roman" w:eastAsia="Calibri" w:hAnsi="Times New Roman" w:cs="Times New Roman"/>
          <w:sz w:val="24"/>
          <w:szCs w:val="24"/>
        </w:rPr>
        <w:t xml:space="preserve"> номи</w:t>
      </w:r>
      <w:r w:rsidR="00C205A7">
        <w:rPr>
          <w:rFonts w:ascii="Times New Roman" w:eastAsia="Calibri" w:hAnsi="Times New Roman" w:cs="Times New Roman"/>
          <w:sz w:val="24"/>
          <w:szCs w:val="24"/>
        </w:rPr>
        <w:t>нация «Солисты» (старше 26 лет),</w:t>
      </w:r>
      <w:r w:rsidRPr="004F1153">
        <w:rPr>
          <w:rFonts w:ascii="Times New Roman" w:eastAsia="Calibri" w:hAnsi="Times New Roman" w:cs="Times New Roman"/>
          <w:sz w:val="24"/>
          <w:szCs w:val="24"/>
        </w:rPr>
        <w:t xml:space="preserve"> 3 место – Елизавета Соснина; номин</w:t>
      </w:r>
      <w:r w:rsidR="00C205A7">
        <w:rPr>
          <w:rFonts w:ascii="Times New Roman" w:eastAsia="Calibri" w:hAnsi="Times New Roman" w:cs="Times New Roman"/>
          <w:sz w:val="24"/>
          <w:szCs w:val="24"/>
        </w:rPr>
        <w:t>ация «Ансамбли» (старше 26 лет),</w:t>
      </w:r>
      <w:r w:rsidRPr="004F1153">
        <w:rPr>
          <w:rFonts w:ascii="Times New Roman" w:eastAsia="Calibri" w:hAnsi="Times New Roman" w:cs="Times New Roman"/>
          <w:sz w:val="24"/>
          <w:szCs w:val="24"/>
        </w:rPr>
        <w:t xml:space="preserve"> вокальный коллектив «Ро</w:t>
      </w:r>
      <w:r w:rsidR="00C205A7">
        <w:rPr>
          <w:rFonts w:ascii="Times New Roman" w:eastAsia="Calibri" w:hAnsi="Times New Roman" w:cs="Times New Roman"/>
          <w:sz w:val="24"/>
          <w:szCs w:val="24"/>
        </w:rPr>
        <w:t>дники» (рук</w:t>
      </w:r>
      <w:r w:rsidR="00420B87">
        <w:rPr>
          <w:rFonts w:ascii="Times New Roman" w:eastAsia="Calibri" w:hAnsi="Times New Roman" w:cs="Times New Roman"/>
          <w:sz w:val="24"/>
          <w:szCs w:val="24"/>
        </w:rPr>
        <w:t>оводитель</w:t>
      </w:r>
      <w:r w:rsidR="00C205A7">
        <w:rPr>
          <w:rFonts w:ascii="Times New Roman" w:eastAsia="Calibri" w:hAnsi="Times New Roman" w:cs="Times New Roman"/>
          <w:sz w:val="24"/>
          <w:szCs w:val="24"/>
        </w:rPr>
        <w:t xml:space="preserve"> Виктория Вольхина); </w:t>
      </w:r>
    </w:p>
    <w:p w:rsidR="00C205A7" w:rsidRDefault="004F1153" w:rsidP="00C205A7">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 Конкурс самодеятельных композиторов </w:t>
      </w:r>
      <w:r w:rsidRPr="004F1153">
        <w:rPr>
          <w:rFonts w:ascii="Times New Roman" w:eastAsia="Calibri" w:hAnsi="Times New Roman" w:cs="Times New Roman"/>
          <w:bCs/>
          <w:sz w:val="24"/>
          <w:szCs w:val="24"/>
        </w:rPr>
        <w:t>«Зырянские зори»,</w:t>
      </w:r>
      <w:r w:rsidRPr="004F1153">
        <w:rPr>
          <w:rFonts w:ascii="Times New Roman" w:eastAsia="Calibri" w:hAnsi="Times New Roman" w:cs="Times New Roman"/>
          <w:sz w:val="24"/>
          <w:szCs w:val="24"/>
        </w:rPr>
        <w:t xml:space="preserve"> номинац</w:t>
      </w:r>
      <w:r w:rsidR="00C205A7">
        <w:rPr>
          <w:rFonts w:ascii="Times New Roman" w:eastAsia="Calibri" w:hAnsi="Times New Roman" w:cs="Times New Roman"/>
          <w:sz w:val="24"/>
          <w:szCs w:val="24"/>
        </w:rPr>
        <w:t>ия «Эстрадная песня», 3 место – Галина Ухова;</w:t>
      </w:r>
    </w:p>
    <w:p w:rsidR="00C205A7" w:rsidRDefault="004F1153" w:rsidP="00C205A7">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lastRenderedPageBreak/>
        <w:t xml:space="preserve">- Фестиваль театральных коллективов </w:t>
      </w:r>
      <w:r w:rsidRPr="004F1153">
        <w:rPr>
          <w:rFonts w:ascii="Times New Roman" w:eastAsia="Calibri" w:hAnsi="Times New Roman" w:cs="Times New Roman"/>
          <w:bCs/>
          <w:sz w:val="24"/>
          <w:szCs w:val="24"/>
        </w:rPr>
        <w:t>«Маска под маской»</w:t>
      </w:r>
      <w:r w:rsidR="00C205A7">
        <w:rPr>
          <w:rFonts w:ascii="Times New Roman" w:eastAsia="Calibri" w:hAnsi="Times New Roman" w:cs="Times New Roman"/>
          <w:sz w:val="24"/>
          <w:szCs w:val="24"/>
        </w:rPr>
        <w:t xml:space="preserve"> («Театральный разъезд»),</w:t>
      </w:r>
      <w:r w:rsidRPr="004F1153">
        <w:rPr>
          <w:rFonts w:ascii="Times New Roman" w:eastAsia="Calibri" w:hAnsi="Times New Roman" w:cs="Times New Roman"/>
          <w:sz w:val="24"/>
          <w:szCs w:val="24"/>
        </w:rPr>
        <w:t xml:space="preserve"> 3 место – театральная студия «Брависсимо» (рук</w:t>
      </w:r>
      <w:r w:rsidR="00420B87">
        <w:rPr>
          <w:rFonts w:ascii="Times New Roman" w:eastAsia="Calibri" w:hAnsi="Times New Roman" w:cs="Times New Roman"/>
          <w:sz w:val="24"/>
          <w:szCs w:val="24"/>
        </w:rPr>
        <w:t>оводитель</w:t>
      </w:r>
      <w:r w:rsidRPr="004F1153">
        <w:rPr>
          <w:rFonts w:ascii="Times New Roman" w:eastAsia="Calibri" w:hAnsi="Times New Roman" w:cs="Times New Roman"/>
          <w:sz w:val="24"/>
          <w:szCs w:val="24"/>
        </w:rPr>
        <w:t xml:space="preserve"> Любовь Наконечная). </w:t>
      </w:r>
    </w:p>
    <w:p w:rsidR="004F1153" w:rsidRPr="004F1153" w:rsidRDefault="004F1153" w:rsidP="004F1153">
      <w:pPr>
        <w:spacing w:after="0" w:line="240" w:lineRule="auto"/>
        <w:ind w:firstLine="708"/>
        <w:jc w:val="both"/>
        <w:rPr>
          <w:rFonts w:ascii="Times New Roman" w:eastAsia="Calibri" w:hAnsi="Times New Roman" w:cs="Times New Roman"/>
          <w:bCs/>
          <w:sz w:val="24"/>
          <w:szCs w:val="24"/>
        </w:rPr>
      </w:pPr>
      <w:r w:rsidRPr="004F1153">
        <w:rPr>
          <w:rFonts w:ascii="Times New Roman" w:eastAsia="Calibri" w:hAnsi="Times New Roman" w:cs="Times New Roman"/>
          <w:bCs/>
          <w:sz w:val="24"/>
          <w:szCs w:val="24"/>
        </w:rPr>
        <w:t xml:space="preserve">В рамках года театра в России </w:t>
      </w:r>
      <w:r w:rsidR="00420B87">
        <w:rPr>
          <w:rFonts w:ascii="Times New Roman" w:eastAsia="Calibri" w:hAnsi="Times New Roman" w:cs="Times New Roman"/>
          <w:bCs/>
          <w:sz w:val="24"/>
          <w:szCs w:val="24"/>
        </w:rPr>
        <w:t xml:space="preserve">на территории муниципального образования «Город Кедровый» </w:t>
      </w:r>
      <w:r w:rsidRPr="004F1153">
        <w:rPr>
          <w:rFonts w:ascii="Times New Roman" w:eastAsia="Calibri" w:hAnsi="Times New Roman" w:cs="Times New Roman"/>
          <w:bCs/>
          <w:sz w:val="24"/>
          <w:szCs w:val="24"/>
        </w:rPr>
        <w:t>был проведен большой фестиваль театральных жанров «</w:t>
      </w:r>
      <w:proofErr w:type="spellStart"/>
      <w:r w:rsidRPr="004F1153">
        <w:rPr>
          <w:rFonts w:ascii="Times New Roman" w:eastAsia="Calibri" w:hAnsi="Times New Roman" w:cs="Times New Roman"/>
          <w:bCs/>
          <w:sz w:val="24"/>
          <w:szCs w:val="24"/>
        </w:rPr>
        <w:t>БезАнтракта</w:t>
      </w:r>
      <w:proofErr w:type="spellEnd"/>
      <w:r w:rsidRPr="004F1153">
        <w:rPr>
          <w:rFonts w:ascii="Times New Roman" w:eastAsia="Calibri" w:hAnsi="Times New Roman" w:cs="Times New Roman"/>
          <w:bCs/>
          <w:sz w:val="24"/>
          <w:szCs w:val="24"/>
        </w:rPr>
        <w:t>». На театральных подмостках выступило более 90 артистов.</w:t>
      </w:r>
    </w:p>
    <w:p w:rsidR="004F1153" w:rsidRPr="004F1153" w:rsidRDefault="004F1153" w:rsidP="004F115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F1153">
        <w:rPr>
          <w:rFonts w:ascii="Times New Roman" w:eastAsia="Times New Roman" w:hAnsi="Times New Roman" w:cs="Times New Roman"/>
          <w:sz w:val="24"/>
          <w:szCs w:val="24"/>
        </w:rPr>
        <w:t xml:space="preserve">В </w:t>
      </w:r>
      <w:r w:rsidRPr="004F1153">
        <w:rPr>
          <w:rFonts w:ascii="Times New Roman" w:eastAsia="Calibri" w:hAnsi="Times New Roman" w:cs="Times New Roman"/>
          <w:sz w:val="24"/>
          <w:szCs w:val="24"/>
        </w:rPr>
        <w:t>рамках</w:t>
      </w:r>
      <w:r w:rsidRPr="004F1153">
        <w:rPr>
          <w:rFonts w:ascii="Times New Roman" w:eastAsia="Times New Roman" w:hAnsi="Times New Roman" w:cs="Times New Roman"/>
          <w:sz w:val="24"/>
          <w:szCs w:val="24"/>
        </w:rPr>
        <w:t xml:space="preserve"> проведения конкурсного отбора проектов муниципальных образований Томской области на предоставление субсидии из федерального бюджета на обеспечение развития и укрепления материально-технической базы муниципальных домов культуры Томской области</w:t>
      </w:r>
      <w:r w:rsidRPr="004F1153">
        <w:rPr>
          <w:rFonts w:ascii="Times New Roman" w:eastAsia="Calibri" w:hAnsi="Times New Roman" w:cs="Times New Roman"/>
          <w:sz w:val="24"/>
          <w:szCs w:val="24"/>
        </w:rPr>
        <w:t xml:space="preserve"> муниципальным учреждением «Культура» были поданы 4 заявки на улучшение материально-технической базы домов культуры (мебель, компьютерное оборудование в ДК</w:t>
      </w:r>
      <w:r w:rsidR="00C205A7">
        <w:rPr>
          <w:rFonts w:ascii="Times New Roman" w:eastAsia="Calibri" w:hAnsi="Times New Roman" w:cs="Times New Roman"/>
          <w:sz w:val="24"/>
          <w:szCs w:val="24"/>
        </w:rPr>
        <w:t xml:space="preserve"> </w:t>
      </w:r>
      <w:proofErr w:type="spellStart"/>
      <w:r w:rsidR="00C205A7">
        <w:rPr>
          <w:rFonts w:ascii="Times New Roman" w:eastAsia="Calibri" w:hAnsi="Times New Roman" w:cs="Times New Roman"/>
          <w:sz w:val="24"/>
          <w:szCs w:val="24"/>
        </w:rPr>
        <w:t>с.Пудино</w:t>
      </w:r>
      <w:proofErr w:type="spellEnd"/>
      <w:r w:rsidRPr="004F1153">
        <w:rPr>
          <w:rFonts w:ascii="Times New Roman" w:eastAsia="Calibri" w:hAnsi="Times New Roman" w:cs="Times New Roman"/>
          <w:sz w:val="24"/>
          <w:szCs w:val="24"/>
        </w:rPr>
        <w:t>, замена кресел и одежды сцены, светодиодный модульный экран – ДК</w:t>
      </w:r>
      <w:r w:rsidR="00C205A7">
        <w:rPr>
          <w:rFonts w:ascii="Times New Roman" w:eastAsia="Calibri" w:hAnsi="Times New Roman" w:cs="Times New Roman"/>
          <w:sz w:val="24"/>
          <w:szCs w:val="24"/>
        </w:rPr>
        <w:t xml:space="preserve"> </w:t>
      </w:r>
      <w:proofErr w:type="spellStart"/>
      <w:r w:rsidR="00C205A7">
        <w:rPr>
          <w:rFonts w:ascii="Times New Roman" w:eastAsia="Calibri" w:hAnsi="Times New Roman" w:cs="Times New Roman"/>
          <w:sz w:val="24"/>
          <w:szCs w:val="24"/>
        </w:rPr>
        <w:t>г.Кедрового</w:t>
      </w:r>
      <w:proofErr w:type="spellEnd"/>
      <w:r w:rsidRPr="004F1153">
        <w:rPr>
          <w:rFonts w:ascii="Times New Roman" w:eastAsia="Calibri" w:hAnsi="Times New Roman" w:cs="Times New Roman"/>
          <w:sz w:val="24"/>
          <w:szCs w:val="24"/>
        </w:rPr>
        <w:t>)</w:t>
      </w:r>
      <w:r w:rsidR="00C205A7">
        <w:rPr>
          <w:rFonts w:ascii="Times New Roman" w:eastAsia="Calibri" w:hAnsi="Times New Roman" w:cs="Times New Roman"/>
          <w:sz w:val="24"/>
          <w:szCs w:val="24"/>
        </w:rPr>
        <w:t>. Заявки были не одобрены.</w:t>
      </w:r>
    </w:p>
    <w:p w:rsidR="004F1153" w:rsidRDefault="004F1153" w:rsidP="00C205A7">
      <w:pPr>
        <w:spacing w:after="0" w:line="240" w:lineRule="auto"/>
        <w:ind w:firstLine="708"/>
        <w:jc w:val="both"/>
        <w:rPr>
          <w:rFonts w:ascii="Times New Roman" w:eastAsia="Times New Roman" w:hAnsi="Times New Roman" w:cs="Times New Roman"/>
          <w:bCs/>
          <w:sz w:val="24"/>
          <w:szCs w:val="24"/>
        </w:rPr>
      </w:pPr>
      <w:r w:rsidRPr="004F1153">
        <w:rPr>
          <w:rFonts w:ascii="Times New Roman" w:eastAsia="Calibri" w:hAnsi="Times New Roman" w:cs="Times New Roman"/>
          <w:sz w:val="24"/>
          <w:szCs w:val="24"/>
        </w:rPr>
        <w:t>На спонсорские средства ООО «Газпром трансгаз Томск» был</w:t>
      </w:r>
      <w:r w:rsidR="00C205A7">
        <w:rPr>
          <w:rFonts w:ascii="Times New Roman" w:eastAsia="Calibri" w:hAnsi="Times New Roman" w:cs="Times New Roman"/>
          <w:sz w:val="24"/>
          <w:szCs w:val="24"/>
        </w:rPr>
        <w:t>и</w:t>
      </w:r>
      <w:r w:rsidRPr="004F1153">
        <w:rPr>
          <w:rFonts w:ascii="Times New Roman" w:eastAsia="Calibri" w:hAnsi="Times New Roman" w:cs="Times New Roman"/>
          <w:sz w:val="24"/>
          <w:szCs w:val="24"/>
        </w:rPr>
        <w:t xml:space="preserve"> приобретен</w:t>
      </w:r>
      <w:r w:rsidR="00C205A7">
        <w:rPr>
          <w:rFonts w:ascii="Times New Roman" w:eastAsia="Calibri" w:hAnsi="Times New Roman" w:cs="Times New Roman"/>
          <w:sz w:val="24"/>
          <w:szCs w:val="24"/>
        </w:rPr>
        <w:t>ы:</w:t>
      </w:r>
      <w:r w:rsidRPr="004F1153">
        <w:rPr>
          <w:rFonts w:ascii="Times New Roman" w:eastAsia="Calibri" w:hAnsi="Times New Roman" w:cs="Times New Roman"/>
          <w:sz w:val="24"/>
          <w:szCs w:val="24"/>
        </w:rPr>
        <w:t xml:space="preserve"> беспроводные радиосистемы «микрофоны», </w:t>
      </w:r>
      <w:r w:rsidR="00C205A7">
        <w:rPr>
          <w:rFonts w:ascii="Times New Roman" w:eastAsia="Calibri" w:hAnsi="Times New Roman" w:cs="Times New Roman"/>
          <w:sz w:val="24"/>
          <w:szCs w:val="24"/>
        </w:rPr>
        <w:t xml:space="preserve">четыре </w:t>
      </w:r>
      <w:r w:rsidRPr="004F1153">
        <w:rPr>
          <w:rFonts w:ascii="Times New Roman" w:eastAsia="Calibri" w:hAnsi="Times New Roman" w:cs="Times New Roman"/>
          <w:sz w:val="24"/>
          <w:szCs w:val="24"/>
        </w:rPr>
        <w:t>игров</w:t>
      </w:r>
      <w:r w:rsidR="00C205A7">
        <w:rPr>
          <w:rFonts w:ascii="Times New Roman" w:eastAsia="Calibri" w:hAnsi="Times New Roman" w:cs="Times New Roman"/>
          <w:sz w:val="24"/>
          <w:szCs w:val="24"/>
        </w:rPr>
        <w:t>ых</w:t>
      </w:r>
      <w:r w:rsidRPr="004F1153">
        <w:rPr>
          <w:rFonts w:ascii="Times New Roman" w:eastAsia="Calibri" w:hAnsi="Times New Roman" w:cs="Times New Roman"/>
          <w:sz w:val="24"/>
          <w:szCs w:val="24"/>
        </w:rPr>
        <w:t xml:space="preserve"> оборудовани</w:t>
      </w:r>
      <w:r w:rsidR="00C205A7">
        <w:rPr>
          <w:rFonts w:ascii="Times New Roman" w:eastAsia="Calibri" w:hAnsi="Times New Roman" w:cs="Times New Roman"/>
          <w:sz w:val="24"/>
          <w:szCs w:val="24"/>
        </w:rPr>
        <w:t>я</w:t>
      </w:r>
      <w:r w:rsidRPr="004F1153">
        <w:rPr>
          <w:rFonts w:ascii="Times New Roman" w:eastAsia="Calibri" w:hAnsi="Times New Roman" w:cs="Times New Roman"/>
          <w:sz w:val="24"/>
          <w:szCs w:val="24"/>
        </w:rPr>
        <w:t xml:space="preserve"> для детей «электромобили»</w:t>
      </w:r>
      <w:r w:rsidR="00C205A7">
        <w:rPr>
          <w:rFonts w:ascii="Times New Roman" w:eastAsia="Calibri" w:hAnsi="Times New Roman" w:cs="Times New Roman"/>
          <w:sz w:val="24"/>
          <w:szCs w:val="24"/>
        </w:rPr>
        <w:t xml:space="preserve"> (ДК</w:t>
      </w:r>
      <w:r w:rsidR="00C205A7" w:rsidRPr="004F1153">
        <w:rPr>
          <w:rFonts w:ascii="Times New Roman" w:eastAsia="Calibri" w:hAnsi="Times New Roman" w:cs="Times New Roman"/>
          <w:sz w:val="24"/>
          <w:szCs w:val="24"/>
        </w:rPr>
        <w:t xml:space="preserve"> с. Пудино</w:t>
      </w:r>
      <w:r w:rsidR="00C205A7">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 xml:space="preserve">информационные стенды для </w:t>
      </w:r>
      <w:proofErr w:type="spellStart"/>
      <w:r w:rsidRPr="004F1153">
        <w:rPr>
          <w:rFonts w:ascii="Times New Roman" w:eastAsia="Calibri" w:hAnsi="Times New Roman" w:cs="Times New Roman"/>
          <w:sz w:val="24"/>
          <w:szCs w:val="24"/>
        </w:rPr>
        <w:t>историко</w:t>
      </w:r>
      <w:proofErr w:type="spellEnd"/>
      <w:r w:rsidRPr="004F1153">
        <w:rPr>
          <w:rFonts w:ascii="Times New Roman" w:eastAsia="Calibri" w:hAnsi="Times New Roman" w:cs="Times New Roman"/>
          <w:sz w:val="24"/>
          <w:szCs w:val="24"/>
        </w:rPr>
        <w:t>–краеведческой экспозиции, музыкальное оборудование для инструментального клубного формирования (2 электрогитары и синтезатор)</w:t>
      </w:r>
      <w:r w:rsidR="00C205A7">
        <w:rPr>
          <w:rFonts w:ascii="Times New Roman" w:eastAsia="Calibri" w:hAnsi="Times New Roman" w:cs="Times New Roman"/>
          <w:sz w:val="24"/>
          <w:szCs w:val="24"/>
        </w:rPr>
        <w:t xml:space="preserve"> (ДК</w:t>
      </w:r>
      <w:r w:rsidR="00C205A7" w:rsidRPr="004F1153">
        <w:rPr>
          <w:rFonts w:ascii="Times New Roman" w:eastAsia="Calibri" w:hAnsi="Times New Roman" w:cs="Times New Roman"/>
          <w:sz w:val="24"/>
          <w:szCs w:val="24"/>
        </w:rPr>
        <w:t xml:space="preserve"> г. Кедрового</w:t>
      </w:r>
      <w:r w:rsidR="00C205A7">
        <w:rPr>
          <w:rFonts w:ascii="Times New Roman" w:eastAsia="Calibri" w:hAnsi="Times New Roman" w:cs="Times New Roman"/>
          <w:sz w:val="24"/>
          <w:szCs w:val="24"/>
        </w:rPr>
        <w:t>).</w:t>
      </w:r>
    </w:p>
    <w:p w:rsidR="004F1153" w:rsidRPr="004F1153" w:rsidRDefault="00C205A7" w:rsidP="004F1153">
      <w:pPr>
        <w:spacing w:after="0" w:line="240" w:lineRule="auto"/>
        <w:ind w:firstLine="474"/>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 п</w:t>
      </w:r>
      <w:r w:rsidR="004F1153" w:rsidRPr="004F1153">
        <w:rPr>
          <w:rFonts w:ascii="Times New Roman" w:eastAsia="Times New Roman" w:hAnsi="Times New Roman" w:cs="Times New Roman"/>
          <w:bCs/>
          <w:sz w:val="24"/>
          <w:szCs w:val="24"/>
        </w:rPr>
        <w:t xml:space="preserve">олученные денежные средства </w:t>
      </w:r>
      <w:r>
        <w:rPr>
          <w:rFonts w:ascii="Times New Roman" w:eastAsia="Times New Roman" w:hAnsi="Times New Roman" w:cs="Times New Roman"/>
          <w:bCs/>
          <w:sz w:val="24"/>
          <w:szCs w:val="24"/>
        </w:rPr>
        <w:t>из областного бюджета произведен</w:t>
      </w:r>
      <w:r w:rsidR="004F1153" w:rsidRPr="004F1153">
        <w:rPr>
          <w:rFonts w:ascii="Times New Roman" w:eastAsia="Times New Roman" w:hAnsi="Times New Roman" w:cs="Times New Roman"/>
          <w:bCs/>
          <w:sz w:val="24"/>
          <w:szCs w:val="24"/>
        </w:rPr>
        <w:t xml:space="preserve"> пошив новых сценических костюмов для вокаль</w:t>
      </w:r>
      <w:r w:rsidR="004F1153">
        <w:rPr>
          <w:rFonts w:ascii="Times New Roman" w:eastAsia="Times New Roman" w:hAnsi="Times New Roman" w:cs="Times New Roman"/>
          <w:bCs/>
          <w:sz w:val="24"/>
          <w:szCs w:val="24"/>
        </w:rPr>
        <w:t>ного коллектива «Вдохновение».</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p>
    <w:p w:rsidR="004F1153" w:rsidRDefault="004F1153" w:rsidP="004F115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18.2. Муниципальное учреждение</w:t>
      </w:r>
      <w:r w:rsidRPr="004F1153">
        <w:rPr>
          <w:rFonts w:ascii="Times New Roman" w:eastAsia="Calibri" w:hAnsi="Times New Roman" w:cs="Times New Roman"/>
          <w:b/>
          <w:sz w:val="24"/>
          <w:szCs w:val="24"/>
        </w:rPr>
        <w:t xml:space="preserve"> </w:t>
      </w:r>
    </w:p>
    <w:p w:rsidR="004F1153" w:rsidRPr="004F1153" w:rsidRDefault="004F1153" w:rsidP="004F1153">
      <w:pPr>
        <w:spacing w:after="0" w:line="240" w:lineRule="auto"/>
        <w:jc w:val="center"/>
        <w:rPr>
          <w:rFonts w:ascii="Times New Roman" w:eastAsia="Calibri" w:hAnsi="Times New Roman" w:cs="Times New Roman"/>
          <w:b/>
          <w:sz w:val="24"/>
          <w:szCs w:val="24"/>
        </w:rPr>
      </w:pPr>
      <w:r w:rsidRPr="004F1153">
        <w:rPr>
          <w:rFonts w:ascii="Times New Roman" w:eastAsia="Calibri" w:hAnsi="Times New Roman" w:cs="Times New Roman"/>
          <w:b/>
          <w:sz w:val="24"/>
          <w:szCs w:val="24"/>
        </w:rPr>
        <w:t>«Кедровская централизованная библиотечная система»</w:t>
      </w:r>
    </w:p>
    <w:p w:rsidR="004F1153" w:rsidRPr="004F1153" w:rsidRDefault="004F1153" w:rsidP="004F1153">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В </w:t>
      </w:r>
      <w:r w:rsidR="00C205A7">
        <w:rPr>
          <w:rFonts w:ascii="Times New Roman" w:eastAsia="Calibri" w:hAnsi="Times New Roman" w:cs="Times New Roman"/>
          <w:sz w:val="24"/>
          <w:szCs w:val="24"/>
        </w:rPr>
        <w:t>м</w:t>
      </w:r>
      <w:r w:rsidR="00C205A7" w:rsidRPr="00C205A7">
        <w:rPr>
          <w:rFonts w:ascii="Times New Roman" w:eastAsia="Calibri" w:hAnsi="Times New Roman" w:cs="Times New Roman"/>
          <w:sz w:val="24"/>
          <w:szCs w:val="24"/>
        </w:rPr>
        <w:t>униципально</w:t>
      </w:r>
      <w:r w:rsidR="00C205A7">
        <w:rPr>
          <w:rFonts w:ascii="Times New Roman" w:eastAsia="Calibri" w:hAnsi="Times New Roman" w:cs="Times New Roman"/>
          <w:sz w:val="24"/>
          <w:szCs w:val="24"/>
        </w:rPr>
        <w:t>м</w:t>
      </w:r>
      <w:r w:rsidR="00C205A7" w:rsidRPr="00C205A7">
        <w:rPr>
          <w:rFonts w:ascii="Times New Roman" w:eastAsia="Calibri" w:hAnsi="Times New Roman" w:cs="Times New Roman"/>
          <w:sz w:val="24"/>
          <w:szCs w:val="24"/>
        </w:rPr>
        <w:t xml:space="preserve"> учреждени</w:t>
      </w:r>
      <w:r w:rsidR="00C205A7">
        <w:rPr>
          <w:rFonts w:ascii="Times New Roman" w:eastAsia="Calibri" w:hAnsi="Times New Roman" w:cs="Times New Roman"/>
          <w:sz w:val="24"/>
          <w:szCs w:val="24"/>
        </w:rPr>
        <w:t>и</w:t>
      </w:r>
      <w:r w:rsidRPr="004F1153">
        <w:rPr>
          <w:rFonts w:ascii="Times New Roman" w:eastAsia="Calibri" w:hAnsi="Times New Roman" w:cs="Times New Roman"/>
          <w:sz w:val="24"/>
          <w:szCs w:val="24"/>
        </w:rPr>
        <w:t xml:space="preserve"> «Кедровская ЦБС» за отчётный период зарегистрировано 1176 человек, 15771 посещений, проведено 141 мероприятие, организовано 107 выставок различной тематики. В мероприятиях приняло участие 5123 человека, количество книговыдачи составило 25 799 книжных изданий. </w:t>
      </w:r>
    </w:p>
    <w:p w:rsidR="004F1153" w:rsidRPr="004F1153" w:rsidRDefault="004F1153" w:rsidP="004F1153">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Книжный фонд библиотеки составляет 31 355 экземпляров. Ежегодно книжный фонд пополняется новыми изданиями, в текущем году приобретено 218 экземпляров, на сумму 40 000 рублей, за счёт спонсорских средств от А</w:t>
      </w:r>
      <w:r w:rsidR="00DA4ABC">
        <w:rPr>
          <w:rFonts w:ascii="Times New Roman" w:eastAsia="Calibri" w:hAnsi="Times New Roman" w:cs="Times New Roman"/>
          <w:sz w:val="24"/>
          <w:szCs w:val="24"/>
        </w:rPr>
        <w:t>О</w:t>
      </w:r>
      <w:r w:rsidRPr="004F1153">
        <w:rPr>
          <w:rFonts w:ascii="Times New Roman" w:eastAsia="Calibri" w:hAnsi="Times New Roman" w:cs="Times New Roman"/>
          <w:sz w:val="24"/>
          <w:szCs w:val="24"/>
        </w:rPr>
        <w:t xml:space="preserve"> «</w:t>
      </w:r>
      <w:proofErr w:type="spellStart"/>
      <w:r w:rsidRPr="004F1153">
        <w:rPr>
          <w:rFonts w:ascii="Times New Roman" w:eastAsia="Calibri" w:hAnsi="Times New Roman" w:cs="Times New Roman"/>
          <w:sz w:val="24"/>
          <w:szCs w:val="24"/>
        </w:rPr>
        <w:t>Томскнефть</w:t>
      </w:r>
      <w:proofErr w:type="spellEnd"/>
      <w:r w:rsidRPr="004F1153">
        <w:rPr>
          <w:rFonts w:ascii="Times New Roman" w:eastAsia="Calibri" w:hAnsi="Times New Roman" w:cs="Times New Roman"/>
          <w:sz w:val="24"/>
          <w:szCs w:val="24"/>
        </w:rPr>
        <w:t>» ВНК. От</w:t>
      </w:r>
      <w:r w:rsidRPr="004F1153">
        <w:rPr>
          <w:rFonts w:ascii="Times New Roman" w:eastAsia="Calibri" w:hAnsi="Times New Roman" w:cs="Times New Roman"/>
          <w:bCs/>
          <w:sz w:val="24"/>
          <w:szCs w:val="24"/>
        </w:rPr>
        <w:t xml:space="preserve"> Департамента по культуре и туризму Томской области</w:t>
      </w:r>
      <w:r w:rsidRPr="004F1153">
        <w:rPr>
          <w:rFonts w:ascii="Times New Roman" w:eastAsia="Calibri" w:hAnsi="Times New Roman" w:cs="Times New Roman"/>
          <w:sz w:val="24"/>
          <w:szCs w:val="24"/>
        </w:rPr>
        <w:t xml:space="preserve"> на комплектование книжных фондов библиотек поступила субсидия в сумме 2 507 рублей. П</w:t>
      </w:r>
      <w:r w:rsidRPr="004F1153">
        <w:rPr>
          <w:rFonts w:ascii="Times New Roman" w:eastAsia="Calibri" w:hAnsi="Times New Roman" w:cs="Times New Roman"/>
          <w:bCs/>
          <w:sz w:val="24"/>
          <w:szCs w:val="24"/>
        </w:rPr>
        <w:t>одписка на периодические издани</w:t>
      </w:r>
      <w:r w:rsidR="00690039">
        <w:rPr>
          <w:rFonts w:ascii="Times New Roman" w:eastAsia="Calibri" w:hAnsi="Times New Roman" w:cs="Times New Roman"/>
          <w:bCs/>
          <w:sz w:val="24"/>
          <w:szCs w:val="24"/>
        </w:rPr>
        <w:t>я</w:t>
      </w:r>
      <w:r w:rsidRPr="004F1153">
        <w:rPr>
          <w:rFonts w:ascii="Times New Roman" w:eastAsia="Calibri" w:hAnsi="Times New Roman" w:cs="Times New Roman"/>
          <w:bCs/>
          <w:sz w:val="24"/>
          <w:szCs w:val="24"/>
        </w:rPr>
        <w:t xml:space="preserve"> осуществлена на два полугодия в количестве 37 наименований (59 экземпляров) на каждое полугодие на общую сумму 80 000 рублей.</w:t>
      </w:r>
      <w:r w:rsidRPr="004F1153">
        <w:rPr>
          <w:rFonts w:ascii="Times New Roman" w:eastAsia="Calibri" w:hAnsi="Times New Roman" w:cs="Times New Roman"/>
          <w:sz w:val="24"/>
          <w:szCs w:val="24"/>
        </w:rPr>
        <w:t xml:space="preserve"> </w:t>
      </w:r>
    </w:p>
    <w:p w:rsidR="004F1153" w:rsidRPr="004F1153" w:rsidRDefault="004F1153" w:rsidP="004F1153">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В текущем году в библиотеку приобретены за счёт спонсорских средств от АО «</w:t>
      </w:r>
      <w:proofErr w:type="spellStart"/>
      <w:r w:rsidRPr="004F1153">
        <w:rPr>
          <w:rFonts w:ascii="Times New Roman" w:eastAsia="Calibri" w:hAnsi="Times New Roman" w:cs="Times New Roman"/>
          <w:sz w:val="24"/>
          <w:szCs w:val="24"/>
        </w:rPr>
        <w:t>Томскнефть</w:t>
      </w:r>
      <w:proofErr w:type="spellEnd"/>
      <w:r w:rsidRPr="004F1153">
        <w:rPr>
          <w:rFonts w:ascii="Times New Roman" w:eastAsia="Calibri" w:hAnsi="Times New Roman" w:cs="Times New Roman"/>
          <w:sz w:val="24"/>
          <w:szCs w:val="24"/>
        </w:rPr>
        <w:t>» ВНК кресла офисные в количестве 20 штук, а также за счёт средств местного бюджета стулья для посетителей в количестве 40 штук на общую сумму 49 000 рублей. Произведён ремонт дорожного полотна на прилегающей территории к зданию на общую сумму 14 000 рублей, установлена новая металлическая входная дверь в здание на сумму 25 000 рублей.</w:t>
      </w:r>
    </w:p>
    <w:p w:rsidR="004F1153" w:rsidRPr="004F1153" w:rsidRDefault="004F1153" w:rsidP="004F1153">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В рамках Соглашения между Администрацией Томской области и муниципальным образованием «Город Кедровый» на базе библиотеки с 2013 года функционирует центр общественного доступа (ЦОД), на базе которого осуществляется </w:t>
      </w:r>
      <w:r w:rsidRPr="004F1153">
        <w:rPr>
          <w:rFonts w:ascii="Times New Roman" w:eastAsia="Calibri" w:hAnsi="Times New Roman" w:cs="Times New Roman"/>
          <w:sz w:val="24"/>
          <w:szCs w:val="24"/>
          <w:shd w:val="clear" w:color="auto" w:fill="FFFFFF"/>
        </w:rPr>
        <w:t>консультирование посредством электронных модулей по повышению компьютерной грамотности населения, в текущем году за консул</w:t>
      </w:r>
      <w:r w:rsidR="00690039">
        <w:rPr>
          <w:rFonts w:ascii="Times New Roman" w:eastAsia="Calibri" w:hAnsi="Times New Roman" w:cs="Times New Roman"/>
          <w:sz w:val="24"/>
          <w:szCs w:val="24"/>
          <w:shd w:val="clear" w:color="auto" w:fill="FFFFFF"/>
        </w:rPr>
        <w:t>ьтациями обратилось 741 человек.</w:t>
      </w:r>
      <w:r w:rsidRPr="004F1153">
        <w:rPr>
          <w:rFonts w:ascii="Times New Roman" w:eastAsia="Calibri" w:hAnsi="Times New Roman" w:cs="Times New Roman"/>
          <w:sz w:val="24"/>
          <w:szCs w:val="24"/>
          <w:shd w:val="clear" w:color="auto" w:fill="FFFFFF"/>
        </w:rPr>
        <w:t xml:space="preserve"> </w:t>
      </w:r>
      <w:r w:rsidR="00690039">
        <w:rPr>
          <w:rFonts w:ascii="Times New Roman" w:eastAsia="Calibri" w:hAnsi="Times New Roman" w:cs="Times New Roman"/>
          <w:sz w:val="24"/>
          <w:szCs w:val="24"/>
          <w:shd w:val="clear" w:color="auto" w:fill="FFFFFF"/>
        </w:rPr>
        <w:t>Т</w:t>
      </w:r>
      <w:r w:rsidRPr="004F1153">
        <w:rPr>
          <w:rFonts w:ascii="Times New Roman" w:eastAsia="Calibri" w:hAnsi="Times New Roman" w:cs="Times New Roman"/>
          <w:sz w:val="24"/>
          <w:szCs w:val="24"/>
          <w:shd w:val="clear" w:color="auto" w:fill="FFFFFF"/>
        </w:rPr>
        <w:t xml:space="preserve">акже в ЦОД </w:t>
      </w:r>
      <w:r w:rsidRPr="004F1153">
        <w:rPr>
          <w:rFonts w:ascii="Times New Roman" w:eastAsia="Calibri" w:hAnsi="Times New Roman" w:cs="Times New Roman"/>
          <w:sz w:val="24"/>
          <w:szCs w:val="24"/>
        </w:rPr>
        <w:t xml:space="preserve">предоставляются жителям города и села услуги по работе с электронной базой данных справочно-правовой системы </w:t>
      </w:r>
      <w:proofErr w:type="spellStart"/>
      <w:r w:rsidRPr="004F1153">
        <w:rPr>
          <w:rFonts w:ascii="Times New Roman" w:eastAsia="Calibri" w:hAnsi="Times New Roman" w:cs="Times New Roman"/>
          <w:sz w:val="24"/>
          <w:szCs w:val="24"/>
        </w:rPr>
        <w:t>КонсультантПлюс</w:t>
      </w:r>
      <w:proofErr w:type="spellEnd"/>
      <w:r w:rsidRPr="004F1153">
        <w:rPr>
          <w:rFonts w:ascii="Times New Roman" w:eastAsia="Calibri" w:hAnsi="Times New Roman" w:cs="Times New Roman"/>
          <w:sz w:val="24"/>
          <w:szCs w:val="24"/>
        </w:rPr>
        <w:t xml:space="preserve">. </w:t>
      </w:r>
    </w:p>
    <w:p w:rsidR="004F1153" w:rsidRPr="004F1153" w:rsidRDefault="004F1153" w:rsidP="004F1153">
      <w:pPr>
        <w:shd w:val="clear" w:color="auto" w:fill="FFFFFF"/>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Ежегодно в библиотеки реализуется проект «Электронный гражданин», в рамках которого 30 человек обучились основам компьютерной грамотности и получили сертификаты. </w:t>
      </w:r>
    </w:p>
    <w:p w:rsidR="004F1153" w:rsidRDefault="004F1153" w:rsidP="004F1153">
      <w:pPr>
        <w:shd w:val="clear" w:color="auto" w:fill="FFFFFF"/>
        <w:spacing w:after="0" w:line="240" w:lineRule="auto"/>
        <w:ind w:firstLine="708"/>
        <w:jc w:val="both"/>
        <w:rPr>
          <w:rFonts w:ascii="Times New Roman" w:eastAsia="Calibri" w:hAnsi="Times New Roman" w:cs="Times New Roman"/>
          <w:color w:val="000000"/>
          <w:sz w:val="24"/>
          <w:szCs w:val="24"/>
          <w:shd w:val="clear" w:color="auto" w:fill="FFFFFF"/>
        </w:rPr>
      </w:pPr>
      <w:r w:rsidRPr="004F1153">
        <w:rPr>
          <w:rFonts w:ascii="Times New Roman" w:eastAsia="Calibri" w:hAnsi="Times New Roman" w:cs="Times New Roman"/>
          <w:color w:val="000000"/>
          <w:sz w:val="24"/>
          <w:szCs w:val="24"/>
          <w:shd w:val="clear" w:color="auto" w:fill="FFFFFF"/>
        </w:rPr>
        <w:t>Участвуя в конкурсе на лучший центр общественного доступа в номинации «Лучшие информационно-просветительские и социально значимые мероприятия ЦОД, в том числе, посвященные государственным праздникам, значимым событиям федерального и регионального уровней», библиотека получила призовое место.</w:t>
      </w:r>
    </w:p>
    <w:p w:rsidR="00690039" w:rsidRDefault="00690039" w:rsidP="004F1153">
      <w:pPr>
        <w:shd w:val="clear" w:color="auto" w:fill="FFFFFF"/>
        <w:spacing w:after="0" w:line="240" w:lineRule="auto"/>
        <w:ind w:firstLine="708"/>
        <w:jc w:val="both"/>
        <w:rPr>
          <w:rFonts w:ascii="Times New Roman" w:eastAsia="Calibri" w:hAnsi="Times New Roman" w:cs="Times New Roman"/>
          <w:sz w:val="24"/>
          <w:szCs w:val="24"/>
        </w:rPr>
      </w:pPr>
    </w:p>
    <w:p w:rsidR="006274F3" w:rsidRDefault="006274F3" w:rsidP="00690039">
      <w:pPr>
        <w:shd w:val="clear" w:color="auto" w:fill="FFFFFF"/>
        <w:spacing w:after="0" w:line="240" w:lineRule="auto"/>
        <w:ind w:firstLine="708"/>
        <w:jc w:val="center"/>
        <w:rPr>
          <w:rFonts w:ascii="Times New Roman" w:eastAsia="Calibri" w:hAnsi="Times New Roman" w:cs="Times New Roman"/>
          <w:b/>
          <w:sz w:val="24"/>
          <w:szCs w:val="24"/>
        </w:rPr>
      </w:pPr>
    </w:p>
    <w:p w:rsidR="006274F3" w:rsidRDefault="006274F3" w:rsidP="00690039">
      <w:pPr>
        <w:shd w:val="clear" w:color="auto" w:fill="FFFFFF"/>
        <w:spacing w:after="0" w:line="240" w:lineRule="auto"/>
        <w:ind w:firstLine="708"/>
        <w:jc w:val="center"/>
        <w:rPr>
          <w:rFonts w:ascii="Times New Roman" w:eastAsia="Calibri" w:hAnsi="Times New Roman" w:cs="Times New Roman"/>
          <w:b/>
          <w:sz w:val="24"/>
          <w:szCs w:val="24"/>
        </w:rPr>
      </w:pPr>
    </w:p>
    <w:p w:rsidR="00690039" w:rsidRPr="00690039" w:rsidRDefault="00690039" w:rsidP="00690039">
      <w:pPr>
        <w:shd w:val="clear" w:color="auto" w:fill="FFFFFF"/>
        <w:spacing w:after="0" w:line="240" w:lineRule="auto"/>
        <w:ind w:firstLine="708"/>
        <w:jc w:val="center"/>
        <w:rPr>
          <w:rFonts w:ascii="Times New Roman" w:eastAsia="Calibri" w:hAnsi="Times New Roman" w:cs="Times New Roman"/>
          <w:b/>
          <w:sz w:val="24"/>
          <w:szCs w:val="24"/>
        </w:rPr>
      </w:pPr>
      <w:r w:rsidRPr="00690039">
        <w:rPr>
          <w:rFonts w:ascii="Times New Roman" w:eastAsia="Calibri" w:hAnsi="Times New Roman" w:cs="Times New Roman"/>
          <w:b/>
          <w:sz w:val="24"/>
          <w:szCs w:val="24"/>
        </w:rPr>
        <w:lastRenderedPageBreak/>
        <w:t>Литературно-поэтическ</w:t>
      </w:r>
      <w:r>
        <w:rPr>
          <w:rFonts w:ascii="Times New Roman" w:eastAsia="Calibri" w:hAnsi="Times New Roman" w:cs="Times New Roman"/>
          <w:b/>
          <w:sz w:val="24"/>
          <w:szCs w:val="24"/>
        </w:rPr>
        <w:t>ая</w:t>
      </w:r>
      <w:r w:rsidRPr="00690039">
        <w:rPr>
          <w:rFonts w:ascii="Times New Roman" w:eastAsia="Calibri" w:hAnsi="Times New Roman" w:cs="Times New Roman"/>
          <w:b/>
          <w:sz w:val="24"/>
          <w:szCs w:val="24"/>
        </w:rPr>
        <w:t xml:space="preserve"> гостин</w:t>
      </w:r>
      <w:r>
        <w:rPr>
          <w:rFonts w:ascii="Times New Roman" w:eastAsia="Calibri" w:hAnsi="Times New Roman" w:cs="Times New Roman"/>
          <w:b/>
          <w:sz w:val="24"/>
          <w:szCs w:val="24"/>
        </w:rPr>
        <w:t>ая</w:t>
      </w:r>
      <w:r w:rsidRPr="00690039">
        <w:rPr>
          <w:rFonts w:ascii="Times New Roman" w:eastAsia="Calibri" w:hAnsi="Times New Roman" w:cs="Times New Roman"/>
          <w:b/>
          <w:sz w:val="24"/>
          <w:szCs w:val="24"/>
        </w:rPr>
        <w:t xml:space="preserve"> «Лазурь»</w:t>
      </w:r>
    </w:p>
    <w:p w:rsidR="009D1F49" w:rsidRPr="009D1F49" w:rsidRDefault="009D1F49" w:rsidP="009D1F49">
      <w:pPr>
        <w:shd w:val="clear" w:color="auto" w:fill="FFFFFF"/>
        <w:spacing w:after="0" w:line="240" w:lineRule="auto"/>
        <w:ind w:firstLine="708"/>
        <w:jc w:val="both"/>
        <w:rPr>
          <w:rFonts w:ascii="Times New Roman" w:eastAsia="Calibri" w:hAnsi="Times New Roman" w:cs="Times New Roman"/>
          <w:sz w:val="24"/>
          <w:szCs w:val="24"/>
        </w:rPr>
      </w:pPr>
      <w:r w:rsidRPr="009D1F49">
        <w:rPr>
          <w:rFonts w:ascii="Times New Roman" w:eastAsia="Calibri" w:hAnsi="Times New Roman" w:cs="Times New Roman"/>
          <w:sz w:val="24"/>
          <w:szCs w:val="24"/>
        </w:rPr>
        <w:t>Общественное объединение литературно-поэтическая гостиная под руководством Уховой Г.И. начала работу с 2010 года сперва на базе клуба, потом перешло в библиотеку. Она объединяет людей, пишущих стихи и прозу. Ежегодно составля</w:t>
      </w:r>
      <w:r>
        <w:rPr>
          <w:rFonts w:ascii="Times New Roman" w:eastAsia="Calibri" w:hAnsi="Times New Roman" w:cs="Times New Roman"/>
          <w:sz w:val="24"/>
          <w:szCs w:val="24"/>
        </w:rPr>
        <w:t>ю</w:t>
      </w:r>
      <w:r w:rsidRPr="009D1F49">
        <w:rPr>
          <w:rFonts w:ascii="Times New Roman" w:eastAsia="Calibri" w:hAnsi="Times New Roman" w:cs="Times New Roman"/>
          <w:sz w:val="24"/>
          <w:szCs w:val="24"/>
        </w:rPr>
        <w:t>тся план</w:t>
      </w:r>
      <w:r>
        <w:rPr>
          <w:rFonts w:ascii="Times New Roman" w:eastAsia="Calibri" w:hAnsi="Times New Roman" w:cs="Times New Roman"/>
          <w:sz w:val="24"/>
          <w:szCs w:val="24"/>
        </w:rPr>
        <w:t>ы</w:t>
      </w:r>
      <w:r w:rsidRPr="009D1F49">
        <w:rPr>
          <w:rFonts w:ascii="Times New Roman" w:eastAsia="Calibri" w:hAnsi="Times New Roman" w:cs="Times New Roman"/>
          <w:sz w:val="24"/>
          <w:szCs w:val="24"/>
        </w:rPr>
        <w:t xml:space="preserve"> по программе для выхода участников на разновозрастную городскую аудиторию. </w:t>
      </w:r>
    </w:p>
    <w:p w:rsidR="009D1F49" w:rsidRPr="009D1F49" w:rsidRDefault="009D1F49" w:rsidP="009D1F49">
      <w:pPr>
        <w:shd w:val="clear" w:color="auto" w:fill="FFFFFF"/>
        <w:spacing w:after="0" w:line="240" w:lineRule="auto"/>
        <w:ind w:firstLine="708"/>
        <w:jc w:val="both"/>
        <w:rPr>
          <w:rFonts w:ascii="Times New Roman" w:eastAsia="Calibri" w:hAnsi="Times New Roman" w:cs="Times New Roman"/>
          <w:sz w:val="24"/>
          <w:szCs w:val="24"/>
        </w:rPr>
      </w:pPr>
      <w:r w:rsidRPr="009D1F49">
        <w:rPr>
          <w:rFonts w:ascii="Times New Roman" w:eastAsia="Calibri" w:hAnsi="Times New Roman" w:cs="Times New Roman"/>
          <w:sz w:val="24"/>
          <w:szCs w:val="24"/>
        </w:rPr>
        <w:t xml:space="preserve">За годы работы собран материал и выпущены три сборника стихов </w:t>
      </w:r>
      <w:proofErr w:type="spellStart"/>
      <w:r w:rsidRPr="009D1F49">
        <w:rPr>
          <w:rFonts w:ascii="Times New Roman" w:eastAsia="Calibri" w:hAnsi="Times New Roman" w:cs="Times New Roman"/>
          <w:sz w:val="24"/>
          <w:szCs w:val="24"/>
        </w:rPr>
        <w:t>кедровских</w:t>
      </w:r>
      <w:proofErr w:type="spellEnd"/>
      <w:r w:rsidRPr="009D1F49">
        <w:rPr>
          <w:rFonts w:ascii="Times New Roman" w:eastAsia="Calibri" w:hAnsi="Times New Roman" w:cs="Times New Roman"/>
          <w:sz w:val="24"/>
          <w:szCs w:val="24"/>
        </w:rPr>
        <w:t xml:space="preserve"> авторов: в 2011, 2015 и 2017 годах, в которых размещены работы в общей сложности 35 авторов разной поэтической силы. В библиотеке собраны сочинения всех авторов, которые они считают возможным публиковать. </w:t>
      </w:r>
    </w:p>
    <w:p w:rsidR="009D1F49" w:rsidRDefault="009D1F49" w:rsidP="009D1F49">
      <w:pPr>
        <w:shd w:val="clear" w:color="auto" w:fill="FFFFFF"/>
        <w:spacing w:after="0" w:line="240" w:lineRule="auto"/>
        <w:ind w:firstLine="708"/>
        <w:jc w:val="both"/>
        <w:rPr>
          <w:rFonts w:ascii="Times New Roman" w:eastAsia="Calibri" w:hAnsi="Times New Roman" w:cs="Times New Roman"/>
          <w:sz w:val="24"/>
          <w:szCs w:val="24"/>
        </w:rPr>
      </w:pPr>
      <w:r w:rsidRPr="009D1F49">
        <w:rPr>
          <w:rFonts w:ascii="Times New Roman" w:eastAsia="Calibri" w:hAnsi="Times New Roman" w:cs="Times New Roman"/>
          <w:sz w:val="24"/>
          <w:szCs w:val="24"/>
        </w:rPr>
        <w:t xml:space="preserve">За годы работы прошло </w:t>
      </w:r>
      <w:r>
        <w:rPr>
          <w:rFonts w:ascii="Times New Roman" w:eastAsia="Calibri" w:hAnsi="Times New Roman" w:cs="Times New Roman"/>
          <w:sz w:val="24"/>
          <w:szCs w:val="24"/>
        </w:rPr>
        <w:t>семь</w:t>
      </w:r>
      <w:r w:rsidRPr="009D1F49">
        <w:rPr>
          <w:rFonts w:ascii="Times New Roman" w:eastAsia="Calibri" w:hAnsi="Times New Roman" w:cs="Times New Roman"/>
          <w:sz w:val="24"/>
          <w:szCs w:val="24"/>
        </w:rPr>
        <w:t xml:space="preserve"> больших авторских вечера на городской сцене. Участники объединения активно сотрудничают с образовательными учреждениями. </w:t>
      </w:r>
    </w:p>
    <w:p w:rsidR="00690039" w:rsidRPr="00690039" w:rsidRDefault="00690039" w:rsidP="00690039">
      <w:pPr>
        <w:shd w:val="clear" w:color="auto" w:fill="FFFFFF"/>
        <w:spacing w:after="0" w:line="240" w:lineRule="auto"/>
        <w:ind w:firstLine="708"/>
        <w:jc w:val="both"/>
        <w:rPr>
          <w:rFonts w:ascii="Times New Roman" w:eastAsia="Calibri" w:hAnsi="Times New Roman" w:cs="Times New Roman"/>
          <w:sz w:val="24"/>
          <w:szCs w:val="24"/>
        </w:rPr>
      </w:pPr>
      <w:r w:rsidRPr="00690039">
        <w:rPr>
          <w:rFonts w:ascii="Times New Roman" w:eastAsia="Calibri" w:hAnsi="Times New Roman" w:cs="Times New Roman"/>
          <w:sz w:val="24"/>
          <w:szCs w:val="24"/>
        </w:rPr>
        <w:t xml:space="preserve">Ежегодно </w:t>
      </w:r>
      <w:r>
        <w:rPr>
          <w:rFonts w:ascii="Times New Roman" w:eastAsia="Calibri" w:hAnsi="Times New Roman" w:cs="Times New Roman"/>
          <w:sz w:val="24"/>
          <w:szCs w:val="24"/>
        </w:rPr>
        <w:t>проводятся</w:t>
      </w:r>
      <w:r w:rsidRPr="00690039">
        <w:rPr>
          <w:rFonts w:ascii="Times New Roman" w:eastAsia="Calibri" w:hAnsi="Times New Roman" w:cs="Times New Roman"/>
          <w:sz w:val="24"/>
          <w:szCs w:val="24"/>
        </w:rPr>
        <w:t xml:space="preserve"> встречи </w:t>
      </w:r>
      <w:proofErr w:type="spellStart"/>
      <w:r w:rsidRPr="00690039">
        <w:rPr>
          <w:rFonts w:ascii="Times New Roman" w:eastAsia="Calibri" w:hAnsi="Times New Roman" w:cs="Times New Roman"/>
          <w:sz w:val="24"/>
          <w:szCs w:val="24"/>
        </w:rPr>
        <w:t>кедровских</w:t>
      </w:r>
      <w:proofErr w:type="spellEnd"/>
      <w:r w:rsidRPr="00690039">
        <w:rPr>
          <w:rFonts w:ascii="Times New Roman" w:eastAsia="Calibri" w:hAnsi="Times New Roman" w:cs="Times New Roman"/>
          <w:sz w:val="24"/>
          <w:szCs w:val="24"/>
        </w:rPr>
        <w:t xml:space="preserve"> авторов с </w:t>
      </w:r>
      <w:r>
        <w:rPr>
          <w:rFonts w:ascii="Times New Roman" w:eastAsia="Calibri" w:hAnsi="Times New Roman" w:cs="Times New Roman"/>
          <w:sz w:val="24"/>
          <w:szCs w:val="24"/>
        </w:rPr>
        <w:t>членами Кедровского г</w:t>
      </w:r>
      <w:r w:rsidRPr="00690039">
        <w:rPr>
          <w:rFonts w:ascii="Times New Roman" w:eastAsia="Calibri" w:hAnsi="Times New Roman" w:cs="Times New Roman"/>
          <w:sz w:val="24"/>
          <w:szCs w:val="24"/>
        </w:rPr>
        <w:t>ородск</w:t>
      </w:r>
      <w:r>
        <w:rPr>
          <w:rFonts w:ascii="Times New Roman" w:eastAsia="Calibri" w:hAnsi="Times New Roman" w:cs="Times New Roman"/>
          <w:sz w:val="24"/>
          <w:szCs w:val="24"/>
        </w:rPr>
        <w:t>ого</w:t>
      </w:r>
      <w:r w:rsidRPr="00690039">
        <w:rPr>
          <w:rFonts w:ascii="Times New Roman" w:eastAsia="Calibri" w:hAnsi="Times New Roman" w:cs="Times New Roman"/>
          <w:sz w:val="24"/>
          <w:szCs w:val="24"/>
        </w:rPr>
        <w:t xml:space="preserve"> обществ</w:t>
      </w:r>
      <w:r>
        <w:rPr>
          <w:rFonts w:ascii="Times New Roman" w:eastAsia="Calibri" w:hAnsi="Times New Roman" w:cs="Times New Roman"/>
          <w:sz w:val="24"/>
          <w:szCs w:val="24"/>
        </w:rPr>
        <w:t>а</w:t>
      </w:r>
      <w:r w:rsidRPr="00690039">
        <w:rPr>
          <w:rFonts w:ascii="Times New Roman" w:eastAsia="Calibri" w:hAnsi="Times New Roman" w:cs="Times New Roman"/>
          <w:sz w:val="24"/>
          <w:szCs w:val="24"/>
        </w:rPr>
        <w:t xml:space="preserve"> инвалидов</w:t>
      </w:r>
      <w:r w:rsidR="006274F3">
        <w:rPr>
          <w:rFonts w:ascii="Times New Roman" w:eastAsia="Calibri" w:hAnsi="Times New Roman" w:cs="Times New Roman"/>
          <w:sz w:val="24"/>
          <w:szCs w:val="24"/>
        </w:rPr>
        <w:t xml:space="preserve">, организованные </w:t>
      </w:r>
      <w:r w:rsidR="006274F3" w:rsidRPr="006274F3">
        <w:rPr>
          <w:rFonts w:ascii="Times New Roman" w:eastAsia="Calibri" w:hAnsi="Times New Roman" w:cs="Times New Roman"/>
          <w:sz w:val="24"/>
          <w:szCs w:val="24"/>
        </w:rPr>
        <w:t>литературно-поэтической гостиной «Лазурь»</w:t>
      </w:r>
      <w:r w:rsidRPr="00690039">
        <w:rPr>
          <w:rFonts w:ascii="Times New Roman" w:eastAsia="Calibri" w:hAnsi="Times New Roman" w:cs="Times New Roman"/>
          <w:sz w:val="24"/>
          <w:szCs w:val="24"/>
        </w:rPr>
        <w:t>. 26 февраля 2019 года состоялось поэтическое виртуальное путешествие по городским арт-объектам. Для зрителей была проведена программа, которая представляла привычное в новом свете. Участники литературно-поэтической гостиной «Лазурь», вдохновлённые природой и колоритными достопримечательностями, посвятили любимым городским уголкам восторженные стихотворные строки, ставшие основой мероприятия. Зрители с удовольствием и благодарностью знакомились с художественным взглядом земляков.</w:t>
      </w:r>
      <w:r>
        <w:rPr>
          <w:rFonts w:ascii="Times New Roman" w:eastAsia="Calibri" w:hAnsi="Times New Roman" w:cs="Times New Roman"/>
          <w:sz w:val="24"/>
          <w:szCs w:val="24"/>
        </w:rPr>
        <w:t xml:space="preserve"> </w:t>
      </w:r>
      <w:r w:rsidRPr="00690039">
        <w:rPr>
          <w:rFonts w:ascii="Times New Roman" w:eastAsia="Calibri" w:hAnsi="Times New Roman" w:cs="Times New Roman"/>
          <w:sz w:val="24"/>
          <w:szCs w:val="24"/>
        </w:rPr>
        <w:t xml:space="preserve">Экскурсоводами выступили </w:t>
      </w:r>
      <w:proofErr w:type="spellStart"/>
      <w:r w:rsidRPr="00690039">
        <w:rPr>
          <w:rFonts w:ascii="Times New Roman" w:eastAsia="Calibri" w:hAnsi="Times New Roman" w:cs="Times New Roman"/>
          <w:sz w:val="24"/>
          <w:szCs w:val="24"/>
        </w:rPr>
        <w:t>кедровские</w:t>
      </w:r>
      <w:proofErr w:type="spellEnd"/>
      <w:r w:rsidRPr="00690039">
        <w:rPr>
          <w:rFonts w:ascii="Times New Roman" w:eastAsia="Calibri" w:hAnsi="Times New Roman" w:cs="Times New Roman"/>
          <w:sz w:val="24"/>
          <w:szCs w:val="24"/>
        </w:rPr>
        <w:t xml:space="preserve"> авторы Ухова Галина Ивановна, Матвеева Ирина Николаевна, Кондрашенко Светлана Ивановна, а также работник</w:t>
      </w:r>
      <w:r>
        <w:rPr>
          <w:rFonts w:ascii="Times New Roman" w:eastAsia="Calibri" w:hAnsi="Times New Roman" w:cs="Times New Roman"/>
          <w:sz w:val="24"/>
          <w:szCs w:val="24"/>
        </w:rPr>
        <w:t>и</w:t>
      </w:r>
      <w:r w:rsidRPr="00690039">
        <w:rPr>
          <w:rFonts w:ascii="Times New Roman" w:eastAsia="Calibri" w:hAnsi="Times New Roman" w:cs="Times New Roman"/>
          <w:sz w:val="24"/>
          <w:szCs w:val="24"/>
        </w:rPr>
        <w:t xml:space="preserve"> библиотеки -Лушникова Ольга Анатольевна и Ольга Викторовна Шпак.</w:t>
      </w:r>
    </w:p>
    <w:p w:rsidR="00690039" w:rsidRPr="00690039" w:rsidRDefault="00690039" w:rsidP="005E52A0">
      <w:pPr>
        <w:shd w:val="clear" w:color="auto" w:fill="FFFFFF"/>
        <w:spacing w:after="0" w:line="240" w:lineRule="auto"/>
        <w:ind w:firstLine="708"/>
        <w:jc w:val="both"/>
        <w:rPr>
          <w:rFonts w:ascii="Times New Roman" w:eastAsia="Calibri" w:hAnsi="Times New Roman" w:cs="Times New Roman"/>
          <w:sz w:val="24"/>
          <w:szCs w:val="24"/>
        </w:rPr>
      </w:pPr>
      <w:r w:rsidRPr="00690039">
        <w:rPr>
          <w:rFonts w:ascii="Times New Roman" w:eastAsia="Calibri" w:hAnsi="Times New Roman" w:cs="Times New Roman"/>
          <w:sz w:val="24"/>
          <w:szCs w:val="24"/>
        </w:rPr>
        <w:t>В 2019 году рядовые встречи в литературно-поэтической гостиной приобрели тематические направления.</w:t>
      </w:r>
      <w:r>
        <w:rPr>
          <w:rFonts w:ascii="Times New Roman" w:eastAsia="Calibri" w:hAnsi="Times New Roman" w:cs="Times New Roman"/>
          <w:sz w:val="24"/>
          <w:szCs w:val="24"/>
        </w:rPr>
        <w:t xml:space="preserve"> </w:t>
      </w:r>
      <w:r w:rsidRPr="00690039">
        <w:rPr>
          <w:rFonts w:ascii="Times New Roman" w:eastAsia="Calibri" w:hAnsi="Times New Roman" w:cs="Times New Roman"/>
          <w:sz w:val="24"/>
          <w:szCs w:val="24"/>
        </w:rPr>
        <w:t>2 февраля состоялась встреча участников лит</w:t>
      </w:r>
      <w:r>
        <w:rPr>
          <w:rFonts w:ascii="Times New Roman" w:eastAsia="Calibri" w:hAnsi="Times New Roman" w:cs="Times New Roman"/>
          <w:sz w:val="24"/>
          <w:szCs w:val="24"/>
        </w:rPr>
        <w:t xml:space="preserve">ературно-поэтической гостиной, на которой подвели итоги прошлого года </w:t>
      </w:r>
      <w:r w:rsidRPr="00690039">
        <w:rPr>
          <w:rFonts w:ascii="Times New Roman" w:eastAsia="Calibri" w:hAnsi="Times New Roman" w:cs="Times New Roman"/>
          <w:sz w:val="24"/>
          <w:szCs w:val="24"/>
        </w:rPr>
        <w:t xml:space="preserve">и </w:t>
      </w:r>
      <w:r>
        <w:rPr>
          <w:rFonts w:ascii="Times New Roman" w:eastAsia="Calibri" w:hAnsi="Times New Roman" w:cs="Times New Roman"/>
          <w:sz w:val="24"/>
          <w:szCs w:val="24"/>
        </w:rPr>
        <w:t xml:space="preserve">обсудили </w:t>
      </w:r>
      <w:r w:rsidRPr="00690039">
        <w:rPr>
          <w:rFonts w:ascii="Times New Roman" w:eastAsia="Calibri" w:hAnsi="Times New Roman" w:cs="Times New Roman"/>
          <w:sz w:val="24"/>
          <w:szCs w:val="24"/>
        </w:rPr>
        <w:t>план</w:t>
      </w:r>
      <w:r>
        <w:rPr>
          <w:rFonts w:ascii="Times New Roman" w:eastAsia="Calibri" w:hAnsi="Times New Roman" w:cs="Times New Roman"/>
          <w:sz w:val="24"/>
          <w:szCs w:val="24"/>
        </w:rPr>
        <w:t xml:space="preserve">ы </w:t>
      </w:r>
      <w:r w:rsidRPr="00690039">
        <w:rPr>
          <w:rFonts w:ascii="Times New Roman" w:eastAsia="Calibri" w:hAnsi="Times New Roman" w:cs="Times New Roman"/>
          <w:sz w:val="24"/>
          <w:szCs w:val="24"/>
        </w:rPr>
        <w:t xml:space="preserve">на будущее. Вспомнили успешно реализованное. По итогам фестиваля «Поэтическая провинция» аудитория слушателей и участников оставила отзывы, обзор по которым подготовила Матвеева Ирина. В работу гостиной Лариса </w:t>
      </w:r>
      <w:proofErr w:type="spellStart"/>
      <w:r w:rsidRPr="00690039">
        <w:rPr>
          <w:rFonts w:ascii="Times New Roman" w:eastAsia="Calibri" w:hAnsi="Times New Roman" w:cs="Times New Roman"/>
          <w:sz w:val="24"/>
          <w:szCs w:val="24"/>
        </w:rPr>
        <w:t>Высыпкова</w:t>
      </w:r>
      <w:proofErr w:type="spellEnd"/>
      <w:r w:rsidRPr="00690039">
        <w:rPr>
          <w:rFonts w:ascii="Times New Roman" w:eastAsia="Calibri" w:hAnsi="Times New Roman" w:cs="Times New Roman"/>
          <w:sz w:val="24"/>
          <w:szCs w:val="24"/>
        </w:rPr>
        <w:t xml:space="preserve"> внесла свежую струю из творчества юных</w:t>
      </w:r>
      <w:r w:rsidR="005E52A0">
        <w:rPr>
          <w:rFonts w:ascii="Times New Roman" w:eastAsia="Calibri" w:hAnsi="Times New Roman" w:cs="Times New Roman"/>
          <w:sz w:val="24"/>
          <w:szCs w:val="24"/>
        </w:rPr>
        <w:t xml:space="preserve"> поэтов</w:t>
      </w:r>
      <w:r w:rsidRPr="00690039">
        <w:rPr>
          <w:rFonts w:ascii="Times New Roman" w:eastAsia="Calibri" w:hAnsi="Times New Roman" w:cs="Times New Roman"/>
          <w:sz w:val="24"/>
          <w:szCs w:val="24"/>
        </w:rPr>
        <w:t xml:space="preserve">. </w:t>
      </w:r>
      <w:r w:rsidR="005E52A0">
        <w:rPr>
          <w:rFonts w:ascii="Times New Roman" w:eastAsia="Calibri" w:hAnsi="Times New Roman" w:cs="Times New Roman"/>
          <w:sz w:val="24"/>
          <w:szCs w:val="24"/>
        </w:rPr>
        <w:t>И</w:t>
      </w:r>
      <w:r w:rsidRPr="00690039">
        <w:rPr>
          <w:rFonts w:ascii="Times New Roman" w:eastAsia="Calibri" w:hAnsi="Times New Roman" w:cs="Times New Roman"/>
          <w:sz w:val="24"/>
          <w:szCs w:val="24"/>
        </w:rPr>
        <w:t>дея реализовалась в сентябре</w:t>
      </w:r>
      <w:r w:rsidR="009D1F49">
        <w:rPr>
          <w:rFonts w:ascii="Times New Roman" w:eastAsia="Calibri" w:hAnsi="Times New Roman" w:cs="Times New Roman"/>
          <w:sz w:val="24"/>
          <w:szCs w:val="24"/>
        </w:rPr>
        <w:t>, начал работу литературно-</w:t>
      </w:r>
      <w:r w:rsidRPr="00690039">
        <w:rPr>
          <w:rFonts w:ascii="Times New Roman" w:eastAsia="Calibri" w:hAnsi="Times New Roman" w:cs="Times New Roman"/>
          <w:sz w:val="24"/>
          <w:szCs w:val="24"/>
        </w:rPr>
        <w:t>поэтический кружок «Поющие строчки» п</w:t>
      </w:r>
      <w:r w:rsidR="009D1F49">
        <w:rPr>
          <w:rFonts w:ascii="Times New Roman" w:eastAsia="Calibri" w:hAnsi="Times New Roman" w:cs="Times New Roman"/>
          <w:sz w:val="24"/>
          <w:szCs w:val="24"/>
        </w:rPr>
        <w:t xml:space="preserve">од руководством </w:t>
      </w:r>
      <w:proofErr w:type="spellStart"/>
      <w:r w:rsidR="009D1F49">
        <w:rPr>
          <w:rFonts w:ascii="Times New Roman" w:eastAsia="Calibri" w:hAnsi="Times New Roman" w:cs="Times New Roman"/>
          <w:sz w:val="24"/>
          <w:szCs w:val="24"/>
        </w:rPr>
        <w:t>Высыпковой</w:t>
      </w:r>
      <w:proofErr w:type="spellEnd"/>
      <w:r w:rsidR="009D1F49">
        <w:rPr>
          <w:rFonts w:ascii="Times New Roman" w:eastAsia="Calibri" w:hAnsi="Times New Roman" w:cs="Times New Roman"/>
          <w:sz w:val="24"/>
          <w:szCs w:val="24"/>
        </w:rPr>
        <w:t xml:space="preserve"> Л.В. Н</w:t>
      </w:r>
      <w:r w:rsidRPr="00690039">
        <w:rPr>
          <w:rFonts w:ascii="Times New Roman" w:eastAsia="Calibri" w:hAnsi="Times New Roman" w:cs="Times New Roman"/>
          <w:sz w:val="24"/>
          <w:szCs w:val="24"/>
        </w:rPr>
        <w:t>ачатое ей вовлечение школьников в сочинительский процесс, прин</w:t>
      </w:r>
      <w:r w:rsidR="009D1F49">
        <w:rPr>
          <w:rFonts w:ascii="Times New Roman" w:eastAsia="Calibri" w:hAnsi="Times New Roman" w:cs="Times New Roman"/>
          <w:sz w:val="24"/>
          <w:szCs w:val="24"/>
        </w:rPr>
        <w:t>есло</w:t>
      </w:r>
      <w:r w:rsidRPr="00690039">
        <w:rPr>
          <w:rFonts w:ascii="Times New Roman" w:eastAsia="Calibri" w:hAnsi="Times New Roman" w:cs="Times New Roman"/>
          <w:sz w:val="24"/>
          <w:szCs w:val="24"/>
        </w:rPr>
        <w:t xml:space="preserve"> уже свои первые результаты. </w:t>
      </w:r>
    </w:p>
    <w:p w:rsidR="00690039" w:rsidRPr="00690039" w:rsidRDefault="00690039" w:rsidP="00690039">
      <w:pPr>
        <w:shd w:val="clear" w:color="auto" w:fill="FFFFFF"/>
        <w:spacing w:after="0" w:line="240" w:lineRule="auto"/>
        <w:ind w:firstLine="708"/>
        <w:jc w:val="both"/>
        <w:rPr>
          <w:rFonts w:ascii="Times New Roman" w:eastAsia="Calibri" w:hAnsi="Times New Roman" w:cs="Times New Roman"/>
          <w:sz w:val="24"/>
          <w:szCs w:val="24"/>
        </w:rPr>
      </w:pPr>
      <w:r w:rsidRPr="00690039">
        <w:rPr>
          <w:rFonts w:ascii="Times New Roman" w:eastAsia="Calibri" w:hAnsi="Times New Roman" w:cs="Times New Roman"/>
          <w:sz w:val="24"/>
          <w:szCs w:val="24"/>
        </w:rPr>
        <w:t xml:space="preserve">Ежегодно в гостиной </w:t>
      </w:r>
      <w:r w:rsidR="005E52A0">
        <w:rPr>
          <w:rFonts w:ascii="Times New Roman" w:eastAsia="Calibri" w:hAnsi="Times New Roman" w:cs="Times New Roman"/>
          <w:sz w:val="24"/>
          <w:szCs w:val="24"/>
        </w:rPr>
        <w:t>планируются</w:t>
      </w:r>
      <w:r w:rsidRPr="00690039">
        <w:rPr>
          <w:rFonts w:ascii="Times New Roman" w:eastAsia="Calibri" w:hAnsi="Times New Roman" w:cs="Times New Roman"/>
          <w:sz w:val="24"/>
          <w:szCs w:val="24"/>
        </w:rPr>
        <w:t xml:space="preserve"> и </w:t>
      </w:r>
      <w:r w:rsidR="005E52A0">
        <w:rPr>
          <w:rFonts w:ascii="Times New Roman" w:eastAsia="Calibri" w:hAnsi="Times New Roman" w:cs="Times New Roman"/>
          <w:sz w:val="24"/>
          <w:szCs w:val="24"/>
        </w:rPr>
        <w:t>проводятся</w:t>
      </w:r>
      <w:r w:rsidRPr="00690039">
        <w:rPr>
          <w:rFonts w:ascii="Times New Roman" w:eastAsia="Calibri" w:hAnsi="Times New Roman" w:cs="Times New Roman"/>
          <w:sz w:val="24"/>
          <w:szCs w:val="24"/>
        </w:rPr>
        <w:t xml:space="preserve"> авторские вечера жителей </w:t>
      </w:r>
      <w:r w:rsidR="005E52A0">
        <w:rPr>
          <w:rFonts w:ascii="Times New Roman" w:eastAsia="Calibri" w:hAnsi="Times New Roman" w:cs="Times New Roman"/>
          <w:sz w:val="24"/>
          <w:szCs w:val="24"/>
        </w:rPr>
        <w:t>муниципального образования</w:t>
      </w:r>
      <w:r w:rsidRPr="00690039">
        <w:rPr>
          <w:rFonts w:ascii="Times New Roman" w:eastAsia="Calibri" w:hAnsi="Times New Roman" w:cs="Times New Roman"/>
          <w:sz w:val="24"/>
          <w:szCs w:val="24"/>
        </w:rPr>
        <w:t xml:space="preserve">. Очередным заметным культурным событием в 2019 году стал творческий вечер писателя-земляка Виктора </w:t>
      </w:r>
      <w:proofErr w:type="spellStart"/>
      <w:r w:rsidRPr="00690039">
        <w:rPr>
          <w:rFonts w:ascii="Times New Roman" w:eastAsia="Calibri" w:hAnsi="Times New Roman" w:cs="Times New Roman"/>
          <w:sz w:val="24"/>
          <w:szCs w:val="24"/>
        </w:rPr>
        <w:t>Арнаутова</w:t>
      </w:r>
      <w:proofErr w:type="spellEnd"/>
      <w:r w:rsidRPr="00690039">
        <w:rPr>
          <w:rFonts w:ascii="Times New Roman" w:eastAsia="Calibri" w:hAnsi="Times New Roman" w:cs="Times New Roman"/>
          <w:sz w:val="24"/>
          <w:szCs w:val="24"/>
        </w:rPr>
        <w:t xml:space="preserve">. </w:t>
      </w:r>
      <w:r w:rsidR="005E52A0">
        <w:rPr>
          <w:rFonts w:ascii="Times New Roman" w:eastAsia="Calibri" w:hAnsi="Times New Roman" w:cs="Times New Roman"/>
          <w:sz w:val="24"/>
          <w:szCs w:val="24"/>
        </w:rPr>
        <w:t>«</w:t>
      </w:r>
      <w:r w:rsidRPr="00690039">
        <w:rPr>
          <w:rFonts w:ascii="Times New Roman" w:eastAsia="Calibri" w:hAnsi="Times New Roman" w:cs="Times New Roman"/>
          <w:sz w:val="24"/>
          <w:szCs w:val="24"/>
        </w:rPr>
        <w:t>Клад вдохновений</w:t>
      </w:r>
      <w:r w:rsidR="005E52A0">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 так называлась программа, которая прошла в Доме культуры г. Кедрового 20 марта. Виктор </w:t>
      </w:r>
      <w:proofErr w:type="spellStart"/>
      <w:r w:rsidRPr="00690039">
        <w:rPr>
          <w:rFonts w:ascii="Times New Roman" w:eastAsia="Calibri" w:hAnsi="Times New Roman" w:cs="Times New Roman"/>
          <w:sz w:val="24"/>
          <w:szCs w:val="24"/>
        </w:rPr>
        <w:t>Арнаутова</w:t>
      </w:r>
      <w:proofErr w:type="spellEnd"/>
      <w:r w:rsidRPr="00690039">
        <w:rPr>
          <w:rFonts w:ascii="Times New Roman" w:eastAsia="Calibri" w:hAnsi="Times New Roman" w:cs="Times New Roman"/>
          <w:sz w:val="24"/>
          <w:szCs w:val="24"/>
        </w:rPr>
        <w:t xml:space="preserve"> является членом Союза писателей России и членом редколлегии журнала </w:t>
      </w:r>
      <w:r w:rsidR="005E52A0">
        <w:rPr>
          <w:rFonts w:ascii="Times New Roman" w:eastAsia="Calibri" w:hAnsi="Times New Roman" w:cs="Times New Roman"/>
          <w:sz w:val="24"/>
          <w:szCs w:val="24"/>
        </w:rPr>
        <w:t>«</w:t>
      </w:r>
      <w:r w:rsidRPr="00690039">
        <w:rPr>
          <w:rFonts w:ascii="Times New Roman" w:eastAsia="Calibri" w:hAnsi="Times New Roman" w:cs="Times New Roman"/>
          <w:sz w:val="24"/>
          <w:szCs w:val="24"/>
        </w:rPr>
        <w:t>Огни Кузбасса</w:t>
      </w:r>
      <w:r w:rsidR="005E52A0">
        <w:rPr>
          <w:rFonts w:ascii="Times New Roman" w:eastAsia="Calibri" w:hAnsi="Times New Roman" w:cs="Times New Roman"/>
          <w:sz w:val="24"/>
          <w:szCs w:val="24"/>
        </w:rPr>
        <w:t>»</w:t>
      </w:r>
      <w:r w:rsidRPr="00690039">
        <w:rPr>
          <w:rFonts w:ascii="Times New Roman" w:eastAsia="Calibri" w:hAnsi="Times New Roman" w:cs="Times New Roman"/>
          <w:sz w:val="24"/>
          <w:szCs w:val="24"/>
        </w:rPr>
        <w:t>, более двадцати лет преподавал библиотечно-информационные дисциплины в Кемеровском государственном институте культуры, являлся заместителем декана Библиотечного факультета</w:t>
      </w:r>
      <w:r w:rsidR="007F10A7">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Лауреат областных литературных премий </w:t>
      </w:r>
      <w:r w:rsidR="007F10A7">
        <w:rPr>
          <w:rFonts w:ascii="Times New Roman" w:eastAsia="Calibri" w:hAnsi="Times New Roman" w:cs="Times New Roman"/>
          <w:sz w:val="24"/>
          <w:szCs w:val="24"/>
        </w:rPr>
        <w:t>«</w:t>
      </w:r>
      <w:r w:rsidRPr="00690039">
        <w:rPr>
          <w:rFonts w:ascii="Times New Roman" w:eastAsia="Calibri" w:hAnsi="Times New Roman" w:cs="Times New Roman"/>
          <w:sz w:val="24"/>
          <w:szCs w:val="24"/>
        </w:rPr>
        <w:t>Энергия творчества</w:t>
      </w:r>
      <w:r w:rsidR="007F10A7">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и журнала </w:t>
      </w:r>
      <w:r w:rsidR="007F10A7">
        <w:rPr>
          <w:rFonts w:ascii="Times New Roman" w:eastAsia="Calibri" w:hAnsi="Times New Roman" w:cs="Times New Roman"/>
          <w:sz w:val="24"/>
          <w:szCs w:val="24"/>
        </w:rPr>
        <w:t>«</w:t>
      </w:r>
      <w:r w:rsidRPr="00690039">
        <w:rPr>
          <w:rFonts w:ascii="Times New Roman" w:eastAsia="Calibri" w:hAnsi="Times New Roman" w:cs="Times New Roman"/>
          <w:sz w:val="24"/>
          <w:szCs w:val="24"/>
        </w:rPr>
        <w:t>Огни Кузбасса</w:t>
      </w:r>
      <w:r w:rsidR="007F10A7">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Также писатель - постоянный автор региональной газеты </w:t>
      </w:r>
      <w:r w:rsidR="007F10A7">
        <w:rPr>
          <w:rFonts w:ascii="Times New Roman" w:eastAsia="Calibri" w:hAnsi="Times New Roman" w:cs="Times New Roman"/>
          <w:sz w:val="24"/>
          <w:szCs w:val="24"/>
        </w:rPr>
        <w:t>«</w:t>
      </w:r>
      <w:r w:rsidRPr="00690039">
        <w:rPr>
          <w:rFonts w:ascii="Times New Roman" w:eastAsia="Calibri" w:hAnsi="Times New Roman" w:cs="Times New Roman"/>
          <w:sz w:val="24"/>
          <w:szCs w:val="24"/>
        </w:rPr>
        <w:t>Охотник и рыболов Сибири</w:t>
      </w:r>
      <w:r w:rsidR="007F10A7">
        <w:rPr>
          <w:rFonts w:ascii="Times New Roman" w:eastAsia="Calibri" w:hAnsi="Times New Roman" w:cs="Times New Roman"/>
          <w:sz w:val="24"/>
          <w:szCs w:val="24"/>
        </w:rPr>
        <w:t>»</w:t>
      </w:r>
      <w:r w:rsidRPr="00690039">
        <w:rPr>
          <w:rFonts w:ascii="Times New Roman" w:eastAsia="Calibri" w:hAnsi="Times New Roman" w:cs="Times New Roman"/>
          <w:sz w:val="24"/>
          <w:szCs w:val="24"/>
        </w:rPr>
        <w:t>. Сейчас Виктор Арнаутов проживает в городе Кемерово, а родился в селе Пудино. Творческий вечер писателя, был подготовлен участниками гостиной совместно с работниками культуры.  Программа доставила огромное эстетическое удовольствие всем присутствующим и по-новому открыла творчество и личность Виктора Степановича жителям муниципалитета. Литературные работы автора были презентованы на выставке, подготовленной библиотекарями к творческому вечеру. Зрители имели уникальную возможность получить автограф Виктора Степановича и приобрести его книги. У наших авторов сложились тёплые дружеские отношения с земляком, которые продолжаются по сегодняшний день.</w:t>
      </w:r>
    </w:p>
    <w:p w:rsidR="00690039" w:rsidRPr="00690039" w:rsidRDefault="007F10A7" w:rsidP="00690039">
      <w:pPr>
        <w:shd w:val="clear" w:color="auto" w:fill="FFFFFF"/>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Работа </w:t>
      </w:r>
      <w:r w:rsidR="00690039" w:rsidRPr="00690039">
        <w:rPr>
          <w:rFonts w:ascii="Times New Roman" w:eastAsia="Calibri" w:hAnsi="Times New Roman" w:cs="Times New Roman"/>
          <w:sz w:val="24"/>
          <w:szCs w:val="24"/>
        </w:rPr>
        <w:t>с Томским отделением Союза писателей России.</w:t>
      </w:r>
      <w:r w:rsidR="00D526EE">
        <w:rPr>
          <w:rFonts w:ascii="Times New Roman" w:eastAsia="Calibri" w:hAnsi="Times New Roman" w:cs="Times New Roman"/>
          <w:sz w:val="24"/>
          <w:szCs w:val="24"/>
        </w:rPr>
        <w:t xml:space="preserve"> </w:t>
      </w:r>
      <w:r>
        <w:rPr>
          <w:rFonts w:ascii="Times New Roman" w:eastAsia="Calibri" w:hAnsi="Times New Roman" w:cs="Times New Roman"/>
          <w:sz w:val="24"/>
          <w:szCs w:val="24"/>
        </w:rPr>
        <w:t>В 2019 году п</w:t>
      </w:r>
      <w:r w:rsidR="00690039" w:rsidRPr="00690039">
        <w:rPr>
          <w:rFonts w:ascii="Times New Roman" w:eastAsia="Calibri" w:hAnsi="Times New Roman" w:cs="Times New Roman"/>
          <w:sz w:val="24"/>
          <w:szCs w:val="24"/>
        </w:rPr>
        <w:t>рошло две онлайн встречи активистов гостиной с авторами из Томского Союза писателей</w:t>
      </w:r>
      <w:r>
        <w:rPr>
          <w:rFonts w:ascii="Times New Roman" w:eastAsia="Calibri" w:hAnsi="Times New Roman" w:cs="Times New Roman"/>
          <w:sz w:val="24"/>
          <w:szCs w:val="24"/>
        </w:rPr>
        <w:t>, которые</w:t>
      </w:r>
      <w:r w:rsidR="00690039" w:rsidRPr="00690039">
        <w:rPr>
          <w:rFonts w:ascii="Times New Roman" w:eastAsia="Calibri" w:hAnsi="Times New Roman" w:cs="Times New Roman"/>
          <w:sz w:val="24"/>
          <w:szCs w:val="24"/>
        </w:rPr>
        <w:t xml:space="preserve"> </w:t>
      </w:r>
      <w:r>
        <w:rPr>
          <w:rFonts w:ascii="Times New Roman" w:eastAsia="Calibri" w:hAnsi="Times New Roman" w:cs="Times New Roman"/>
          <w:sz w:val="24"/>
          <w:szCs w:val="24"/>
        </w:rPr>
        <w:t>были организованы</w:t>
      </w:r>
      <w:r w:rsidR="00690039" w:rsidRPr="00690039">
        <w:rPr>
          <w:rFonts w:ascii="Times New Roman" w:eastAsia="Calibri" w:hAnsi="Times New Roman" w:cs="Times New Roman"/>
          <w:sz w:val="24"/>
          <w:szCs w:val="24"/>
        </w:rPr>
        <w:t xml:space="preserve"> ТОУНБ им </w:t>
      </w:r>
      <w:proofErr w:type="spellStart"/>
      <w:r w:rsidR="00690039" w:rsidRPr="00690039">
        <w:rPr>
          <w:rFonts w:ascii="Times New Roman" w:eastAsia="Calibri" w:hAnsi="Times New Roman" w:cs="Times New Roman"/>
          <w:sz w:val="24"/>
          <w:szCs w:val="24"/>
        </w:rPr>
        <w:t>А.С.Пушкина</w:t>
      </w:r>
      <w:proofErr w:type="spellEnd"/>
      <w:r w:rsidR="00690039" w:rsidRPr="00690039">
        <w:rPr>
          <w:rFonts w:ascii="Times New Roman" w:eastAsia="Calibri" w:hAnsi="Times New Roman" w:cs="Times New Roman"/>
          <w:sz w:val="24"/>
          <w:szCs w:val="24"/>
        </w:rPr>
        <w:t xml:space="preserve">. </w:t>
      </w:r>
    </w:p>
    <w:p w:rsidR="009D1F49" w:rsidRPr="009D1F49" w:rsidRDefault="009D1F49" w:rsidP="009D1F49">
      <w:pPr>
        <w:shd w:val="clear" w:color="auto" w:fill="FFFFFF"/>
        <w:spacing w:after="0" w:line="240" w:lineRule="auto"/>
        <w:ind w:firstLine="708"/>
        <w:jc w:val="both"/>
        <w:rPr>
          <w:rFonts w:ascii="Times New Roman" w:eastAsia="Calibri" w:hAnsi="Times New Roman" w:cs="Times New Roman"/>
          <w:sz w:val="24"/>
          <w:szCs w:val="24"/>
        </w:rPr>
      </w:pPr>
      <w:r w:rsidRPr="009D1F49">
        <w:rPr>
          <w:rFonts w:ascii="Times New Roman" w:eastAsia="Calibri" w:hAnsi="Times New Roman" w:cs="Times New Roman"/>
          <w:sz w:val="24"/>
          <w:szCs w:val="24"/>
        </w:rPr>
        <w:t xml:space="preserve">Благодаря семилетней работе литературно-поэтической гостиной, в ноябре 2017 года на территории муниципального образования прошел I межрайонный фестиваль «Поэтическая </w:t>
      </w:r>
      <w:r w:rsidRPr="009D1F49">
        <w:rPr>
          <w:rFonts w:ascii="Times New Roman" w:eastAsia="Calibri" w:hAnsi="Times New Roman" w:cs="Times New Roman"/>
          <w:sz w:val="24"/>
          <w:szCs w:val="24"/>
        </w:rPr>
        <w:lastRenderedPageBreak/>
        <w:t xml:space="preserve">провинция», не имеющий аналогов в Томской области, в котором приняли участие не только местные поэты, но и гости из г. Колпашево, </w:t>
      </w:r>
      <w:proofErr w:type="spellStart"/>
      <w:r w:rsidRPr="009D1F49">
        <w:rPr>
          <w:rFonts w:ascii="Times New Roman" w:eastAsia="Calibri" w:hAnsi="Times New Roman" w:cs="Times New Roman"/>
          <w:sz w:val="24"/>
          <w:szCs w:val="24"/>
        </w:rPr>
        <w:t>с.Бакчара</w:t>
      </w:r>
      <w:proofErr w:type="spellEnd"/>
      <w:r w:rsidRPr="009D1F49">
        <w:rPr>
          <w:rFonts w:ascii="Times New Roman" w:eastAsia="Calibri" w:hAnsi="Times New Roman" w:cs="Times New Roman"/>
          <w:sz w:val="24"/>
          <w:szCs w:val="24"/>
        </w:rPr>
        <w:t xml:space="preserve"> и </w:t>
      </w:r>
      <w:proofErr w:type="spellStart"/>
      <w:r w:rsidRPr="009D1F49">
        <w:rPr>
          <w:rFonts w:ascii="Times New Roman" w:eastAsia="Calibri" w:hAnsi="Times New Roman" w:cs="Times New Roman"/>
          <w:sz w:val="24"/>
          <w:szCs w:val="24"/>
        </w:rPr>
        <w:t>Бакчарского</w:t>
      </w:r>
      <w:proofErr w:type="spellEnd"/>
      <w:r w:rsidRPr="009D1F49">
        <w:rPr>
          <w:rFonts w:ascii="Times New Roman" w:eastAsia="Calibri" w:hAnsi="Times New Roman" w:cs="Times New Roman"/>
          <w:sz w:val="24"/>
          <w:szCs w:val="24"/>
        </w:rPr>
        <w:t xml:space="preserve"> района. </w:t>
      </w:r>
    </w:p>
    <w:p w:rsidR="009D1F49" w:rsidRDefault="009D1F49" w:rsidP="009D1F49">
      <w:pPr>
        <w:shd w:val="clear" w:color="auto" w:fill="FFFFFF"/>
        <w:spacing w:after="0" w:line="240" w:lineRule="auto"/>
        <w:ind w:firstLine="708"/>
        <w:jc w:val="both"/>
        <w:rPr>
          <w:rFonts w:ascii="Times New Roman" w:eastAsia="Calibri" w:hAnsi="Times New Roman" w:cs="Times New Roman"/>
          <w:sz w:val="24"/>
          <w:szCs w:val="24"/>
        </w:rPr>
      </w:pPr>
      <w:r w:rsidRPr="009D1F49">
        <w:rPr>
          <w:rFonts w:ascii="Times New Roman" w:eastAsia="Calibri" w:hAnsi="Times New Roman" w:cs="Times New Roman"/>
          <w:sz w:val="24"/>
          <w:szCs w:val="24"/>
        </w:rPr>
        <w:t xml:space="preserve">В 2018 году, с 30 ноября по 1 декабря, благодаря командной деятельности работников библиотеки, дома Культуры г. Кедрового и Литературно-поэтической гостиной «Лазурь» во второй раз прошёл межрайонный фестиваль любительского литературного творчества «Поэтическая провинция». В фестивале приняли участие делегации из с. </w:t>
      </w:r>
      <w:proofErr w:type="spellStart"/>
      <w:r w:rsidRPr="009D1F49">
        <w:rPr>
          <w:rFonts w:ascii="Times New Roman" w:eastAsia="Calibri" w:hAnsi="Times New Roman" w:cs="Times New Roman"/>
          <w:sz w:val="24"/>
          <w:szCs w:val="24"/>
        </w:rPr>
        <w:t>Бакчар</w:t>
      </w:r>
      <w:proofErr w:type="spellEnd"/>
      <w:r w:rsidRPr="009D1F49">
        <w:rPr>
          <w:rFonts w:ascii="Times New Roman" w:eastAsia="Calibri" w:hAnsi="Times New Roman" w:cs="Times New Roman"/>
          <w:sz w:val="24"/>
          <w:szCs w:val="24"/>
        </w:rPr>
        <w:t>, Томского регионального отделения Союза писателей России, а также наш земляк - Виктор Арнаутов.</w:t>
      </w:r>
    </w:p>
    <w:p w:rsidR="00690039" w:rsidRPr="00690039" w:rsidRDefault="001836A7" w:rsidP="00690039">
      <w:pPr>
        <w:shd w:val="clear" w:color="auto" w:fill="FFFFFF"/>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w:t>
      </w:r>
      <w:r w:rsidR="00690039" w:rsidRPr="00690039">
        <w:rPr>
          <w:rFonts w:ascii="Times New Roman" w:eastAsia="Calibri" w:hAnsi="Times New Roman" w:cs="Times New Roman"/>
          <w:sz w:val="24"/>
          <w:szCs w:val="24"/>
        </w:rPr>
        <w:t xml:space="preserve">пыт проведения поэтического фестиваля для авторов из районов области, как показывает практика, требует географического расширения. Подобная идея объединения </w:t>
      </w:r>
      <w:r w:rsidRPr="00690039">
        <w:rPr>
          <w:rFonts w:ascii="Times New Roman" w:eastAsia="Calibri" w:hAnsi="Times New Roman" w:cs="Times New Roman"/>
          <w:sz w:val="24"/>
          <w:szCs w:val="24"/>
        </w:rPr>
        <w:t>людей,</w:t>
      </w:r>
      <w:r w:rsidR="00690039" w:rsidRPr="00690039">
        <w:rPr>
          <w:rFonts w:ascii="Times New Roman" w:eastAsia="Calibri" w:hAnsi="Times New Roman" w:cs="Times New Roman"/>
          <w:sz w:val="24"/>
          <w:szCs w:val="24"/>
        </w:rPr>
        <w:t xml:space="preserve"> пишущих для обмена своим творчеством вызревает и на областном уровне. В </w:t>
      </w:r>
      <w:r>
        <w:rPr>
          <w:rFonts w:ascii="Times New Roman" w:eastAsia="Calibri" w:hAnsi="Times New Roman" w:cs="Times New Roman"/>
          <w:sz w:val="24"/>
          <w:szCs w:val="24"/>
        </w:rPr>
        <w:t>настоящее время</w:t>
      </w:r>
      <w:r w:rsidR="00690039" w:rsidRPr="00690039">
        <w:rPr>
          <w:rFonts w:ascii="Times New Roman" w:eastAsia="Calibri" w:hAnsi="Times New Roman" w:cs="Times New Roman"/>
          <w:sz w:val="24"/>
          <w:szCs w:val="24"/>
        </w:rPr>
        <w:t xml:space="preserve"> решено продолжать фестивал</w:t>
      </w:r>
      <w:r>
        <w:rPr>
          <w:rFonts w:ascii="Times New Roman" w:eastAsia="Calibri" w:hAnsi="Times New Roman" w:cs="Times New Roman"/>
          <w:sz w:val="24"/>
          <w:szCs w:val="24"/>
        </w:rPr>
        <w:t>ь</w:t>
      </w:r>
      <w:r w:rsidR="00690039" w:rsidRPr="00690039">
        <w:rPr>
          <w:rFonts w:ascii="Times New Roman" w:eastAsia="Calibri" w:hAnsi="Times New Roman" w:cs="Times New Roman"/>
          <w:sz w:val="24"/>
          <w:szCs w:val="24"/>
        </w:rPr>
        <w:t xml:space="preserve"> в известном для </w:t>
      </w:r>
      <w:proofErr w:type="spellStart"/>
      <w:r w:rsidR="00690039" w:rsidRPr="00690039">
        <w:rPr>
          <w:rFonts w:ascii="Times New Roman" w:eastAsia="Calibri" w:hAnsi="Times New Roman" w:cs="Times New Roman"/>
          <w:sz w:val="24"/>
          <w:szCs w:val="24"/>
        </w:rPr>
        <w:t>кедровчан</w:t>
      </w:r>
      <w:proofErr w:type="spellEnd"/>
      <w:r w:rsidR="00690039" w:rsidRPr="00690039">
        <w:rPr>
          <w:rFonts w:ascii="Times New Roman" w:eastAsia="Calibri" w:hAnsi="Times New Roman" w:cs="Times New Roman"/>
          <w:sz w:val="24"/>
          <w:szCs w:val="24"/>
        </w:rPr>
        <w:t xml:space="preserve"> формате</w:t>
      </w:r>
      <w:r w:rsidR="00B17B05">
        <w:rPr>
          <w:rFonts w:ascii="Times New Roman" w:eastAsia="Calibri" w:hAnsi="Times New Roman" w:cs="Times New Roman"/>
          <w:sz w:val="24"/>
          <w:szCs w:val="24"/>
        </w:rPr>
        <w:t>, а</w:t>
      </w:r>
      <w:r w:rsidR="00690039" w:rsidRPr="00690039">
        <w:rPr>
          <w:rFonts w:ascii="Times New Roman" w:eastAsia="Calibri" w:hAnsi="Times New Roman" w:cs="Times New Roman"/>
          <w:sz w:val="24"/>
          <w:szCs w:val="24"/>
        </w:rPr>
        <w:t xml:space="preserve"> для знакомства с единомышленниками </w:t>
      </w:r>
      <w:r>
        <w:rPr>
          <w:rFonts w:ascii="Times New Roman" w:eastAsia="Calibri" w:hAnsi="Times New Roman" w:cs="Times New Roman"/>
          <w:sz w:val="24"/>
          <w:szCs w:val="24"/>
        </w:rPr>
        <w:t>продолжить</w:t>
      </w:r>
      <w:r w:rsidR="00690039" w:rsidRPr="00690039">
        <w:rPr>
          <w:rFonts w:ascii="Times New Roman" w:eastAsia="Calibri" w:hAnsi="Times New Roman" w:cs="Times New Roman"/>
          <w:sz w:val="24"/>
          <w:szCs w:val="24"/>
        </w:rPr>
        <w:t xml:space="preserve"> онлайн встречи с авторами из других районов, рассказывать и показывать наш опыт популяризации творчества земляков. </w:t>
      </w:r>
      <w:r>
        <w:rPr>
          <w:rFonts w:ascii="Times New Roman" w:eastAsia="Calibri" w:hAnsi="Times New Roman" w:cs="Times New Roman"/>
          <w:sz w:val="24"/>
          <w:szCs w:val="24"/>
        </w:rPr>
        <w:t>Ф</w:t>
      </w:r>
      <w:r w:rsidR="00690039" w:rsidRPr="00690039">
        <w:rPr>
          <w:rFonts w:ascii="Times New Roman" w:eastAsia="Calibri" w:hAnsi="Times New Roman" w:cs="Times New Roman"/>
          <w:sz w:val="24"/>
          <w:szCs w:val="24"/>
        </w:rPr>
        <w:t>естиваль «Поэтическая пр</w:t>
      </w:r>
      <w:r>
        <w:rPr>
          <w:rFonts w:ascii="Times New Roman" w:eastAsia="Calibri" w:hAnsi="Times New Roman" w:cs="Times New Roman"/>
          <w:sz w:val="24"/>
          <w:szCs w:val="24"/>
        </w:rPr>
        <w:t>о</w:t>
      </w:r>
      <w:r w:rsidR="00690039" w:rsidRPr="00690039">
        <w:rPr>
          <w:rFonts w:ascii="Times New Roman" w:eastAsia="Calibri" w:hAnsi="Times New Roman" w:cs="Times New Roman"/>
          <w:sz w:val="24"/>
          <w:szCs w:val="24"/>
        </w:rPr>
        <w:t>винция» похож по центральной идее с идеей областного проекта «Знай наших, читай наших», проводимого Томским Союзом писателей.</w:t>
      </w:r>
    </w:p>
    <w:p w:rsidR="00690039" w:rsidRPr="00690039" w:rsidRDefault="009D1F49" w:rsidP="00690039">
      <w:pPr>
        <w:shd w:val="clear" w:color="auto" w:fill="FFFFFF"/>
        <w:spacing w:after="0" w:line="240" w:lineRule="auto"/>
        <w:ind w:firstLine="708"/>
        <w:jc w:val="both"/>
        <w:rPr>
          <w:rFonts w:ascii="Times New Roman" w:eastAsia="Calibri" w:hAnsi="Times New Roman" w:cs="Times New Roman"/>
          <w:sz w:val="24"/>
          <w:szCs w:val="24"/>
        </w:rPr>
      </w:pPr>
      <w:r w:rsidRPr="009D1F49">
        <w:rPr>
          <w:rFonts w:ascii="Times New Roman" w:eastAsia="Calibri" w:hAnsi="Times New Roman" w:cs="Times New Roman"/>
          <w:sz w:val="24"/>
          <w:szCs w:val="24"/>
        </w:rPr>
        <w:t>С 2018 года ввелась новая форма работы - онлайн встречи, на которых участники объединения общаются с поэтами из других муниципаль</w:t>
      </w:r>
      <w:r w:rsidR="00B17B05">
        <w:rPr>
          <w:rFonts w:ascii="Times New Roman" w:eastAsia="Calibri" w:hAnsi="Times New Roman" w:cs="Times New Roman"/>
          <w:sz w:val="24"/>
          <w:szCs w:val="24"/>
        </w:rPr>
        <w:t>ных образований Томской области.</w:t>
      </w:r>
      <w:r>
        <w:rPr>
          <w:rFonts w:ascii="Times New Roman" w:eastAsia="Calibri" w:hAnsi="Times New Roman" w:cs="Times New Roman"/>
          <w:sz w:val="24"/>
          <w:szCs w:val="24"/>
        </w:rPr>
        <w:t xml:space="preserve"> </w:t>
      </w:r>
      <w:r w:rsidR="00D526EE">
        <w:rPr>
          <w:rFonts w:ascii="Times New Roman" w:eastAsia="Calibri" w:hAnsi="Times New Roman" w:cs="Times New Roman"/>
          <w:sz w:val="24"/>
          <w:szCs w:val="24"/>
        </w:rPr>
        <w:t xml:space="preserve">В 2019 году </w:t>
      </w:r>
      <w:r w:rsidR="00B17B05">
        <w:rPr>
          <w:rFonts w:ascii="Times New Roman" w:eastAsia="Calibri" w:hAnsi="Times New Roman" w:cs="Times New Roman"/>
          <w:sz w:val="24"/>
          <w:szCs w:val="24"/>
        </w:rPr>
        <w:t>данная форма работы продолжилась</w:t>
      </w:r>
      <w:r w:rsidR="00690039" w:rsidRPr="00690039">
        <w:rPr>
          <w:rFonts w:ascii="Times New Roman" w:eastAsia="Calibri" w:hAnsi="Times New Roman" w:cs="Times New Roman"/>
          <w:sz w:val="24"/>
          <w:szCs w:val="24"/>
        </w:rPr>
        <w:t>.</w:t>
      </w:r>
    </w:p>
    <w:p w:rsidR="00690039" w:rsidRPr="00690039" w:rsidRDefault="00690039" w:rsidP="00D526EE">
      <w:pPr>
        <w:shd w:val="clear" w:color="auto" w:fill="FFFFFF"/>
        <w:spacing w:after="0" w:line="240" w:lineRule="auto"/>
        <w:ind w:firstLine="708"/>
        <w:jc w:val="both"/>
        <w:rPr>
          <w:rFonts w:ascii="Times New Roman" w:eastAsia="Calibri" w:hAnsi="Times New Roman" w:cs="Times New Roman"/>
          <w:sz w:val="24"/>
          <w:szCs w:val="24"/>
        </w:rPr>
      </w:pPr>
      <w:r w:rsidRPr="00690039">
        <w:rPr>
          <w:rFonts w:ascii="Times New Roman" w:eastAsia="Calibri" w:hAnsi="Times New Roman" w:cs="Times New Roman"/>
          <w:sz w:val="24"/>
          <w:szCs w:val="24"/>
        </w:rPr>
        <w:t xml:space="preserve">20 июня состоялся телемост с селом Первомайское (это была уже 9-я встреча с единомышленниками из районов. </w:t>
      </w:r>
      <w:r w:rsidR="00D526EE">
        <w:rPr>
          <w:rFonts w:ascii="Times New Roman" w:eastAsia="Calibri" w:hAnsi="Times New Roman" w:cs="Times New Roman"/>
          <w:sz w:val="24"/>
          <w:szCs w:val="24"/>
        </w:rPr>
        <w:t>До этого п</w:t>
      </w:r>
      <w:r w:rsidRPr="00690039">
        <w:rPr>
          <w:rFonts w:ascii="Times New Roman" w:eastAsia="Calibri" w:hAnsi="Times New Roman" w:cs="Times New Roman"/>
          <w:sz w:val="24"/>
          <w:szCs w:val="24"/>
        </w:rPr>
        <w:t>рошли</w:t>
      </w:r>
      <w:r w:rsidR="00D526EE">
        <w:rPr>
          <w:rFonts w:ascii="Times New Roman" w:eastAsia="Calibri" w:hAnsi="Times New Roman" w:cs="Times New Roman"/>
          <w:sz w:val="24"/>
          <w:szCs w:val="24"/>
        </w:rPr>
        <w:t xml:space="preserve"> по две встречи </w:t>
      </w:r>
      <w:r w:rsidRPr="00690039">
        <w:rPr>
          <w:rFonts w:ascii="Times New Roman" w:eastAsia="Calibri" w:hAnsi="Times New Roman" w:cs="Times New Roman"/>
          <w:sz w:val="24"/>
          <w:szCs w:val="24"/>
        </w:rPr>
        <w:t xml:space="preserve">с объединениями из Колпашева, </w:t>
      </w:r>
      <w:proofErr w:type="spellStart"/>
      <w:r w:rsidRPr="00690039">
        <w:rPr>
          <w:rFonts w:ascii="Times New Roman" w:eastAsia="Calibri" w:hAnsi="Times New Roman" w:cs="Times New Roman"/>
          <w:sz w:val="24"/>
          <w:szCs w:val="24"/>
        </w:rPr>
        <w:t>Бакчара</w:t>
      </w:r>
      <w:proofErr w:type="spellEnd"/>
      <w:r w:rsidRPr="00690039">
        <w:rPr>
          <w:rFonts w:ascii="Times New Roman" w:eastAsia="Calibri" w:hAnsi="Times New Roman" w:cs="Times New Roman"/>
          <w:sz w:val="24"/>
          <w:szCs w:val="24"/>
        </w:rPr>
        <w:t xml:space="preserve"> и Зырянки, по одной с Асино и Подгорным</w:t>
      </w:r>
      <w:r w:rsidR="00D526EE">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w:t>
      </w:r>
      <w:r w:rsidR="00D526EE">
        <w:rPr>
          <w:rFonts w:ascii="Times New Roman" w:eastAsia="Calibri" w:hAnsi="Times New Roman" w:cs="Times New Roman"/>
          <w:sz w:val="24"/>
          <w:szCs w:val="24"/>
        </w:rPr>
        <w:t>Данное мероприятие у</w:t>
      </w:r>
      <w:r w:rsidRPr="00690039">
        <w:rPr>
          <w:rFonts w:ascii="Times New Roman" w:eastAsia="Calibri" w:hAnsi="Times New Roman" w:cs="Times New Roman"/>
          <w:sz w:val="24"/>
          <w:szCs w:val="24"/>
        </w:rPr>
        <w:t>далось реализовать благодаря слаженной командной работе сотрудников Центральной рай</w:t>
      </w:r>
      <w:r w:rsidR="00D526EE">
        <w:rPr>
          <w:rFonts w:ascii="Times New Roman" w:eastAsia="Calibri" w:hAnsi="Times New Roman" w:cs="Times New Roman"/>
          <w:sz w:val="24"/>
          <w:szCs w:val="24"/>
        </w:rPr>
        <w:t xml:space="preserve">онной библиотеки </w:t>
      </w:r>
      <w:proofErr w:type="spellStart"/>
      <w:r w:rsidR="00D526EE">
        <w:rPr>
          <w:rFonts w:ascii="Times New Roman" w:eastAsia="Calibri" w:hAnsi="Times New Roman" w:cs="Times New Roman"/>
          <w:sz w:val="24"/>
          <w:szCs w:val="24"/>
        </w:rPr>
        <w:t>с.Первомайское</w:t>
      </w:r>
      <w:proofErr w:type="spellEnd"/>
      <w:r w:rsidR="00D526EE">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Для </w:t>
      </w:r>
      <w:r w:rsidR="00D526EE">
        <w:rPr>
          <w:rFonts w:ascii="Times New Roman" w:eastAsia="Calibri" w:hAnsi="Times New Roman" w:cs="Times New Roman"/>
          <w:sz w:val="24"/>
          <w:szCs w:val="24"/>
        </w:rPr>
        <w:t>них</w:t>
      </w:r>
      <w:r w:rsidRPr="00690039">
        <w:rPr>
          <w:rFonts w:ascii="Times New Roman" w:eastAsia="Calibri" w:hAnsi="Times New Roman" w:cs="Times New Roman"/>
          <w:sz w:val="24"/>
          <w:szCs w:val="24"/>
        </w:rPr>
        <w:t xml:space="preserve"> подобная форма дистанционного общения между поэтами проводилась впервые. Каждый участник поэтического объединения «Родники» Первомайского района запомнился неповторимостью, продемонстрировав при этом единодушие с нашими авторами в выборе тем для творчества. </w:t>
      </w:r>
    </w:p>
    <w:p w:rsidR="00690039" w:rsidRPr="00690039" w:rsidRDefault="00690039" w:rsidP="00690039">
      <w:pPr>
        <w:shd w:val="clear" w:color="auto" w:fill="FFFFFF"/>
        <w:spacing w:after="0" w:line="240" w:lineRule="auto"/>
        <w:ind w:firstLine="708"/>
        <w:jc w:val="both"/>
        <w:rPr>
          <w:rFonts w:ascii="Times New Roman" w:eastAsia="Calibri" w:hAnsi="Times New Roman" w:cs="Times New Roman"/>
          <w:sz w:val="24"/>
          <w:szCs w:val="24"/>
        </w:rPr>
      </w:pPr>
      <w:r w:rsidRPr="00690039">
        <w:rPr>
          <w:rFonts w:ascii="Times New Roman" w:eastAsia="Calibri" w:hAnsi="Times New Roman" w:cs="Times New Roman"/>
          <w:sz w:val="24"/>
          <w:szCs w:val="24"/>
        </w:rPr>
        <w:t xml:space="preserve">В октябре прошла первая встреча наших авторов с одарёнными детьми из кружка «Поющие строчки». </w:t>
      </w:r>
      <w:r w:rsidR="00D526EE">
        <w:rPr>
          <w:rFonts w:ascii="Times New Roman" w:eastAsia="Calibri" w:hAnsi="Times New Roman" w:cs="Times New Roman"/>
          <w:sz w:val="24"/>
          <w:szCs w:val="24"/>
        </w:rPr>
        <w:t>Во встречи приняли участие</w:t>
      </w:r>
      <w:r w:rsidRPr="00690039">
        <w:rPr>
          <w:rFonts w:ascii="Times New Roman" w:eastAsia="Calibri" w:hAnsi="Times New Roman" w:cs="Times New Roman"/>
          <w:sz w:val="24"/>
          <w:szCs w:val="24"/>
        </w:rPr>
        <w:t xml:space="preserve"> К</w:t>
      </w:r>
      <w:r w:rsidR="00B17B05">
        <w:rPr>
          <w:rFonts w:ascii="Times New Roman" w:eastAsia="Calibri" w:hAnsi="Times New Roman" w:cs="Times New Roman"/>
          <w:sz w:val="24"/>
          <w:szCs w:val="24"/>
        </w:rPr>
        <w:t xml:space="preserve">ондрашенко С.И. и Соснина Е.А. </w:t>
      </w:r>
      <w:r w:rsidRPr="00690039">
        <w:rPr>
          <w:rFonts w:ascii="Times New Roman" w:eastAsia="Calibri" w:hAnsi="Times New Roman" w:cs="Times New Roman"/>
          <w:sz w:val="24"/>
          <w:szCs w:val="24"/>
        </w:rPr>
        <w:t>29 ноября в нашей библиотеке состоялась очередная встреча участников литературно-поэтической гостиной «Лазурь» с юными дарованиями - представителями творческой молодёжи. Встреча оказалась ценной для обеих сторон. Ребята с трогательным доверием представили свои работы, проявив богатую фантазию и явное знание теории в создании стихов. Каждый молодой участник имел свою пикантную изюминку, отличающую его творения от общего ряда работ. Приятно было услышать добрые пожелания в стихах от молодого поколения своим старшим компаньонам по перу.</w:t>
      </w:r>
    </w:p>
    <w:p w:rsidR="00690039" w:rsidRPr="00690039" w:rsidRDefault="00690039" w:rsidP="00690039">
      <w:pPr>
        <w:shd w:val="clear" w:color="auto" w:fill="FFFFFF"/>
        <w:spacing w:after="0" w:line="240" w:lineRule="auto"/>
        <w:ind w:firstLine="708"/>
        <w:jc w:val="both"/>
        <w:rPr>
          <w:rFonts w:ascii="Times New Roman" w:eastAsia="Calibri" w:hAnsi="Times New Roman" w:cs="Times New Roman"/>
          <w:sz w:val="24"/>
          <w:szCs w:val="24"/>
        </w:rPr>
      </w:pPr>
      <w:r w:rsidRPr="00690039">
        <w:rPr>
          <w:rFonts w:ascii="Times New Roman" w:eastAsia="Calibri" w:hAnsi="Times New Roman" w:cs="Times New Roman"/>
          <w:sz w:val="24"/>
          <w:szCs w:val="24"/>
        </w:rPr>
        <w:t xml:space="preserve">В конце сентября, начале октября 2019 года прошёл областной фестиваль-конкурс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Творческая Сибирь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2019</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проведённый Томской областной универсальной научной библиотекой имени А.С. Пушкина и Томским областным отделением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Союза писателей России</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На конкурс приглашались поэты и писатели из районов области для участия в реальном и виртуальном формате по следующим номинациям: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Молодой голос</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(стихотворения или песни собственного сочинения);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Голос, воспевающий Родину</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(патриотическая лирика);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В чём жизни смысл, скажи, поэт?</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(философские размышления);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Пейзажные зарисовки</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(красота природы родного края);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Поговорим сегодня о любви</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(любовная лирика);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Поэт в России больше, чем поэт...</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(о поэтах и о поэзии);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Детство, детство, ты куда спешишь?</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(о детях и для детей);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Поэт-острослов</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(сатира, юмор, ирония);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Звучи, моя гитара, пой...</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(авторская песня, либо музыкальная обработка стихотворений сибирских поэтов). Всего на фестиваль поступило 35 заявок из девяти муниципальных образований Томской области. В их числе: сёла Зырянское, Первомайское, Александровское, </w:t>
      </w:r>
      <w:proofErr w:type="spellStart"/>
      <w:r w:rsidRPr="00690039">
        <w:rPr>
          <w:rFonts w:ascii="Times New Roman" w:eastAsia="Calibri" w:hAnsi="Times New Roman" w:cs="Times New Roman"/>
          <w:sz w:val="24"/>
          <w:szCs w:val="24"/>
        </w:rPr>
        <w:t>Бакчар</w:t>
      </w:r>
      <w:proofErr w:type="spellEnd"/>
      <w:r w:rsidRPr="00690039">
        <w:rPr>
          <w:rFonts w:ascii="Times New Roman" w:eastAsia="Calibri" w:hAnsi="Times New Roman" w:cs="Times New Roman"/>
          <w:sz w:val="24"/>
          <w:szCs w:val="24"/>
        </w:rPr>
        <w:t xml:space="preserve">, Мельниково и города Томск, Стрежевой, Колпашево и Кедровый. В состав жюри вошли члены Томского областного отделения Общероссийской общественной организации </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Союз писателей России</w:t>
      </w:r>
      <w:r w:rsidR="00A81AAF">
        <w:rPr>
          <w:rFonts w:ascii="Times New Roman" w:eastAsia="Calibri" w:hAnsi="Times New Roman" w:cs="Times New Roman"/>
          <w:sz w:val="24"/>
          <w:szCs w:val="24"/>
        </w:rPr>
        <w:t>»</w:t>
      </w:r>
      <w:r w:rsidRPr="00690039">
        <w:rPr>
          <w:rFonts w:ascii="Times New Roman" w:eastAsia="Calibri" w:hAnsi="Times New Roman" w:cs="Times New Roman"/>
          <w:sz w:val="24"/>
          <w:szCs w:val="24"/>
        </w:rPr>
        <w:t xml:space="preserve">: Геннадий </w:t>
      </w:r>
      <w:proofErr w:type="spellStart"/>
      <w:r w:rsidRPr="00690039">
        <w:rPr>
          <w:rFonts w:ascii="Times New Roman" w:eastAsia="Calibri" w:hAnsi="Times New Roman" w:cs="Times New Roman"/>
          <w:sz w:val="24"/>
          <w:szCs w:val="24"/>
        </w:rPr>
        <w:t>Скарлыгин</w:t>
      </w:r>
      <w:proofErr w:type="spellEnd"/>
      <w:r w:rsidRPr="00690039">
        <w:rPr>
          <w:rFonts w:ascii="Times New Roman" w:eastAsia="Calibri" w:hAnsi="Times New Roman" w:cs="Times New Roman"/>
          <w:sz w:val="24"/>
          <w:szCs w:val="24"/>
        </w:rPr>
        <w:t xml:space="preserve">, Ольга Комарова, Владимир Крюков, Вениамин </w:t>
      </w:r>
      <w:proofErr w:type="spellStart"/>
      <w:r w:rsidRPr="00690039">
        <w:rPr>
          <w:rFonts w:ascii="Times New Roman" w:eastAsia="Calibri" w:hAnsi="Times New Roman" w:cs="Times New Roman"/>
          <w:sz w:val="24"/>
          <w:szCs w:val="24"/>
        </w:rPr>
        <w:t>Колыхалов</w:t>
      </w:r>
      <w:proofErr w:type="spellEnd"/>
      <w:r w:rsidRPr="00690039">
        <w:rPr>
          <w:rFonts w:ascii="Times New Roman" w:eastAsia="Calibri" w:hAnsi="Times New Roman" w:cs="Times New Roman"/>
          <w:sz w:val="24"/>
          <w:szCs w:val="24"/>
        </w:rPr>
        <w:t xml:space="preserve">, Николай </w:t>
      </w:r>
      <w:proofErr w:type="spellStart"/>
      <w:r w:rsidRPr="00690039">
        <w:rPr>
          <w:rFonts w:ascii="Times New Roman" w:eastAsia="Calibri" w:hAnsi="Times New Roman" w:cs="Times New Roman"/>
          <w:sz w:val="24"/>
          <w:szCs w:val="24"/>
        </w:rPr>
        <w:t>Хоничев</w:t>
      </w:r>
      <w:proofErr w:type="spellEnd"/>
      <w:r w:rsidRPr="00690039">
        <w:rPr>
          <w:rFonts w:ascii="Times New Roman" w:eastAsia="Calibri" w:hAnsi="Times New Roman" w:cs="Times New Roman"/>
          <w:sz w:val="24"/>
          <w:szCs w:val="24"/>
        </w:rPr>
        <w:t xml:space="preserve">, Александр Панов, Дмитрий Барчук, Олег </w:t>
      </w:r>
      <w:proofErr w:type="spellStart"/>
      <w:r w:rsidRPr="00690039">
        <w:rPr>
          <w:rFonts w:ascii="Times New Roman" w:eastAsia="Calibri" w:hAnsi="Times New Roman" w:cs="Times New Roman"/>
          <w:sz w:val="24"/>
          <w:szCs w:val="24"/>
        </w:rPr>
        <w:t>Кислицкий</w:t>
      </w:r>
      <w:proofErr w:type="spellEnd"/>
      <w:r w:rsidRPr="00690039">
        <w:rPr>
          <w:rFonts w:ascii="Times New Roman" w:eastAsia="Calibri" w:hAnsi="Times New Roman" w:cs="Times New Roman"/>
          <w:sz w:val="24"/>
          <w:szCs w:val="24"/>
        </w:rPr>
        <w:t xml:space="preserve">. </w:t>
      </w:r>
    </w:p>
    <w:p w:rsidR="00690039" w:rsidRPr="00690039" w:rsidRDefault="00A81AAF" w:rsidP="00690039">
      <w:pPr>
        <w:shd w:val="clear" w:color="auto" w:fill="FFFFFF"/>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00690039" w:rsidRPr="00690039">
        <w:rPr>
          <w:rFonts w:ascii="Times New Roman" w:eastAsia="Calibri" w:hAnsi="Times New Roman" w:cs="Times New Roman"/>
          <w:sz w:val="24"/>
          <w:szCs w:val="24"/>
        </w:rPr>
        <w:t xml:space="preserve"> </w:t>
      </w:r>
      <w:r>
        <w:rPr>
          <w:rFonts w:ascii="Times New Roman" w:eastAsia="Calibri" w:hAnsi="Times New Roman" w:cs="Times New Roman"/>
          <w:sz w:val="24"/>
          <w:szCs w:val="24"/>
        </w:rPr>
        <w:t>согласия</w:t>
      </w:r>
      <w:r w:rsidR="00690039" w:rsidRPr="00690039">
        <w:rPr>
          <w:rFonts w:ascii="Times New Roman" w:eastAsia="Calibri" w:hAnsi="Times New Roman" w:cs="Times New Roman"/>
          <w:sz w:val="24"/>
          <w:szCs w:val="24"/>
        </w:rPr>
        <w:t xml:space="preserve"> организатор</w:t>
      </w:r>
      <w:r>
        <w:rPr>
          <w:rFonts w:ascii="Times New Roman" w:eastAsia="Calibri" w:hAnsi="Times New Roman" w:cs="Times New Roman"/>
          <w:sz w:val="24"/>
          <w:szCs w:val="24"/>
        </w:rPr>
        <w:t>ов</w:t>
      </w:r>
      <w:r w:rsidR="00690039" w:rsidRPr="00690039">
        <w:rPr>
          <w:rFonts w:ascii="Times New Roman" w:eastAsia="Calibri" w:hAnsi="Times New Roman" w:cs="Times New Roman"/>
          <w:sz w:val="24"/>
          <w:szCs w:val="24"/>
        </w:rPr>
        <w:t xml:space="preserve"> </w:t>
      </w:r>
      <w:r w:rsidRPr="00690039">
        <w:rPr>
          <w:rFonts w:ascii="Times New Roman" w:eastAsia="Calibri" w:hAnsi="Times New Roman" w:cs="Times New Roman"/>
          <w:sz w:val="24"/>
          <w:szCs w:val="24"/>
        </w:rPr>
        <w:t>работ</w:t>
      </w:r>
      <w:r>
        <w:rPr>
          <w:rFonts w:ascii="Times New Roman" w:eastAsia="Calibri" w:hAnsi="Times New Roman" w:cs="Times New Roman"/>
          <w:sz w:val="24"/>
          <w:szCs w:val="24"/>
        </w:rPr>
        <w:t>ы</w:t>
      </w:r>
      <w:r w:rsidRPr="0069003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от муниципального образования были предоставлены </w:t>
      </w:r>
      <w:r w:rsidR="00690039" w:rsidRPr="00690039">
        <w:rPr>
          <w:rFonts w:ascii="Times New Roman" w:eastAsia="Calibri" w:hAnsi="Times New Roman" w:cs="Times New Roman"/>
          <w:sz w:val="24"/>
          <w:szCs w:val="24"/>
        </w:rPr>
        <w:t>заочно</w:t>
      </w:r>
      <w:r>
        <w:rPr>
          <w:rFonts w:ascii="Times New Roman" w:eastAsia="Calibri" w:hAnsi="Times New Roman" w:cs="Times New Roman"/>
          <w:sz w:val="24"/>
          <w:szCs w:val="24"/>
        </w:rPr>
        <w:t>. В</w:t>
      </w:r>
      <w:r w:rsidR="00690039" w:rsidRPr="00690039">
        <w:rPr>
          <w:rFonts w:ascii="Times New Roman" w:eastAsia="Calibri" w:hAnsi="Times New Roman" w:cs="Times New Roman"/>
          <w:sz w:val="24"/>
          <w:szCs w:val="24"/>
        </w:rPr>
        <w:t xml:space="preserve">идео и аудио записи выступлений трёх авторов из литературно-поэтической гостиной </w:t>
      </w:r>
      <w:r w:rsidR="00690039" w:rsidRPr="00690039">
        <w:rPr>
          <w:rFonts w:ascii="Times New Roman" w:eastAsia="Calibri" w:hAnsi="Times New Roman" w:cs="Times New Roman"/>
          <w:sz w:val="24"/>
          <w:szCs w:val="24"/>
        </w:rPr>
        <w:lastRenderedPageBreak/>
        <w:t xml:space="preserve">«Лазурь»: Сосниной Елизаветы </w:t>
      </w:r>
      <w:proofErr w:type="spellStart"/>
      <w:r w:rsidR="00690039" w:rsidRPr="00690039">
        <w:rPr>
          <w:rFonts w:ascii="Times New Roman" w:eastAsia="Calibri" w:hAnsi="Times New Roman" w:cs="Times New Roman"/>
          <w:sz w:val="24"/>
          <w:szCs w:val="24"/>
        </w:rPr>
        <w:t>Альфонсовны</w:t>
      </w:r>
      <w:proofErr w:type="spellEnd"/>
      <w:r w:rsidR="00690039" w:rsidRPr="00690039">
        <w:rPr>
          <w:rFonts w:ascii="Times New Roman" w:eastAsia="Calibri" w:hAnsi="Times New Roman" w:cs="Times New Roman"/>
          <w:sz w:val="24"/>
          <w:szCs w:val="24"/>
        </w:rPr>
        <w:t xml:space="preserve">, Сидоркина Валерия Васильевича и Уховой Галины Ивановны. Результаты конкурса были подведены к концу октября и опубликованы в областной газете </w:t>
      </w:r>
      <w:r>
        <w:rPr>
          <w:rFonts w:ascii="Times New Roman" w:eastAsia="Calibri" w:hAnsi="Times New Roman" w:cs="Times New Roman"/>
          <w:sz w:val="24"/>
          <w:szCs w:val="24"/>
        </w:rPr>
        <w:t>«</w:t>
      </w:r>
      <w:r w:rsidR="00690039" w:rsidRPr="00690039">
        <w:rPr>
          <w:rFonts w:ascii="Times New Roman" w:eastAsia="Calibri" w:hAnsi="Times New Roman" w:cs="Times New Roman"/>
          <w:sz w:val="24"/>
          <w:szCs w:val="24"/>
        </w:rPr>
        <w:t>Выходной</w:t>
      </w:r>
      <w:r>
        <w:rPr>
          <w:rFonts w:ascii="Times New Roman" w:eastAsia="Calibri" w:hAnsi="Times New Roman" w:cs="Times New Roman"/>
          <w:sz w:val="24"/>
          <w:szCs w:val="24"/>
        </w:rPr>
        <w:t>»</w:t>
      </w:r>
      <w:r w:rsidR="00690039" w:rsidRPr="00690039">
        <w:rPr>
          <w:rFonts w:ascii="Times New Roman" w:eastAsia="Calibri" w:hAnsi="Times New Roman" w:cs="Times New Roman"/>
          <w:sz w:val="24"/>
          <w:szCs w:val="24"/>
        </w:rPr>
        <w:t xml:space="preserve">. Первое место в номинации </w:t>
      </w:r>
      <w:r>
        <w:rPr>
          <w:rFonts w:ascii="Times New Roman" w:eastAsia="Calibri" w:hAnsi="Times New Roman" w:cs="Times New Roman"/>
          <w:sz w:val="24"/>
          <w:szCs w:val="24"/>
        </w:rPr>
        <w:t>«</w:t>
      </w:r>
      <w:r w:rsidR="00690039" w:rsidRPr="00690039">
        <w:rPr>
          <w:rFonts w:ascii="Times New Roman" w:eastAsia="Calibri" w:hAnsi="Times New Roman" w:cs="Times New Roman"/>
          <w:sz w:val="24"/>
          <w:szCs w:val="24"/>
        </w:rPr>
        <w:t>Звучи, моя гитара, пой...</w:t>
      </w:r>
      <w:r>
        <w:rPr>
          <w:rFonts w:ascii="Times New Roman" w:eastAsia="Calibri" w:hAnsi="Times New Roman" w:cs="Times New Roman"/>
          <w:sz w:val="24"/>
          <w:szCs w:val="24"/>
        </w:rPr>
        <w:t>»</w:t>
      </w:r>
      <w:r w:rsidR="00690039" w:rsidRPr="00690039">
        <w:rPr>
          <w:rFonts w:ascii="Times New Roman" w:eastAsia="Calibri" w:hAnsi="Times New Roman" w:cs="Times New Roman"/>
          <w:sz w:val="24"/>
          <w:szCs w:val="24"/>
        </w:rPr>
        <w:t xml:space="preserve"> жюри присудило </w:t>
      </w:r>
      <w:proofErr w:type="spellStart"/>
      <w:r w:rsidR="00690039" w:rsidRPr="00690039">
        <w:rPr>
          <w:rFonts w:ascii="Times New Roman" w:eastAsia="Calibri" w:hAnsi="Times New Roman" w:cs="Times New Roman"/>
          <w:sz w:val="24"/>
          <w:szCs w:val="24"/>
        </w:rPr>
        <w:t>кедровскому</w:t>
      </w:r>
      <w:proofErr w:type="spellEnd"/>
      <w:r w:rsidR="00690039" w:rsidRPr="00690039">
        <w:rPr>
          <w:rFonts w:ascii="Times New Roman" w:eastAsia="Calibri" w:hAnsi="Times New Roman" w:cs="Times New Roman"/>
          <w:sz w:val="24"/>
          <w:szCs w:val="24"/>
        </w:rPr>
        <w:t xml:space="preserve"> автору - Уховой Галине Ивановне. На конкурс были представлены треки двух песен на стихи и мелодии автора </w:t>
      </w:r>
      <w:r>
        <w:rPr>
          <w:rFonts w:ascii="Times New Roman" w:eastAsia="Calibri" w:hAnsi="Times New Roman" w:cs="Times New Roman"/>
          <w:sz w:val="24"/>
          <w:szCs w:val="24"/>
        </w:rPr>
        <w:t>«</w:t>
      </w:r>
      <w:r w:rsidR="00690039" w:rsidRPr="00690039">
        <w:rPr>
          <w:rFonts w:ascii="Times New Roman" w:eastAsia="Calibri" w:hAnsi="Times New Roman" w:cs="Times New Roman"/>
          <w:sz w:val="24"/>
          <w:szCs w:val="24"/>
        </w:rPr>
        <w:t>К новой жизни</w:t>
      </w:r>
      <w:r>
        <w:rPr>
          <w:rFonts w:ascii="Times New Roman" w:eastAsia="Calibri" w:hAnsi="Times New Roman" w:cs="Times New Roman"/>
          <w:sz w:val="24"/>
          <w:szCs w:val="24"/>
        </w:rPr>
        <w:t>»</w:t>
      </w:r>
      <w:r w:rsidR="00690039" w:rsidRPr="00690039">
        <w:rPr>
          <w:rFonts w:ascii="Times New Roman" w:eastAsia="Calibri" w:hAnsi="Times New Roman" w:cs="Times New Roman"/>
          <w:sz w:val="24"/>
          <w:szCs w:val="24"/>
        </w:rPr>
        <w:t xml:space="preserve"> и </w:t>
      </w:r>
      <w:r>
        <w:rPr>
          <w:rFonts w:ascii="Times New Roman" w:eastAsia="Calibri" w:hAnsi="Times New Roman" w:cs="Times New Roman"/>
          <w:sz w:val="24"/>
          <w:szCs w:val="24"/>
        </w:rPr>
        <w:t>«</w:t>
      </w:r>
      <w:r w:rsidR="00690039" w:rsidRPr="00690039">
        <w:rPr>
          <w:rFonts w:ascii="Times New Roman" w:eastAsia="Calibri" w:hAnsi="Times New Roman" w:cs="Times New Roman"/>
          <w:sz w:val="24"/>
          <w:szCs w:val="24"/>
        </w:rPr>
        <w:t>Зимушка-зима</w:t>
      </w:r>
      <w:r>
        <w:rPr>
          <w:rFonts w:ascii="Times New Roman" w:eastAsia="Calibri" w:hAnsi="Times New Roman" w:cs="Times New Roman"/>
          <w:sz w:val="24"/>
          <w:szCs w:val="24"/>
        </w:rPr>
        <w:t>»</w:t>
      </w:r>
      <w:r w:rsidR="00690039" w:rsidRPr="00690039">
        <w:rPr>
          <w:rFonts w:ascii="Times New Roman" w:eastAsia="Calibri" w:hAnsi="Times New Roman" w:cs="Times New Roman"/>
          <w:sz w:val="24"/>
          <w:szCs w:val="24"/>
        </w:rPr>
        <w:t xml:space="preserve">. Конкурс показал содержательность и презентабельность сочинений </w:t>
      </w:r>
      <w:proofErr w:type="spellStart"/>
      <w:r w:rsidR="00690039" w:rsidRPr="00690039">
        <w:rPr>
          <w:rFonts w:ascii="Times New Roman" w:eastAsia="Calibri" w:hAnsi="Times New Roman" w:cs="Times New Roman"/>
          <w:sz w:val="24"/>
          <w:szCs w:val="24"/>
        </w:rPr>
        <w:t>кедровских</w:t>
      </w:r>
      <w:proofErr w:type="spellEnd"/>
      <w:r w:rsidR="00690039" w:rsidRPr="00690039">
        <w:rPr>
          <w:rFonts w:ascii="Times New Roman" w:eastAsia="Calibri" w:hAnsi="Times New Roman" w:cs="Times New Roman"/>
          <w:sz w:val="24"/>
          <w:szCs w:val="24"/>
        </w:rPr>
        <w:t xml:space="preserve"> авторов.  </w:t>
      </w:r>
    </w:p>
    <w:p w:rsidR="00690039" w:rsidRPr="00690039" w:rsidRDefault="009D1F49" w:rsidP="00690039">
      <w:pPr>
        <w:shd w:val="clear" w:color="auto" w:fill="FFFFFF"/>
        <w:spacing w:after="0" w:line="240" w:lineRule="auto"/>
        <w:ind w:firstLine="708"/>
        <w:jc w:val="both"/>
        <w:rPr>
          <w:rFonts w:ascii="Times New Roman" w:eastAsia="Calibri" w:hAnsi="Times New Roman" w:cs="Times New Roman"/>
          <w:sz w:val="24"/>
          <w:szCs w:val="24"/>
        </w:rPr>
      </w:pPr>
      <w:r w:rsidRPr="009D1F49">
        <w:rPr>
          <w:rFonts w:ascii="Times New Roman" w:eastAsia="Calibri" w:hAnsi="Times New Roman" w:cs="Times New Roman"/>
          <w:sz w:val="24"/>
          <w:szCs w:val="24"/>
        </w:rPr>
        <w:t xml:space="preserve">По инициативе руководителя объединения участники объединения предоставляют свои материалы для газеты «В краю кедровом». Началась издательская деятельность с конца 2014 года, когда после объявления года литературы на страницах прошёл цикл статей-знакомств с </w:t>
      </w:r>
      <w:proofErr w:type="spellStart"/>
      <w:r w:rsidRPr="009D1F49">
        <w:rPr>
          <w:rFonts w:ascii="Times New Roman" w:eastAsia="Calibri" w:hAnsi="Times New Roman" w:cs="Times New Roman"/>
          <w:sz w:val="24"/>
          <w:szCs w:val="24"/>
        </w:rPr>
        <w:t>кедровскими</w:t>
      </w:r>
      <w:proofErr w:type="spellEnd"/>
      <w:r w:rsidRPr="009D1F49">
        <w:rPr>
          <w:rFonts w:ascii="Times New Roman" w:eastAsia="Calibri" w:hAnsi="Times New Roman" w:cs="Times New Roman"/>
          <w:sz w:val="24"/>
          <w:szCs w:val="24"/>
        </w:rPr>
        <w:t xml:space="preserve"> авторами. А с 2016 года открыта рубрика в местной газете «От мысли к слову», материалы для которой готовят участники гостиной. В статьи входят как публикации местных авторов по темам и событиям, так и интересные материалы других лиц и об авторах из Томской области.</w:t>
      </w:r>
      <w:r w:rsidR="00B17B05">
        <w:rPr>
          <w:rFonts w:ascii="Times New Roman" w:eastAsia="Calibri" w:hAnsi="Times New Roman" w:cs="Times New Roman"/>
          <w:sz w:val="24"/>
          <w:szCs w:val="24"/>
        </w:rPr>
        <w:t xml:space="preserve"> </w:t>
      </w:r>
      <w:r w:rsidR="00690039" w:rsidRPr="00690039">
        <w:rPr>
          <w:rFonts w:ascii="Times New Roman" w:eastAsia="Calibri" w:hAnsi="Times New Roman" w:cs="Times New Roman"/>
          <w:sz w:val="24"/>
          <w:szCs w:val="24"/>
        </w:rPr>
        <w:t xml:space="preserve">В </w:t>
      </w:r>
      <w:r w:rsidR="006274F3">
        <w:rPr>
          <w:rFonts w:ascii="Times New Roman" w:eastAsia="Calibri" w:hAnsi="Times New Roman" w:cs="Times New Roman"/>
          <w:sz w:val="24"/>
          <w:szCs w:val="24"/>
        </w:rPr>
        <w:t xml:space="preserve">течение </w:t>
      </w:r>
      <w:r w:rsidR="00690039" w:rsidRPr="00690039">
        <w:rPr>
          <w:rFonts w:ascii="Times New Roman" w:eastAsia="Calibri" w:hAnsi="Times New Roman" w:cs="Times New Roman"/>
          <w:sz w:val="24"/>
          <w:szCs w:val="24"/>
        </w:rPr>
        <w:t>2019 год</w:t>
      </w:r>
      <w:r w:rsidR="006274F3">
        <w:rPr>
          <w:rFonts w:ascii="Times New Roman" w:eastAsia="Calibri" w:hAnsi="Times New Roman" w:cs="Times New Roman"/>
          <w:sz w:val="24"/>
          <w:szCs w:val="24"/>
        </w:rPr>
        <w:t>а</w:t>
      </w:r>
      <w:r w:rsidR="00690039" w:rsidRPr="00690039">
        <w:rPr>
          <w:rFonts w:ascii="Times New Roman" w:eastAsia="Calibri" w:hAnsi="Times New Roman" w:cs="Times New Roman"/>
          <w:sz w:val="24"/>
          <w:szCs w:val="24"/>
        </w:rPr>
        <w:t xml:space="preserve"> в газете «В краю кедровом»</w:t>
      </w:r>
      <w:r w:rsidR="00B17B05">
        <w:rPr>
          <w:rFonts w:ascii="Times New Roman" w:eastAsia="Calibri" w:hAnsi="Times New Roman" w:cs="Times New Roman"/>
          <w:sz w:val="24"/>
          <w:szCs w:val="24"/>
        </w:rPr>
        <w:t xml:space="preserve"> в рубрике «От мысли к слову»</w:t>
      </w:r>
      <w:r w:rsidR="00690039" w:rsidRPr="00690039">
        <w:rPr>
          <w:rFonts w:ascii="Times New Roman" w:eastAsia="Calibri" w:hAnsi="Times New Roman" w:cs="Times New Roman"/>
          <w:sz w:val="24"/>
          <w:szCs w:val="24"/>
        </w:rPr>
        <w:t xml:space="preserve"> было опубликовано 8 статей</w:t>
      </w:r>
      <w:r w:rsidR="00B17B05">
        <w:rPr>
          <w:rFonts w:ascii="Times New Roman" w:eastAsia="Calibri" w:hAnsi="Times New Roman" w:cs="Times New Roman"/>
          <w:sz w:val="24"/>
          <w:szCs w:val="24"/>
        </w:rPr>
        <w:t>.</w:t>
      </w:r>
    </w:p>
    <w:p w:rsidR="004F1153" w:rsidRDefault="004F1153" w:rsidP="004F1153">
      <w:pPr>
        <w:spacing w:after="0" w:line="240" w:lineRule="auto"/>
        <w:ind w:right="-113"/>
        <w:jc w:val="both"/>
        <w:rPr>
          <w:rFonts w:ascii="Times New Roman" w:eastAsia="Calibri" w:hAnsi="Times New Roman" w:cs="Times New Roman"/>
          <w:b/>
          <w:sz w:val="24"/>
          <w:szCs w:val="24"/>
        </w:rPr>
      </w:pPr>
    </w:p>
    <w:p w:rsidR="00DA4ABC" w:rsidRDefault="004F1153" w:rsidP="004F1153">
      <w:pPr>
        <w:spacing w:after="0" w:line="240" w:lineRule="auto"/>
        <w:ind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18.3. М</w:t>
      </w:r>
      <w:r w:rsidRPr="004F1153">
        <w:rPr>
          <w:rFonts w:ascii="Times New Roman" w:eastAsia="Calibri" w:hAnsi="Times New Roman" w:cs="Times New Roman"/>
          <w:b/>
          <w:sz w:val="24"/>
          <w:szCs w:val="24"/>
        </w:rPr>
        <w:t xml:space="preserve">униципальное бюджетное образовательное учреждение </w:t>
      </w:r>
    </w:p>
    <w:p w:rsidR="004F1153" w:rsidRDefault="004F1153" w:rsidP="004F1153">
      <w:pPr>
        <w:spacing w:after="0" w:line="240" w:lineRule="auto"/>
        <w:ind w:right="-113"/>
        <w:jc w:val="center"/>
        <w:rPr>
          <w:rFonts w:ascii="Times New Roman" w:eastAsia="Calibri" w:hAnsi="Times New Roman" w:cs="Times New Roman"/>
          <w:b/>
          <w:sz w:val="24"/>
          <w:szCs w:val="24"/>
        </w:rPr>
      </w:pPr>
      <w:r w:rsidRPr="004F1153">
        <w:rPr>
          <w:rFonts w:ascii="Times New Roman" w:eastAsia="Calibri" w:hAnsi="Times New Roman" w:cs="Times New Roman"/>
          <w:b/>
          <w:sz w:val="24"/>
          <w:szCs w:val="24"/>
        </w:rPr>
        <w:t>дополнительного образования «Детская школа искусств» г. Кедрового</w:t>
      </w:r>
    </w:p>
    <w:p w:rsidR="004F1153" w:rsidRDefault="004F1153" w:rsidP="004F1153">
      <w:pPr>
        <w:spacing w:after="0" w:line="240" w:lineRule="auto"/>
        <w:ind w:right="-113"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За 2019 год «Детская школа искусств» провела 17 мероприятий на школьном и муниципальном уровне. Также </w:t>
      </w:r>
      <w:r w:rsidR="00261875">
        <w:rPr>
          <w:rFonts w:ascii="Times New Roman" w:eastAsia="Calibri" w:hAnsi="Times New Roman" w:cs="Times New Roman"/>
          <w:sz w:val="24"/>
          <w:szCs w:val="24"/>
        </w:rPr>
        <w:t xml:space="preserve">учащиеся и преподаватели </w:t>
      </w:r>
      <w:r w:rsidRPr="004F1153">
        <w:rPr>
          <w:rFonts w:ascii="Times New Roman" w:eastAsia="Calibri" w:hAnsi="Times New Roman" w:cs="Times New Roman"/>
          <w:sz w:val="24"/>
          <w:szCs w:val="24"/>
        </w:rPr>
        <w:t xml:space="preserve">принимали участие в конкурсах различного уровня: </w:t>
      </w:r>
      <w:r w:rsidR="00DA4ABC">
        <w:rPr>
          <w:rFonts w:ascii="Times New Roman" w:eastAsia="Calibri" w:hAnsi="Times New Roman" w:cs="Times New Roman"/>
          <w:sz w:val="24"/>
          <w:szCs w:val="24"/>
        </w:rPr>
        <w:t>м</w:t>
      </w:r>
      <w:r w:rsidRPr="004F1153">
        <w:rPr>
          <w:rFonts w:ascii="Times New Roman" w:eastAsia="Calibri" w:hAnsi="Times New Roman" w:cs="Times New Roman"/>
          <w:sz w:val="24"/>
          <w:szCs w:val="24"/>
        </w:rPr>
        <w:t xml:space="preserve">еждународный уровень </w:t>
      </w:r>
      <w:r w:rsidR="00DA4ABC">
        <w:rPr>
          <w:rFonts w:ascii="Times New Roman" w:eastAsia="Calibri" w:hAnsi="Times New Roman" w:cs="Times New Roman"/>
          <w:sz w:val="24"/>
          <w:szCs w:val="24"/>
        </w:rPr>
        <w:t>(</w:t>
      </w:r>
      <w:r w:rsidRPr="004F1153">
        <w:rPr>
          <w:rFonts w:ascii="Times New Roman" w:eastAsia="Calibri" w:hAnsi="Times New Roman" w:cs="Times New Roman"/>
          <w:sz w:val="24"/>
          <w:szCs w:val="24"/>
        </w:rPr>
        <w:t>41 учащийся, из них 21 лауреат и 20 дипломанты</w:t>
      </w:r>
      <w:r w:rsidR="00DA4ABC">
        <w:rPr>
          <w:rFonts w:ascii="Times New Roman" w:eastAsia="Calibri" w:hAnsi="Times New Roman" w:cs="Times New Roman"/>
          <w:sz w:val="24"/>
          <w:szCs w:val="24"/>
        </w:rPr>
        <w:t>), в</w:t>
      </w:r>
      <w:r w:rsidRPr="004F1153">
        <w:rPr>
          <w:rFonts w:ascii="Times New Roman" w:eastAsia="Calibri" w:hAnsi="Times New Roman" w:cs="Times New Roman"/>
          <w:sz w:val="24"/>
          <w:szCs w:val="24"/>
        </w:rPr>
        <w:t xml:space="preserve">сероссийский уровень </w:t>
      </w:r>
      <w:r w:rsidR="00DA4ABC">
        <w:rPr>
          <w:rFonts w:ascii="Times New Roman" w:eastAsia="Calibri" w:hAnsi="Times New Roman" w:cs="Times New Roman"/>
          <w:sz w:val="24"/>
          <w:szCs w:val="24"/>
        </w:rPr>
        <w:t>(5 учащихся, 5 лауреатов), о</w:t>
      </w:r>
      <w:r w:rsidRPr="004F1153">
        <w:rPr>
          <w:rFonts w:ascii="Times New Roman" w:eastAsia="Calibri" w:hAnsi="Times New Roman" w:cs="Times New Roman"/>
          <w:sz w:val="24"/>
          <w:szCs w:val="24"/>
        </w:rPr>
        <w:t xml:space="preserve">бластной уровень </w:t>
      </w:r>
      <w:r w:rsidR="00DA4ABC">
        <w:rPr>
          <w:rFonts w:ascii="Times New Roman" w:eastAsia="Calibri" w:hAnsi="Times New Roman" w:cs="Times New Roman"/>
          <w:sz w:val="24"/>
          <w:szCs w:val="24"/>
        </w:rPr>
        <w:t>(</w:t>
      </w:r>
      <w:r w:rsidRPr="004F1153">
        <w:rPr>
          <w:rFonts w:ascii="Times New Roman" w:eastAsia="Calibri" w:hAnsi="Times New Roman" w:cs="Times New Roman"/>
          <w:sz w:val="24"/>
          <w:szCs w:val="24"/>
        </w:rPr>
        <w:t>57 учащихся, из н</w:t>
      </w:r>
      <w:r w:rsidR="00DA4ABC">
        <w:rPr>
          <w:rFonts w:ascii="Times New Roman" w:eastAsia="Calibri" w:hAnsi="Times New Roman" w:cs="Times New Roman"/>
          <w:sz w:val="24"/>
          <w:szCs w:val="24"/>
        </w:rPr>
        <w:t>их 26 лауреатов и 31 дипломанты), м</w:t>
      </w:r>
      <w:r w:rsidRPr="004F1153">
        <w:rPr>
          <w:rFonts w:ascii="Times New Roman" w:eastAsia="Calibri" w:hAnsi="Times New Roman" w:cs="Times New Roman"/>
          <w:sz w:val="24"/>
          <w:szCs w:val="24"/>
        </w:rPr>
        <w:t xml:space="preserve">униципальный уровень </w:t>
      </w:r>
      <w:r w:rsidR="00DA4ABC">
        <w:rPr>
          <w:rFonts w:ascii="Times New Roman" w:eastAsia="Calibri" w:hAnsi="Times New Roman" w:cs="Times New Roman"/>
          <w:sz w:val="24"/>
          <w:szCs w:val="24"/>
        </w:rPr>
        <w:t>(</w:t>
      </w:r>
      <w:r w:rsidRPr="004F1153">
        <w:rPr>
          <w:rFonts w:ascii="Times New Roman" w:eastAsia="Calibri" w:hAnsi="Times New Roman" w:cs="Times New Roman"/>
          <w:sz w:val="24"/>
          <w:szCs w:val="24"/>
        </w:rPr>
        <w:t>103 учащихся</w:t>
      </w:r>
      <w:r w:rsidR="00DA4ABC">
        <w:rPr>
          <w:rFonts w:ascii="Times New Roman" w:eastAsia="Calibri" w:hAnsi="Times New Roman" w:cs="Times New Roman"/>
          <w:sz w:val="24"/>
          <w:szCs w:val="24"/>
        </w:rPr>
        <w:t>)</w:t>
      </w:r>
      <w:r w:rsidRPr="004F1153">
        <w:rPr>
          <w:rFonts w:ascii="Times New Roman" w:eastAsia="Calibri" w:hAnsi="Times New Roman" w:cs="Times New Roman"/>
          <w:sz w:val="24"/>
          <w:szCs w:val="24"/>
        </w:rPr>
        <w:t>.</w:t>
      </w:r>
    </w:p>
    <w:p w:rsidR="00DA4ABC" w:rsidRPr="00DA4ABC" w:rsidRDefault="00DA4ABC" w:rsidP="00DA4ABC">
      <w:pPr>
        <w:spacing w:after="0" w:line="240" w:lineRule="auto"/>
        <w:ind w:firstLine="708"/>
        <w:jc w:val="both"/>
        <w:rPr>
          <w:rFonts w:ascii="Times New Roman" w:eastAsia="Calibri" w:hAnsi="Times New Roman" w:cs="Times New Roman"/>
          <w:sz w:val="24"/>
          <w:szCs w:val="24"/>
        </w:rPr>
      </w:pPr>
      <w:r w:rsidRPr="00C85511">
        <w:rPr>
          <w:rFonts w:ascii="Times New Roman" w:eastAsia="Calibri" w:hAnsi="Times New Roman" w:cs="Times New Roman"/>
          <w:sz w:val="24"/>
          <w:szCs w:val="24"/>
        </w:rPr>
        <w:t xml:space="preserve">2 сентября, в </w:t>
      </w:r>
      <w:r w:rsidR="00261875">
        <w:rPr>
          <w:rFonts w:ascii="Times New Roman" w:eastAsia="Calibri" w:hAnsi="Times New Roman" w:cs="Times New Roman"/>
          <w:sz w:val="24"/>
          <w:szCs w:val="24"/>
        </w:rPr>
        <w:t>Д</w:t>
      </w:r>
      <w:r w:rsidRPr="00C85511">
        <w:rPr>
          <w:rFonts w:ascii="Times New Roman" w:eastAsia="Calibri" w:hAnsi="Times New Roman" w:cs="Times New Roman"/>
          <w:sz w:val="24"/>
          <w:szCs w:val="24"/>
        </w:rPr>
        <w:t xml:space="preserve">етской школе искусств </w:t>
      </w:r>
      <w:r w:rsidRPr="00DA4ABC">
        <w:rPr>
          <w:rFonts w:ascii="Times New Roman" w:eastAsia="Calibri" w:hAnsi="Times New Roman" w:cs="Times New Roman"/>
          <w:sz w:val="24"/>
          <w:szCs w:val="24"/>
        </w:rPr>
        <w:t xml:space="preserve">состоялось открытие виртуального концертного зала. </w:t>
      </w:r>
    </w:p>
    <w:p w:rsidR="00DA4ABC" w:rsidRPr="00C85511" w:rsidRDefault="00DA4ABC" w:rsidP="00DA4ABC">
      <w:pPr>
        <w:spacing w:after="0" w:line="240" w:lineRule="auto"/>
        <w:ind w:firstLine="708"/>
        <w:jc w:val="both"/>
        <w:rPr>
          <w:rFonts w:ascii="Times New Roman" w:eastAsia="Calibri" w:hAnsi="Times New Roman" w:cs="Times New Roman"/>
          <w:sz w:val="24"/>
          <w:szCs w:val="24"/>
        </w:rPr>
      </w:pPr>
      <w:r w:rsidRPr="00C85511">
        <w:rPr>
          <w:rFonts w:ascii="Times New Roman" w:eastAsia="Calibri" w:hAnsi="Times New Roman" w:cs="Times New Roman"/>
          <w:sz w:val="24"/>
          <w:szCs w:val="24"/>
        </w:rPr>
        <w:t xml:space="preserve">На создание зала направлено 980 тыс. рублей в рамках федерального проекта Минкультуры РФ </w:t>
      </w:r>
      <w:r>
        <w:rPr>
          <w:rFonts w:ascii="Times New Roman" w:eastAsia="Calibri" w:hAnsi="Times New Roman" w:cs="Times New Roman"/>
          <w:sz w:val="24"/>
          <w:szCs w:val="24"/>
        </w:rPr>
        <w:t>«</w:t>
      </w:r>
      <w:r w:rsidRPr="00C85511">
        <w:rPr>
          <w:rFonts w:ascii="Times New Roman" w:eastAsia="Calibri" w:hAnsi="Times New Roman" w:cs="Times New Roman"/>
          <w:sz w:val="24"/>
          <w:szCs w:val="24"/>
        </w:rPr>
        <w:t>Всероссийский виртуальный концертный зал</w:t>
      </w:r>
      <w:r>
        <w:rPr>
          <w:rFonts w:ascii="Times New Roman" w:eastAsia="Calibri" w:hAnsi="Times New Roman" w:cs="Times New Roman"/>
          <w:sz w:val="24"/>
          <w:szCs w:val="24"/>
        </w:rPr>
        <w:t>»</w:t>
      </w:r>
      <w:r w:rsidRPr="00C85511">
        <w:rPr>
          <w:rFonts w:ascii="Times New Roman" w:eastAsia="Calibri" w:hAnsi="Times New Roman" w:cs="Times New Roman"/>
          <w:sz w:val="24"/>
          <w:szCs w:val="24"/>
        </w:rPr>
        <w:t>. На эти средства закуплено и установлено современное техническое и технологическое оборудование - акустические системы, усилители мощности звука, широкий экран и проектор с высоким разрешением.</w:t>
      </w:r>
    </w:p>
    <w:p w:rsidR="00DA4ABC" w:rsidRPr="00C85511" w:rsidRDefault="00DA4ABC" w:rsidP="00DA4ABC">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C85511">
        <w:rPr>
          <w:rFonts w:ascii="Times New Roman" w:eastAsia="Calibri" w:hAnsi="Times New Roman" w:cs="Times New Roman"/>
          <w:sz w:val="24"/>
          <w:szCs w:val="24"/>
        </w:rPr>
        <w:t>Всероссийский виртуальный концертный зал</w:t>
      </w:r>
      <w:r>
        <w:rPr>
          <w:rFonts w:ascii="Times New Roman" w:eastAsia="Calibri" w:hAnsi="Times New Roman" w:cs="Times New Roman"/>
          <w:sz w:val="24"/>
          <w:szCs w:val="24"/>
        </w:rPr>
        <w:t>»</w:t>
      </w:r>
      <w:r w:rsidRPr="00C85511">
        <w:rPr>
          <w:rFonts w:ascii="Times New Roman" w:eastAsia="Calibri" w:hAnsi="Times New Roman" w:cs="Times New Roman"/>
          <w:sz w:val="24"/>
          <w:szCs w:val="24"/>
        </w:rPr>
        <w:t xml:space="preserve"> масштабный проект Министерства культуры РФ, благодаря которому жители многих уголков России получат возможность приобщиться к лучшим образцам академического музыкального искусства. Он позволяет слушать и смотреть концерты известных российских коллективов и солистов во всех регионах страны, как в режиме онлайн, так и в записи. </w:t>
      </w:r>
    </w:p>
    <w:p w:rsidR="00DA4ABC" w:rsidRPr="00C85511" w:rsidRDefault="00DA4ABC" w:rsidP="00DA4ABC">
      <w:pPr>
        <w:spacing w:after="0" w:line="240" w:lineRule="auto"/>
        <w:ind w:firstLine="708"/>
        <w:jc w:val="both"/>
        <w:rPr>
          <w:rFonts w:ascii="Times New Roman" w:eastAsia="Calibri" w:hAnsi="Times New Roman" w:cs="Times New Roman"/>
          <w:sz w:val="24"/>
          <w:szCs w:val="24"/>
        </w:rPr>
      </w:pPr>
      <w:r w:rsidRPr="00C85511">
        <w:rPr>
          <w:rFonts w:ascii="Times New Roman" w:eastAsia="Calibri" w:hAnsi="Times New Roman" w:cs="Times New Roman"/>
          <w:sz w:val="24"/>
          <w:szCs w:val="24"/>
        </w:rPr>
        <w:t xml:space="preserve">Регулярные трансляции программ Московской государственной филармонии, Томской областной государственной филармонии, концертного зала им. </w:t>
      </w:r>
      <w:proofErr w:type="spellStart"/>
      <w:r w:rsidRPr="00C85511">
        <w:rPr>
          <w:rFonts w:ascii="Times New Roman" w:eastAsia="Calibri" w:hAnsi="Times New Roman" w:cs="Times New Roman"/>
          <w:sz w:val="24"/>
          <w:szCs w:val="24"/>
        </w:rPr>
        <w:t>П.И.Чайковского</w:t>
      </w:r>
      <w:proofErr w:type="spellEnd"/>
      <w:r w:rsidRPr="00C85511">
        <w:rPr>
          <w:rFonts w:ascii="Times New Roman" w:eastAsia="Calibri" w:hAnsi="Times New Roman" w:cs="Times New Roman"/>
          <w:sz w:val="24"/>
          <w:szCs w:val="24"/>
        </w:rPr>
        <w:t xml:space="preserve"> составляют базовую часть контента Виртуального концертного зала. К проекту уже присоединились более 300 городов России, кроме того, география проекта расширится в страны СНГ.</w:t>
      </w:r>
    </w:p>
    <w:p w:rsidR="00DA4ABC" w:rsidRPr="00C85511" w:rsidRDefault="00DA4ABC" w:rsidP="00DA4ABC">
      <w:pPr>
        <w:spacing w:after="0" w:line="240" w:lineRule="auto"/>
        <w:ind w:firstLine="708"/>
        <w:jc w:val="both"/>
        <w:rPr>
          <w:rFonts w:ascii="Times New Roman" w:eastAsia="Calibri" w:hAnsi="Times New Roman" w:cs="Times New Roman"/>
          <w:sz w:val="24"/>
          <w:szCs w:val="24"/>
        </w:rPr>
      </w:pPr>
      <w:r w:rsidRPr="00C85511">
        <w:rPr>
          <w:rFonts w:ascii="Times New Roman" w:eastAsia="Calibri" w:hAnsi="Times New Roman" w:cs="Times New Roman"/>
          <w:sz w:val="24"/>
          <w:szCs w:val="24"/>
        </w:rPr>
        <w:t xml:space="preserve">Цель проекта сформировать открытое культурное пространство России и приобщить широкие слои населения в отдаленных регионах к высокому искусству. Сеть виртуальных концертных залов, созданная по всей России, способствует созданию равных возможностей доступа к культурным ценностям для всех граждан РФ. Главной особенностью проекта является реальная возможность каждого желающего приобщиться к лучшим образцам академической музыки без существенных материальных затрат. Отныне лучшие концерты с участием российских и зарубежных исполнителей, а также проекты, рассчитанные на детскую аудиторию, могут услышать и увидеть зрители муниципального образования г. Кедровый. </w:t>
      </w:r>
    </w:p>
    <w:p w:rsidR="004F1153" w:rsidRDefault="004F1153" w:rsidP="004F1153">
      <w:pPr>
        <w:spacing w:after="0" w:line="240" w:lineRule="auto"/>
        <w:ind w:right="-113" w:firstLine="708"/>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Выпускница «Детской школы искусств» Строкова Евгения, поступила на очную форму обучения в Томский государственный педагогический университет по направлению подготовки Педагогическое образование (с двумя профилями) «Изобразительное искусство» и «Мировая художественная культура».</w:t>
      </w:r>
    </w:p>
    <w:p w:rsidR="004F1153" w:rsidRPr="004F1153" w:rsidRDefault="004F1153" w:rsidP="004F1153">
      <w:pPr>
        <w:spacing w:after="0" w:line="240" w:lineRule="auto"/>
        <w:jc w:val="both"/>
        <w:rPr>
          <w:rFonts w:ascii="Times New Roman" w:eastAsia="Calibri" w:hAnsi="Times New Roman" w:cs="Times New Roman"/>
          <w:sz w:val="24"/>
          <w:szCs w:val="24"/>
        </w:rPr>
      </w:pPr>
    </w:p>
    <w:p w:rsidR="004F1153" w:rsidRPr="004F1153" w:rsidRDefault="004F1153" w:rsidP="00193BB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18.4. </w:t>
      </w:r>
      <w:r w:rsidRPr="004F1153">
        <w:rPr>
          <w:rFonts w:ascii="Times New Roman" w:eastAsia="Calibri" w:hAnsi="Times New Roman" w:cs="Times New Roman"/>
          <w:b/>
          <w:sz w:val="24"/>
          <w:szCs w:val="24"/>
        </w:rPr>
        <w:t>Физическая культура и спорт</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За 2019 год было проведено около 40 физкультурно-оздоровительных и спортивно-массовых мероприятий</w:t>
      </w:r>
      <w:r w:rsidR="00DA4ABC">
        <w:rPr>
          <w:rFonts w:ascii="Times New Roman" w:eastAsia="Calibri" w:hAnsi="Times New Roman" w:cs="Times New Roman"/>
          <w:sz w:val="24"/>
          <w:szCs w:val="24"/>
        </w:rPr>
        <w:t xml:space="preserve">, </w:t>
      </w:r>
      <w:r w:rsidRPr="004F1153">
        <w:rPr>
          <w:rFonts w:ascii="Times New Roman" w:eastAsia="Calibri" w:hAnsi="Times New Roman" w:cs="Times New Roman"/>
          <w:sz w:val="24"/>
          <w:szCs w:val="24"/>
        </w:rPr>
        <w:t xml:space="preserve">в том числе Всероссийский День бега «Кросс Нации», Всероссийская массовая </w:t>
      </w:r>
      <w:r w:rsidRPr="004F1153">
        <w:rPr>
          <w:rFonts w:ascii="Times New Roman" w:eastAsia="Calibri" w:hAnsi="Times New Roman" w:cs="Times New Roman"/>
          <w:sz w:val="24"/>
          <w:szCs w:val="24"/>
        </w:rPr>
        <w:lastRenderedPageBreak/>
        <w:t>лыжная гонка «Лыжня России»», фестиваль ГТО среди работников предприятий и организаций, соревнования «Зимняя рыбалка – 2019»</w:t>
      </w:r>
      <w:r w:rsidR="00DA4ABC">
        <w:rPr>
          <w:rFonts w:ascii="Times New Roman" w:eastAsia="Calibri" w:hAnsi="Times New Roman" w:cs="Times New Roman"/>
          <w:sz w:val="24"/>
          <w:szCs w:val="24"/>
        </w:rPr>
        <w:t>,</w:t>
      </w:r>
      <w:r w:rsidRPr="004F1153">
        <w:rPr>
          <w:rFonts w:ascii="Times New Roman" w:eastAsia="Calibri" w:hAnsi="Times New Roman" w:cs="Times New Roman"/>
          <w:sz w:val="24"/>
          <w:szCs w:val="24"/>
        </w:rPr>
        <w:t xml:space="preserve"> областной физкультурный конкурс среди учащихся «Будь </w:t>
      </w:r>
      <w:proofErr w:type="spellStart"/>
      <w:r w:rsidRPr="004F1153">
        <w:rPr>
          <w:rFonts w:ascii="Times New Roman" w:eastAsia="Calibri" w:hAnsi="Times New Roman" w:cs="Times New Roman"/>
          <w:sz w:val="24"/>
          <w:szCs w:val="24"/>
        </w:rPr>
        <w:t>ГоТОв</w:t>
      </w:r>
      <w:proofErr w:type="spellEnd"/>
      <w:r w:rsidRPr="004F1153">
        <w:rPr>
          <w:rFonts w:ascii="Times New Roman" w:eastAsia="Calibri" w:hAnsi="Times New Roman" w:cs="Times New Roman"/>
          <w:sz w:val="24"/>
          <w:szCs w:val="24"/>
        </w:rPr>
        <w:t>»</w:t>
      </w:r>
      <w:r w:rsidR="00DA4ABC">
        <w:rPr>
          <w:rFonts w:ascii="Times New Roman" w:eastAsia="Calibri" w:hAnsi="Times New Roman" w:cs="Times New Roman"/>
          <w:sz w:val="24"/>
          <w:szCs w:val="24"/>
        </w:rPr>
        <w:t>.</w:t>
      </w:r>
      <w:r w:rsidRPr="004F1153">
        <w:rPr>
          <w:rFonts w:ascii="Times New Roman" w:eastAsia="Calibri" w:hAnsi="Times New Roman" w:cs="Times New Roman"/>
          <w:sz w:val="24"/>
          <w:szCs w:val="24"/>
        </w:rPr>
        <w:t xml:space="preserve"> </w:t>
      </w:r>
      <w:r w:rsidR="00DA4ABC">
        <w:rPr>
          <w:rFonts w:ascii="Times New Roman" w:eastAsia="Calibri" w:hAnsi="Times New Roman" w:cs="Times New Roman"/>
          <w:sz w:val="24"/>
          <w:szCs w:val="24"/>
        </w:rPr>
        <w:t>В</w:t>
      </w:r>
      <w:r w:rsidRPr="004F1153">
        <w:rPr>
          <w:rFonts w:ascii="Times New Roman" w:eastAsia="Calibri" w:hAnsi="Times New Roman" w:cs="Times New Roman"/>
          <w:sz w:val="24"/>
          <w:szCs w:val="24"/>
        </w:rPr>
        <w:t xml:space="preserve">сего в мероприятии приняли участие около 1 300 человек. </w:t>
      </w:r>
    </w:p>
    <w:p w:rsidR="00DA4ABC" w:rsidRDefault="004F1153" w:rsidP="00DA4ABC">
      <w:pPr>
        <w:spacing w:after="0" w:line="0" w:lineRule="atLeast"/>
        <w:ind w:firstLine="708"/>
        <w:contextualSpacing/>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В январе женская сборная приняла участие в ежегодном межрайонном турнире по волейболу «Северная звезда» с. Подгорное, заняв второе место, всего в турнире приняло участие 5 команд.</w:t>
      </w:r>
      <w:r w:rsidR="00DA4ABC">
        <w:rPr>
          <w:rFonts w:ascii="Times New Roman" w:eastAsia="Calibri" w:hAnsi="Times New Roman" w:cs="Times New Roman"/>
          <w:sz w:val="24"/>
          <w:szCs w:val="24"/>
        </w:rPr>
        <w:t xml:space="preserve"> </w:t>
      </w:r>
    </w:p>
    <w:p w:rsidR="004F1153" w:rsidRPr="004F1153" w:rsidRDefault="004F1153" w:rsidP="00DA4ABC">
      <w:pPr>
        <w:spacing w:after="0" w:line="0" w:lineRule="atLeast"/>
        <w:ind w:firstLine="708"/>
        <w:contextualSpacing/>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В феврале женская сборная приняла участие в межрайонном турнире по волейболу </w:t>
      </w:r>
      <w:r w:rsidRPr="004F1153">
        <w:rPr>
          <w:rFonts w:ascii="Times New Roman" w:eastAsia="Calibri" w:hAnsi="Times New Roman" w:cs="Times New Roman"/>
          <w:sz w:val="24"/>
          <w:szCs w:val="24"/>
          <w:shd w:val="clear" w:color="auto" w:fill="FFFFFF"/>
        </w:rPr>
        <w:t>на Кубок памяти «Любови Ковригиной».</w:t>
      </w:r>
    </w:p>
    <w:p w:rsidR="004F1153" w:rsidRPr="004F1153" w:rsidRDefault="004F1153" w:rsidP="004F1153">
      <w:pPr>
        <w:spacing w:after="0" w:line="0" w:lineRule="atLeast"/>
        <w:ind w:firstLine="708"/>
        <w:jc w:val="both"/>
        <w:rPr>
          <w:rFonts w:ascii="Times New Roman" w:eastAsia="Calibri" w:hAnsi="Times New Roman" w:cs="Times New Roman"/>
          <w:sz w:val="24"/>
          <w:szCs w:val="24"/>
          <w:shd w:val="clear" w:color="auto" w:fill="FFFFFF"/>
        </w:rPr>
      </w:pPr>
      <w:r w:rsidRPr="004F1153">
        <w:rPr>
          <w:rFonts w:ascii="Times New Roman" w:eastAsia="Calibri" w:hAnsi="Times New Roman" w:cs="Times New Roman"/>
          <w:sz w:val="24"/>
          <w:szCs w:val="24"/>
        </w:rPr>
        <w:t xml:space="preserve">В марте сборная команда </w:t>
      </w:r>
      <w:r w:rsidR="00DA4ABC">
        <w:rPr>
          <w:rFonts w:ascii="Times New Roman" w:eastAsia="Calibri" w:hAnsi="Times New Roman" w:cs="Times New Roman"/>
          <w:sz w:val="24"/>
          <w:szCs w:val="24"/>
        </w:rPr>
        <w:t>муниципального образования</w:t>
      </w:r>
      <w:r w:rsidRPr="004F1153">
        <w:rPr>
          <w:rFonts w:ascii="Times New Roman" w:eastAsia="Calibri" w:hAnsi="Times New Roman" w:cs="Times New Roman"/>
          <w:sz w:val="24"/>
          <w:szCs w:val="24"/>
        </w:rPr>
        <w:t xml:space="preserve"> «Город Кедровый» приняла участие в </w:t>
      </w:r>
      <w:r w:rsidRPr="004F1153">
        <w:rPr>
          <w:rFonts w:ascii="Times New Roman" w:eastAsia="Calibri" w:hAnsi="Times New Roman" w:cs="Times New Roman"/>
          <w:sz w:val="24"/>
          <w:szCs w:val="24"/>
          <w:shd w:val="clear" w:color="auto" w:fill="FFFFFF"/>
        </w:rPr>
        <w:t>XXXI</w:t>
      </w:r>
      <w:r w:rsidRPr="004F1153">
        <w:rPr>
          <w:rFonts w:ascii="Times New Roman" w:eastAsia="Calibri" w:hAnsi="Times New Roman" w:cs="Times New Roman"/>
          <w:sz w:val="24"/>
          <w:szCs w:val="24"/>
          <w:shd w:val="clear" w:color="auto" w:fill="FFFFFF"/>
          <w:lang w:val="en-US"/>
        </w:rPr>
        <w:t>I</w:t>
      </w:r>
      <w:r w:rsidRPr="004F1153">
        <w:rPr>
          <w:rFonts w:ascii="Times New Roman" w:eastAsia="Calibri" w:hAnsi="Times New Roman" w:cs="Times New Roman"/>
          <w:sz w:val="24"/>
          <w:szCs w:val="24"/>
          <w:shd w:val="clear" w:color="auto" w:fill="FFFFFF"/>
        </w:rPr>
        <w:t>V областных зимних сельских спортивных игр «Снежные узоры» в п. Белый Яр, 6 спортсменов приняли участие в лыжных гонках на дистанциях 5 и 10 км.</w:t>
      </w:r>
    </w:p>
    <w:p w:rsidR="004F1153" w:rsidRPr="004F1153" w:rsidRDefault="004F1153" w:rsidP="004F1153">
      <w:pPr>
        <w:spacing w:after="0" w:line="0" w:lineRule="atLeast"/>
        <w:ind w:firstLine="708"/>
        <w:jc w:val="both"/>
        <w:rPr>
          <w:rFonts w:ascii="Times New Roman" w:eastAsia="Calibri" w:hAnsi="Times New Roman" w:cs="Times New Roman"/>
          <w:sz w:val="24"/>
          <w:szCs w:val="24"/>
          <w:shd w:val="clear" w:color="auto" w:fill="FFFFFF"/>
        </w:rPr>
      </w:pPr>
      <w:r w:rsidRPr="004F1153">
        <w:rPr>
          <w:rFonts w:ascii="Times New Roman" w:eastAsia="Calibri" w:hAnsi="Times New Roman" w:cs="Times New Roman"/>
          <w:sz w:val="24"/>
          <w:szCs w:val="24"/>
          <w:shd w:val="clear" w:color="auto" w:fill="FFFFFF"/>
        </w:rPr>
        <w:t>В июне женская и мужская сборные приняли участие в территориальных соревнованиях по волейболу в с. Подгорное. Женская сборная заняла второе место, тем самым вышла в финал областных летних сельских спортивных игр «Стадион для всех».</w:t>
      </w:r>
    </w:p>
    <w:p w:rsidR="004F1153" w:rsidRPr="004F1153" w:rsidRDefault="004F1153" w:rsidP="004F1153">
      <w:pPr>
        <w:spacing w:after="0" w:line="0" w:lineRule="atLeast"/>
        <w:ind w:firstLine="708"/>
        <w:jc w:val="both"/>
        <w:rPr>
          <w:rFonts w:ascii="Times New Roman" w:eastAsia="Calibri" w:hAnsi="Times New Roman" w:cs="Times New Roman"/>
          <w:sz w:val="24"/>
          <w:szCs w:val="24"/>
          <w:shd w:val="clear" w:color="auto" w:fill="FFFFFF"/>
        </w:rPr>
      </w:pPr>
      <w:r w:rsidRPr="004F1153">
        <w:rPr>
          <w:rFonts w:ascii="Times New Roman" w:eastAsia="Calibri" w:hAnsi="Times New Roman" w:cs="Times New Roman"/>
          <w:sz w:val="24"/>
          <w:szCs w:val="24"/>
          <w:shd w:val="clear" w:color="auto" w:fill="FFFFFF"/>
        </w:rPr>
        <w:t xml:space="preserve">В августе сборная муниципального образования приняла участие в областных летних сельских спортивных играх «Стадион для всех» в с. </w:t>
      </w:r>
      <w:proofErr w:type="spellStart"/>
      <w:r w:rsidRPr="004F1153">
        <w:rPr>
          <w:rFonts w:ascii="Times New Roman" w:eastAsia="Calibri" w:hAnsi="Times New Roman" w:cs="Times New Roman"/>
          <w:sz w:val="24"/>
          <w:szCs w:val="24"/>
          <w:shd w:val="clear" w:color="auto" w:fill="FFFFFF"/>
        </w:rPr>
        <w:t>Бакчар</w:t>
      </w:r>
      <w:proofErr w:type="spellEnd"/>
      <w:r w:rsidRPr="004F1153">
        <w:rPr>
          <w:rFonts w:ascii="Times New Roman" w:eastAsia="Calibri" w:hAnsi="Times New Roman" w:cs="Times New Roman"/>
          <w:sz w:val="24"/>
          <w:szCs w:val="24"/>
          <w:shd w:val="clear" w:color="auto" w:fill="FFFFFF"/>
        </w:rPr>
        <w:t>: по легкой атлетике (бег, толкание ядра, прыжки с разбега), волейболу, силовому экстриму, пулевой стрельбе.</w:t>
      </w:r>
    </w:p>
    <w:p w:rsidR="0008167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Департаментом молодежной политике, физической культуры и спорту выделена субсидия на обеспечение условий для развития физической культуры и массового спорта. Для реализации на работу принято 6 </w:t>
      </w:r>
      <w:r w:rsidR="00AD120E">
        <w:rPr>
          <w:rFonts w:ascii="Times New Roman" w:eastAsia="Calibri" w:hAnsi="Times New Roman" w:cs="Times New Roman"/>
          <w:sz w:val="24"/>
          <w:szCs w:val="24"/>
        </w:rPr>
        <w:t>инструкторов</w:t>
      </w:r>
      <w:r w:rsidRPr="004F1153">
        <w:rPr>
          <w:rFonts w:ascii="Times New Roman" w:eastAsia="Calibri" w:hAnsi="Times New Roman" w:cs="Times New Roman"/>
          <w:sz w:val="24"/>
          <w:szCs w:val="24"/>
        </w:rPr>
        <w:t xml:space="preserve"> для работы с населени</w:t>
      </w:r>
      <w:r w:rsidR="00081673">
        <w:rPr>
          <w:rFonts w:ascii="Times New Roman" w:eastAsia="Calibri" w:hAnsi="Times New Roman" w:cs="Times New Roman"/>
          <w:sz w:val="24"/>
          <w:szCs w:val="24"/>
        </w:rPr>
        <w:t>е</w:t>
      </w:r>
      <w:r w:rsidRPr="004F1153">
        <w:rPr>
          <w:rFonts w:ascii="Times New Roman" w:eastAsia="Calibri" w:hAnsi="Times New Roman" w:cs="Times New Roman"/>
          <w:sz w:val="24"/>
          <w:szCs w:val="24"/>
        </w:rPr>
        <w:t xml:space="preserve">м в спортивных секциях: по мини-футболу (2 группы), баскетболу, волейболу, аэробике, лыжному спорту, настольному теннису, пулевой стрельбе, для занятий в тренажерном зале. Всего систематически занимающихся у инструкторов 235 человек. </w:t>
      </w:r>
    </w:p>
    <w:p w:rsidR="0008167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В 2019 году в осенне-зимний период проводились работы по содержанию лыжной трассы. Зимой организованна работа пункта проката лыж и коньков в г. Кедровом. В течение года организованна работа центра тестирования нормативов ГТО (</w:t>
      </w:r>
      <w:r w:rsidRPr="004F1153">
        <w:rPr>
          <w:rFonts w:ascii="Times New Roman" w:eastAsia="Calibri" w:hAnsi="Times New Roman" w:cs="Times New Roman"/>
          <w:sz w:val="24"/>
          <w:szCs w:val="24"/>
          <w:u w:val="single"/>
        </w:rPr>
        <w:t>по предварительным данным</w:t>
      </w:r>
      <w:r w:rsidRPr="004F1153">
        <w:rPr>
          <w:rFonts w:ascii="Times New Roman" w:eastAsia="Calibri" w:hAnsi="Times New Roman" w:cs="Times New Roman"/>
          <w:sz w:val="24"/>
          <w:szCs w:val="24"/>
        </w:rPr>
        <w:t xml:space="preserve"> в 2019 году на знаки отличия сдали 20 </w:t>
      </w:r>
      <w:r w:rsidR="00081673">
        <w:rPr>
          <w:rFonts w:ascii="Times New Roman" w:eastAsia="Calibri" w:hAnsi="Times New Roman" w:cs="Times New Roman"/>
          <w:sz w:val="24"/>
          <w:szCs w:val="24"/>
        </w:rPr>
        <w:t>человек</w:t>
      </w:r>
      <w:r w:rsidRPr="004F1153">
        <w:rPr>
          <w:rFonts w:ascii="Times New Roman" w:eastAsia="Calibri" w:hAnsi="Times New Roman" w:cs="Times New Roman"/>
          <w:sz w:val="24"/>
          <w:szCs w:val="24"/>
        </w:rPr>
        <w:t xml:space="preserve">). </w:t>
      </w:r>
    </w:p>
    <w:p w:rsidR="004F1153" w:rsidRPr="004F1153" w:rsidRDefault="004F1153" w:rsidP="004F1153">
      <w:pPr>
        <w:spacing w:after="0" w:line="240" w:lineRule="auto"/>
        <w:ind w:firstLine="708"/>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В течение года на территории муниципалитета традиционно проводилась спартакиада трудящихся среди организаций и предприятий МО «Город Кедровый»</w:t>
      </w:r>
      <w:r w:rsidR="00081673">
        <w:rPr>
          <w:rFonts w:ascii="Times New Roman" w:eastAsia="Calibri" w:hAnsi="Times New Roman" w:cs="Times New Roman"/>
          <w:sz w:val="24"/>
          <w:szCs w:val="24"/>
        </w:rPr>
        <w:t>. В</w:t>
      </w:r>
      <w:r w:rsidRPr="004F1153">
        <w:rPr>
          <w:rFonts w:ascii="Times New Roman" w:eastAsia="Calibri" w:hAnsi="Times New Roman" w:cs="Times New Roman"/>
          <w:sz w:val="24"/>
          <w:szCs w:val="24"/>
        </w:rPr>
        <w:t xml:space="preserve"> спартакиаду входят </w:t>
      </w:r>
      <w:r w:rsidR="00081673" w:rsidRPr="004F1153">
        <w:rPr>
          <w:rFonts w:ascii="Times New Roman" w:eastAsia="Calibri" w:hAnsi="Times New Roman" w:cs="Times New Roman"/>
          <w:sz w:val="24"/>
          <w:szCs w:val="24"/>
        </w:rPr>
        <w:t>соревнования</w:t>
      </w:r>
      <w:r w:rsidRPr="004F1153">
        <w:rPr>
          <w:rFonts w:ascii="Times New Roman" w:eastAsia="Calibri" w:hAnsi="Times New Roman" w:cs="Times New Roman"/>
          <w:sz w:val="24"/>
          <w:szCs w:val="24"/>
        </w:rPr>
        <w:t xml:space="preserve"> по лыжным гонкам, легкой атлетик</w:t>
      </w:r>
      <w:r w:rsidR="00081673">
        <w:rPr>
          <w:rFonts w:ascii="Times New Roman" w:eastAsia="Calibri" w:hAnsi="Times New Roman" w:cs="Times New Roman"/>
          <w:sz w:val="24"/>
          <w:szCs w:val="24"/>
        </w:rPr>
        <w:t>е, настольном теннисе, шахматам. П</w:t>
      </w:r>
      <w:r w:rsidRPr="004F1153">
        <w:rPr>
          <w:rFonts w:ascii="Times New Roman" w:eastAsia="Calibri" w:hAnsi="Times New Roman" w:cs="Times New Roman"/>
          <w:sz w:val="24"/>
          <w:szCs w:val="24"/>
        </w:rPr>
        <w:t xml:space="preserve">ри подведении результатов обязательно учитывается участие работника в областных и межрайонных соревнованиях в составе сборной </w:t>
      </w:r>
      <w:r w:rsidR="00081673">
        <w:rPr>
          <w:rFonts w:ascii="Times New Roman" w:eastAsia="Calibri" w:hAnsi="Times New Roman" w:cs="Times New Roman"/>
          <w:sz w:val="24"/>
          <w:szCs w:val="24"/>
        </w:rPr>
        <w:t>муниципального образования</w:t>
      </w:r>
      <w:r w:rsidRPr="004F1153">
        <w:rPr>
          <w:rFonts w:ascii="Times New Roman" w:eastAsia="Calibri" w:hAnsi="Times New Roman" w:cs="Times New Roman"/>
          <w:sz w:val="24"/>
          <w:szCs w:val="24"/>
        </w:rPr>
        <w:t xml:space="preserve"> «Город Кедровый». </w:t>
      </w:r>
    </w:p>
    <w:p w:rsidR="00AD120E" w:rsidRDefault="004F1153" w:rsidP="004F1153">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На средства, благотворительной помощи ЗАО </w:t>
      </w:r>
      <w:r w:rsidR="00081673">
        <w:rPr>
          <w:rFonts w:ascii="Times New Roman" w:eastAsia="Calibri" w:hAnsi="Times New Roman" w:cs="Times New Roman"/>
          <w:sz w:val="24"/>
          <w:szCs w:val="24"/>
        </w:rPr>
        <w:t>«</w:t>
      </w:r>
      <w:proofErr w:type="spellStart"/>
      <w:r w:rsidRPr="004F1153">
        <w:rPr>
          <w:rFonts w:ascii="Times New Roman" w:eastAsia="Calibri" w:hAnsi="Times New Roman" w:cs="Times New Roman"/>
          <w:sz w:val="24"/>
          <w:szCs w:val="24"/>
        </w:rPr>
        <w:t>Васюган</w:t>
      </w:r>
      <w:proofErr w:type="spellEnd"/>
      <w:r w:rsidR="00081673">
        <w:rPr>
          <w:rFonts w:ascii="Times New Roman" w:eastAsia="Calibri" w:hAnsi="Times New Roman" w:cs="Times New Roman"/>
          <w:sz w:val="24"/>
          <w:szCs w:val="24"/>
        </w:rPr>
        <w:t>»</w:t>
      </w:r>
      <w:r w:rsidRPr="004F1153">
        <w:rPr>
          <w:rFonts w:ascii="Times New Roman" w:eastAsia="Calibri" w:hAnsi="Times New Roman" w:cs="Times New Roman"/>
          <w:sz w:val="24"/>
          <w:szCs w:val="24"/>
        </w:rPr>
        <w:t xml:space="preserve"> на сумму 1 000 000,00 в 2019 году введена в эксплуатацию многофункциональная площадка с антивандальными уличными тренажерами, спортивного оборудования для занятия </w:t>
      </w:r>
      <w:proofErr w:type="spellStart"/>
      <w:r w:rsidRPr="004F1153">
        <w:rPr>
          <w:rFonts w:ascii="Times New Roman" w:eastAsia="Calibri" w:hAnsi="Times New Roman" w:cs="Times New Roman"/>
          <w:sz w:val="24"/>
          <w:szCs w:val="24"/>
        </w:rPr>
        <w:t>воркаутом</w:t>
      </w:r>
      <w:proofErr w:type="spellEnd"/>
      <w:r w:rsidRPr="004F1153">
        <w:rPr>
          <w:rFonts w:ascii="Times New Roman" w:eastAsia="Calibri" w:hAnsi="Times New Roman" w:cs="Times New Roman"/>
          <w:sz w:val="24"/>
          <w:szCs w:val="24"/>
        </w:rPr>
        <w:t xml:space="preserve"> в 1 микрорайоне г. Кедрового. </w:t>
      </w:r>
    </w:p>
    <w:p w:rsidR="00AD120E" w:rsidRDefault="004F1153" w:rsidP="004F1153">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При финансовой поддержке Департамента по молодежной политике, физической культуре и спорту Томской области в размере 300 000 </w:t>
      </w:r>
      <w:proofErr w:type="spellStart"/>
      <w:r w:rsidRPr="004F1153">
        <w:rPr>
          <w:rFonts w:ascii="Times New Roman" w:eastAsia="Calibri" w:hAnsi="Times New Roman" w:cs="Times New Roman"/>
          <w:sz w:val="24"/>
          <w:szCs w:val="24"/>
        </w:rPr>
        <w:t>тыс.руб</w:t>
      </w:r>
      <w:proofErr w:type="spellEnd"/>
      <w:r w:rsidRPr="004F1153">
        <w:rPr>
          <w:rFonts w:ascii="Times New Roman" w:eastAsia="Calibri" w:hAnsi="Times New Roman" w:cs="Times New Roman"/>
          <w:sz w:val="24"/>
          <w:szCs w:val="24"/>
        </w:rPr>
        <w:t xml:space="preserve">. и местного </w:t>
      </w:r>
      <w:proofErr w:type="spellStart"/>
      <w:r w:rsidRPr="004F1153">
        <w:rPr>
          <w:rFonts w:ascii="Times New Roman" w:eastAsia="Calibri" w:hAnsi="Times New Roman" w:cs="Times New Roman"/>
          <w:sz w:val="24"/>
          <w:szCs w:val="24"/>
        </w:rPr>
        <w:t>софиннансирования</w:t>
      </w:r>
      <w:proofErr w:type="spellEnd"/>
      <w:r w:rsidRPr="004F1153">
        <w:rPr>
          <w:rFonts w:ascii="Times New Roman" w:eastAsia="Calibri" w:hAnsi="Times New Roman" w:cs="Times New Roman"/>
          <w:sz w:val="24"/>
          <w:szCs w:val="24"/>
        </w:rPr>
        <w:t xml:space="preserve"> 156 000,00 тыс. руб. в августе введены в эксплуатацию малобюджетные спортивные площадки для выполнения нормативов ГТО в с. Пудино и </w:t>
      </w:r>
      <w:proofErr w:type="spellStart"/>
      <w:r w:rsidRPr="004F1153">
        <w:rPr>
          <w:rFonts w:ascii="Times New Roman" w:eastAsia="Calibri" w:hAnsi="Times New Roman" w:cs="Times New Roman"/>
          <w:sz w:val="24"/>
          <w:szCs w:val="24"/>
        </w:rPr>
        <w:t>г.Кедровом</w:t>
      </w:r>
      <w:proofErr w:type="spellEnd"/>
      <w:r w:rsidRPr="004F1153">
        <w:rPr>
          <w:rFonts w:ascii="Times New Roman" w:eastAsia="Calibri" w:hAnsi="Times New Roman" w:cs="Times New Roman"/>
          <w:sz w:val="24"/>
          <w:szCs w:val="24"/>
        </w:rPr>
        <w:t xml:space="preserve">. </w:t>
      </w:r>
    </w:p>
    <w:p w:rsidR="00AD120E" w:rsidRDefault="004F1153" w:rsidP="004F1153">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За счет средств субсидии Департамента по молодежной политике, физической культуре и спорту Томской области 5 296 772,33 </w:t>
      </w:r>
      <w:r w:rsidR="00081673">
        <w:rPr>
          <w:rFonts w:ascii="Times New Roman" w:eastAsia="Calibri" w:hAnsi="Times New Roman" w:cs="Times New Roman"/>
          <w:sz w:val="24"/>
          <w:szCs w:val="24"/>
        </w:rPr>
        <w:t>руб.</w:t>
      </w:r>
      <w:r w:rsidRPr="004F1153">
        <w:rPr>
          <w:rFonts w:ascii="Times New Roman" w:eastAsia="Calibri" w:hAnsi="Times New Roman" w:cs="Times New Roman"/>
          <w:sz w:val="24"/>
          <w:szCs w:val="24"/>
        </w:rPr>
        <w:t xml:space="preserve"> и спонсорских средств АО «</w:t>
      </w:r>
      <w:proofErr w:type="spellStart"/>
      <w:r w:rsidRPr="004F1153">
        <w:rPr>
          <w:rFonts w:ascii="Times New Roman" w:eastAsia="Calibri" w:hAnsi="Times New Roman" w:cs="Times New Roman"/>
          <w:sz w:val="24"/>
          <w:szCs w:val="24"/>
        </w:rPr>
        <w:t>Томскнефть</w:t>
      </w:r>
      <w:proofErr w:type="spellEnd"/>
      <w:r w:rsidRPr="004F1153">
        <w:rPr>
          <w:rFonts w:ascii="Times New Roman" w:eastAsia="Calibri" w:hAnsi="Times New Roman" w:cs="Times New Roman"/>
          <w:sz w:val="24"/>
          <w:szCs w:val="24"/>
        </w:rPr>
        <w:t>» ВНК 1 000 000,00</w:t>
      </w:r>
      <w:r w:rsidR="00081673">
        <w:rPr>
          <w:rFonts w:ascii="Times New Roman" w:eastAsia="Calibri" w:hAnsi="Times New Roman" w:cs="Times New Roman"/>
          <w:sz w:val="24"/>
          <w:szCs w:val="24"/>
        </w:rPr>
        <w:t xml:space="preserve"> руб.</w:t>
      </w:r>
      <w:r w:rsidRPr="004F1153">
        <w:rPr>
          <w:rFonts w:ascii="Times New Roman" w:eastAsia="Calibri" w:hAnsi="Times New Roman" w:cs="Times New Roman"/>
          <w:sz w:val="24"/>
          <w:szCs w:val="24"/>
        </w:rPr>
        <w:t xml:space="preserve"> в с. Пудино построена универсальная спортивная площадка с резиновым покрытием для игры в волейбол, баскетбол, мини-футбол и другие виды физической активности. </w:t>
      </w:r>
    </w:p>
    <w:p w:rsidR="004F1153" w:rsidRPr="004F1153" w:rsidRDefault="004F1153" w:rsidP="004F1153">
      <w:pPr>
        <w:spacing w:after="0" w:line="240" w:lineRule="auto"/>
        <w:ind w:firstLine="709"/>
        <w:jc w:val="both"/>
        <w:rPr>
          <w:rFonts w:ascii="Times New Roman" w:eastAsia="Calibri" w:hAnsi="Times New Roman" w:cs="Times New Roman"/>
          <w:sz w:val="24"/>
          <w:szCs w:val="24"/>
        </w:rPr>
      </w:pPr>
      <w:r w:rsidRPr="004F1153">
        <w:rPr>
          <w:rFonts w:ascii="Times New Roman" w:eastAsia="Calibri" w:hAnsi="Times New Roman" w:cs="Times New Roman"/>
          <w:sz w:val="24"/>
          <w:szCs w:val="24"/>
        </w:rPr>
        <w:t xml:space="preserve">За счет средств субсидии Департамента по молодежной политике, физической культуре и спорту Томской области </w:t>
      </w:r>
      <w:r w:rsidR="00081673">
        <w:rPr>
          <w:rFonts w:ascii="Times New Roman" w:eastAsia="Calibri" w:hAnsi="Times New Roman" w:cs="Times New Roman"/>
          <w:sz w:val="24"/>
          <w:szCs w:val="24"/>
        </w:rPr>
        <w:t>н</w:t>
      </w:r>
      <w:r w:rsidRPr="004F1153">
        <w:rPr>
          <w:rFonts w:ascii="Times New Roman" w:eastAsia="Calibri" w:hAnsi="Times New Roman" w:cs="Times New Roman"/>
          <w:sz w:val="24"/>
          <w:szCs w:val="24"/>
        </w:rPr>
        <w:t xml:space="preserve">а обеспечение условий для развития физической культуры и массового спорта на сумму 49 600,00 </w:t>
      </w:r>
      <w:r w:rsidR="00081673">
        <w:rPr>
          <w:rFonts w:ascii="Times New Roman" w:eastAsia="Calibri" w:hAnsi="Times New Roman" w:cs="Times New Roman"/>
          <w:sz w:val="24"/>
          <w:szCs w:val="24"/>
        </w:rPr>
        <w:t xml:space="preserve">руб. </w:t>
      </w:r>
      <w:r w:rsidRPr="004F1153">
        <w:rPr>
          <w:rFonts w:ascii="Times New Roman" w:eastAsia="Calibri" w:hAnsi="Times New Roman" w:cs="Times New Roman"/>
          <w:sz w:val="24"/>
          <w:szCs w:val="24"/>
        </w:rPr>
        <w:t>приобретен спортивн</w:t>
      </w:r>
      <w:r w:rsidR="00081673">
        <w:rPr>
          <w:rFonts w:ascii="Times New Roman" w:eastAsia="Calibri" w:hAnsi="Times New Roman" w:cs="Times New Roman"/>
          <w:sz w:val="24"/>
          <w:szCs w:val="24"/>
        </w:rPr>
        <w:t>ый</w:t>
      </w:r>
      <w:r w:rsidRPr="004F1153">
        <w:rPr>
          <w:rFonts w:ascii="Times New Roman" w:eastAsia="Calibri" w:hAnsi="Times New Roman" w:cs="Times New Roman"/>
          <w:sz w:val="24"/>
          <w:szCs w:val="24"/>
        </w:rPr>
        <w:t xml:space="preserve"> инвентар</w:t>
      </w:r>
      <w:r w:rsidR="00081673">
        <w:rPr>
          <w:rFonts w:ascii="Times New Roman" w:eastAsia="Calibri" w:hAnsi="Times New Roman" w:cs="Times New Roman"/>
          <w:sz w:val="24"/>
          <w:szCs w:val="24"/>
        </w:rPr>
        <w:t>ь</w:t>
      </w:r>
      <w:r w:rsidRPr="004F1153">
        <w:rPr>
          <w:rFonts w:ascii="Times New Roman" w:eastAsia="Calibri" w:hAnsi="Times New Roman" w:cs="Times New Roman"/>
          <w:sz w:val="24"/>
          <w:szCs w:val="24"/>
        </w:rPr>
        <w:t>: мячи футбольные волейбольные, баскетбольные, коврики.</w:t>
      </w:r>
    </w:p>
    <w:p w:rsidR="004F1153" w:rsidRDefault="004F1153" w:rsidP="004F1153">
      <w:pPr>
        <w:spacing w:after="0" w:line="240" w:lineRule="auto"/>
        <w:ind w:firstLine="709"/>
        <w:jc w:val="center"/>
        <w:rPr>
          <w:rFonts w:ascii="Times New Roman" w:eastAsia="Calibri" w:hAnsi="Times New Roman" w:cs="Times New Roman"/>
          <w:b/>
          <w:sz w:val="24"/>
          <w:szCs w:val="24"/>
        </w:rPr>
      </w:pPr>
    </w:p>
    <w:p w:rsidR="004F1153" w:rsidRPr="004F1153" w:rsidRDefault="004F1153" w:rsidP="00513820">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18.5. </w:t>
      </w:r>
      <w:r w:rsidRPr="004F1153">
        <w:rPr>
          <w:rFonts w:ascii="Times New Roman" w:eastAsia="Calibri" w:hAnsi="Times New Roman" w:cs="Times New Roman"/>
          <w:b/>
          <w:sz w:val="24"/>
          <w:szCs w:val="24"/>
        </w:rPr>
        <w:t>Молодежная политика</w:t>
      </w:r>
    </w:p>
    <w:p w:rsidR="004F1153" w:rsidRPr="004F1153" w:rsidRDefault="004F1153" w:rsidP="0051382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shd w:val="clear" w:color="auto" w:fill="FFFFFF"/>
          <w:lang w:eastAsia="ru-RU"/>
        </w:rPr>
        <w:t xml:space="preserve">В 2019 году проведено </w:t>
      </w:r>
      <w:r w:rsidR="00081673" w:rsidRPr="004F1153">
        <w:rPr>
          <w:rFonts w:ascii="Times New Roman" w:eastAsia="Times New Roman" w:hAnsi="Times New Roman" w:cs="Times New Roman"/>
          <w:sz w:val="24"/>
          <w:szCs w:val="24"/>
          <w:shd w:val="clear" w:color="auto" w:fill="FFFFFF"/>
          <w:lang w:eastAsia="ru-RU"/>
        </w:rPr>
        <w:t>около 10 мероприятий,</w:t>
      </w:r>
      <w:r w:rsidRPr="004F1153">
        <w:rPr>
          <w:rFonts w:ascii="Times New Roman" w:eastAsia="Times New Roman" w:hAnsi="Times New Roman" w:cs="Times New Roman"/>
          <w:sz w:val="24"/>
          <w:szCs w:val="24"/>
          <w:shd w:val="clear" w:color="auto" w:fill="FFFFFF"/>
          <w:lang w:eastAsia="ru-RU"/>
        </w:rPr>
        <w:t xml:space="preserve"> направленных на формирование </w:t>
      </w:r>
      <w:r w:rsidR="00081673" w:rsidRPr="004F1153">
        <w:rPr>
          <w:rFonts w:ascii="Times New Roman" w:eastAsia="Times New Roman" w:hAnsi="Times New Roman" w:cs="Times New Roman"/>
          <w:sz w:val="24"/>
          <w:szCs w:val="24"/>
          <w:shd w:val="clear" w:color="auto" w:fill="FFFFFF"/>
          <w:lang w:eastAsia="ru-RU"/>
        </w:rPr>
        <w:t>культуры патриотизма</w:t>
      </w:r>
      <w:r w:rsidRPr="004F1153">
        <w:rPr>
          <w:rFonts w:ascii="Times New Roman" w:eastAsia="Times New Roman" w:hAnsi="Times New Roman" w:cs="Times New Roman"/>
          <w:sz w:val="24"/>
          <w:szCs w:val="24"/>
          <w:shd w:val="clear" w:color="auto" w:fill="FFFFFF"/>
          <w:lang w:eastAsia="ru-RU"/>
        </w:rPr>
        <w:t>, поддержки талантливой молодежи, гражданственности и толерантности. В течение года в муниципалитете реализовывался заочный формат областной молодежной</w:t>
      </w:r>
      <w:r w:rsidRPr="004F1153">
        <w:rPr>
          <w:rFonts w:ascii="Times New Roman" w:eastAsia="Times New Roman" w:hAnsi="Times New Roman" w:cs="Times New Roman"/>
          <w:sz w:val="24"/>
          <w:szCs w:val="24"/>
          <w:lang w:eastAsia="ru-RU"/>
        </w:rPr>
        <w:t xml:space="preserve"> программы «Технология жизни</w:t>
      </w:r>
      <w:r w:rsidRPr="004F1153">
        <w:rPr>
          <w:rFonts w:ascii="Times New Roman" w:eastAsia="Times New Roman" w:hAnsi="Times New Roman" w:cs="Times New Roman"/>
          <w:sz w:val="24"/>
          <w:szCs w:val="24"/>
          <w:shd w:val="clear" w:color="auto" w:fill="FFFFFF"/>
          <w:lang w:eastAsia="ru-RU"/>
        </w:rPr>
        <w:t xml:space="preserve">». Целью программы является профилактика асоциального и деструктивного </w:t>
      </w:r>
      <w:r w:rsidRPr="004F1153">
        <w:rPr>
          <w:rFonts w:ascii="Times New Roman" w:eastAsia="Times New Roman" w:hAnsi="Times New Roman" w:cs="Times New Roman"/>
          <w:sz w:val="24"/>
          <w:szCs w:val="24"/>
          <w:shd w:val="clear" w:color="auto" w:fill="FFFFFF"/>
          <w:lang w:eastAsia="ru-RU"/>
        </w:rPr>
        <w:lastRenderedPageBreak/>
        <w:t xml:space="preserve">поведения среди подростков и молодежи. Задачи программы - пропаганда здорового образа жизни, профилактика социально-опасных явлений в молодёжной среде, формирование основ правового сознания и профориентация. Волонтеры общеобразовательных школ совместно с членами </w:t>
      </w:r>
      <w:r w:rsidR="00081673">
        <w:rPr>
          <w:rFonts w:ascii="Times New Roman" w:eastAsia="Times New Roman" w:hAnsi="Times New Roman" w:cs="Times New Roman"/>
          <w:sz w:val="24"/>
          <w:szCs w:val="24"/>
          <w:shd w:val="clear" w:color="auto" w:fill="FFFFFF"/>
          <w:lang w:eastAsia="ru-RU"/>
        </w:rPr>
        <w:t>М</w:t>
      </w:r>
      <w:r w:rsidRPr="004F1153">
        <w:rPr>
          <w:rFonts w:ascii="Times New Roman" w:eastAsia="Times New Roman" w:hAnsi="Times New Roman" w:cs="Times New Roman"/>
          <w:sz w:val="24"/>
          <w:szCs w:val="24"/>
          <w:shd w:val="clear" w:color="auto" w:fill="FFFFFF"/>
          <w:lang w:eastAsia="ru-RU"/>
        </w:rPr>
        <w:t xml:space="preserve">олодежного парламента </w:t>
      </w:r>
      <w:r w:rsidRPr="004F1153">
        <w:rPr>
          <w:rFonts w:ascii="Times New Roman" w:eastAsia="Times New Roman" w:hAnsi="Times New Roman" w:cs="Times New Roman"/>
          <w:sz w:val="24"/>
          <w:szCs w:val="24"/>
          <w:lang w:eastAsia="ru-RU"/>
        </w:rPr>
        <w:t>проводили акции, лекции, беседы и другие мероприятия, приуроченные к Международн</w:t>
      </w:r>
      <w:r w:rsidR="00081673">
        <w:rPr>
          <w:rFonts w:ascii="Times New Roman" w:eastAsia="Times New Roman" w:hAnsi="Times New Roman" w:cs="Times New Roman"/>
          <w:sz w:val="24"/>
          <w:szCs w:val="24"/>
          <w:lang w:eastAsia="ru-RU"/>
        </w:rPr>
        <w:t>ому</w:t>
      </w:r>
      <w:r w:rsidRPr="004F1153">
        <w:rPr>
          <w:rFonts w:ascii="Times New Roman" w:eastAsia="Times New Roman" w:hAnsi="Times New Roman" w:cs="Times New Roman"/>
          <w:sz w:val="24"/>
          <w:szCs w:val="24"/>
          <w:lang w:eastAsia="ru-RU"/>
        </w:rPr>
        <w:t xml:space="preserve"> Д</w:t>
      </w:r>
      <w:r w:rsidR="00081673">
        <w:rPr>
          <w:rFonts w:ascii="Times New Roman" w:eastAsia="Times New Roman" w:hAnsi="Times New Roman" w:cs="Times New Roman"/>
          <w:sz w:val="24"/>
          <w:szCs w:val="24"/>
          <w:lang w:eastAsia="ru-RU"/>
        </w:rPr>
        <w:t>ню</w:t>
      </w:r>
      <w:r w:rsidRPr="004F1153">
        <w:rPr>
          <w:rFonts w:ascii="Times New Roman" w:eastAsia="Times New Roman" w:hAnsi="Times New Roman" w:cs="Times New Roman"/>
          <w:sz w:val="24"/>
          <w:szCs w:val="24"/>
          <w:lang w:eastAsia="ru-RU"/>
        </w:rPr>
        <w:t xml:space="preserve"> семей</w:t>
      </w:r>
      <w:r w:rsidR="00081673">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Д</w:t>
      </w:r>
      <w:r w:rsidR="00081673">
        <w:rPr>
          <w:rFonts w:ascii="Times New Roman" w:eastAsia="Times New Roman" w:hAnsi="Times New Roman" w:cs="Times New Roman"/>
          <w:sz w:val="24"/>
          <w:szCs w:val="24"/>
          <w:lang w:eastAsia="ru-RU"/>
        </w:rPr>
        <w:t>ню</w:t>
      </w:r>
      <w:r w:rsidRPr="004F1153">
        <w:rPr>
          <w:rFonts w:ascii="Times New Roman" w:eastAsia="Times New Roman" w:hAnsi="Times New Roman" w:cs="Times New Roman"/>
          <w:sz w:val="24"/>
          <w:szCs w:val="24"/>
          <w:lang w:eastAsia="ru-RU"/>
        </w:rPr>
        <w:t xml:space="preserve"> памяти людей, умерших от СПИДа</w:t>
      </w:r>
      <w:r w:rsidR="00081673">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Всемирн</w:t>
      </w:r>
      <w:r w:rsidR="00081673">
        <w:rPr>
          <w:rFonts w:ascii="Times New Roman" w:eastAsia="Times New Roman" w:hAnsi="Times New Roman" w:cs="Times New Roman"/>
          <w:sz w:val="24"/>
          <w:szCs w:val="24"/>
          <w:lang w:eastAsia="ru-RU"/>
        </w:rPr>
        <w:t>ому</w:t>
      </w:r>
      <w:r w:rsidRPr="004F1153">
        <w:rPr>
          <w:rFonts w:ascii="Times New Roman" w:eastAsia="Times New Roman" w:hAnsi="Times New Roman" w:cs="Times New Roman"/>
          <w:sz w:val="24"/>
          <w:szCs w:val="24"/>
          <w:lang w:eastAsia="ru-RU"/>
        </w:rPr>
        <w:t xml:space="preserve"> д</w:t>
      </w:r>
      <w:r w:rsidR="00081673">
        <w:rPr>
          <w:rFonts w:ascii="Times New Roman" w:eastAsia="Times New Roman" w:hAnsi="Times New Roman" w:cs="Times New Roman"/>
          <w:sz w:val="24"/>
          <w:szCs w:val="24"/>
          <w:lang w:eastAsia="ru-RU"/>
        </w:rPr>
        <w:t>ню</w:t>
      </w:r>
      <w:r w:rsidRPr="004F1153">
        <w:rPr>
          <w:rFonts w:ascii="Times New Roman" w:eastAsia="Times New Roman" w:hAnsi="Times New Roman" w:cs="Times New Roman"/>
          <w:sz w:val="24"/>
          <w:szCs w:val="24"/>
          <w:lang w:eastAsia="ru-RU"/>
        </w:rPr>
        <w:t xml:space="preserve"> без табака</w:t>
      </w:r>
      <w:r w:rsidR="00081673">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Д</w:t>
      </w:r>
      <w:r w:rsidR="00081673">
        <w:rPr>
          <w:rFonts w:ascii="Times New Roman" w:eastAsia="Times New Roman" w:hAnsi="Times New Roman" w:cs="Times New Roman"/>
          <w:sz w:val="24"/>
          <w:szCs w:val="24"/>
          <w:lang w:eastAsia="ru-RU"/>
        </w:rPr>
        <w:t>ню</w:t>
      </w:r>
      <w:r w:rsidRPr="004F1153">
        <w:rPr>
          <w:rFonts w:ascii="Times New Roman" w:eastAsia="Times New Roman" w:hAnsi="Times New Roman" w:cs="Times New Roman"/>
          <w:sz w:val="24"/>
          <w:szCs w:val="24"/>
          <w:lang w:eastAsia="ru-RU"/>
        </w:rPr>
        <w:t xml:space="preserve"> борьбы с наркоманией</w:t>
      </w:r>
      <w:r w:rsidR="00081673">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Д</w:t>
      </w:r>
      <w:r w:rsidR="00081673">
        <w:rPr>
          <w:rFonts w:ascii="Times New Roman" w:eastAsia="Times New Roman" w:hAnsi="Times New Roman" w:cs="Times New Roman"/>
          <w:sz w:val="24"/>
          <w:szCs w:val="24"/>
          <w:lang w:eastAsia="ru-RU"/>
        </w:rPr>
        <w:t>ню</w:t>
      </w:r>
      <w:r w:rsidRPr="004F1153">
        <w:rPr>
          <w:rFonts w:ascii="Times New Roman" w:eastAsia="Times New Roman" w:hAnsi="Times New Roman" w:cs="Times New Roman"/>
          <w:sz w:val="24"/>
          <w:szCs w:val="24"/>
          <w:lang w:eastAsia="ru-RU"/>
        </w:rPr>
        <w:t xml:space="preserve"> солидарности в борьбе с терроризмом</w:t>
      </w:r>
      <w:r w:rsidR="00081673">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Всемирн</w:t>
      </w:r>
      <w:r w:rsidR="00081673">
        <w:rPr>
          <w:rFonts w:ascii="Times New Roman" w:eastAsia="Times New Roman" w:hAnsi="Times New Roman" w:cs="Times New Roman"/>
          <w:sz w:val="24"/>
          <w:szCs w:val="24"/>
          <w:lang w:eastAsia="ru-RU"/>
        </w:rPr>
        <w:t>ому</w:t>
      </w:r>
      <w:r w:rsidRPr="004F1153">
        <w:rPr>
          <w:rFonts w:ascii="Times New Roman" w:eastAsia="Times New Roman" w:hAnsi="Times New Roman" w:cs="Times New Roman"/>
          <w:sz w:val="24"/>
          <w:szCs w:val="24"/>
          <w:lang w:eastAsia="ru-RU"/>
        </w:rPr>
        <w:t xml:space="preserve"> д</w:t>
      </w:r>
      <w:r w:rsidR="00081673">
        <w:rPr>
          <w:rFonts w:ascii="Times New Roman" w:eastAsia="Times New Roman" w:hAnsi="Times New Roman" w:cs="Times New Roman"/>
          <w:sz w:val="24"/>
          <w:szCs w:val="24"/>
          <w:lang w:eastAsia="ru-RU"/>
        </w:rPr>
        <w:t>ню</w:t>
      </w:r>
      <w:r w:rsidRPr="004F1153">
        <w:rPr>
          <w:rFonts w:ascii="Times New Roman" w:eastAsia="Times New Roman" w:hAnsi="Times New Roman" w:cs="Times New Roman"/>
          <w:sz w:val="24"/>
          <w:szCs w:val="24"/>
          <w:lang w:eastAsia="ru-RU"/>
        </w:rPr>
        <w:t xml:space="preserve"> контрацепции</w:t>
      </w:r>
      <w:r w:rsidR="00081673">
        <w:rPr>
          <w:rFonts w:ascii="Times New Roman" w:eastAsia="Times New Roman" w:hAnsi="Times New Roman" w:cs="Times New Roman"/>
          <w:sz w:val="24"/>
          <w:szCs w:val="24"/>
          <w:lang w:eastAsia="ru-RU"/>
        </w:rPr>
        <w:t>, Дню</w:t>
      </w:r>
      <w:r w:rsidRPr="004F1153">
        <w:rPr>
          <w:rFonts w:ascii="Times New Roman" w:eastAsia="Times New Roman" w:hAnsi="Times New Roman" w:cs="Times New Roman"/>
          <w:sz w:val="24"/>
          <w:szCs w:val="24"/>
          <w:lang w:eastAsia="ru-RU"/>
        </w:rPr>
        <w:t xml:space="preserve"> народного единства</w:t>
      </w:r>
      <w:r w:rsidR="00513820">
        <w:rPr>
          <w:rFonts w:ascii="Times New Roman" w:eastAsia="Times New Roman" w:hAnsi="Times New Roman" w:cs="Times New Roman"/>
          <w:sz w:val="24"/>
          <w:szCs w:val="24"/>
          <w:lang w:eastAsia="ru-RU"/>
        </w:rPr>
        <w:t xml:space="preserve"> и</w:t>
      </w:r>
      <w:r w:rsidR="00081673">
        <w:rPr>
          <w:rFonts w:ascii="Times New Roman" w:eastAsia="Times New Roman" w:hAnsi="Times New Roman" w:cs="Times New Roman"/>
          <w:sz w:val="24"/>
          <w:szCs w:val="24"/>
          <w:lang w:eastAsia="ru-RU"/>
        </w:rPr>
        <w:t xml:space="preserve"> </w:t>
      </w:r>
      <w:r w:rsidRPr="004F1153">
        <w:rPr>
          <w:rFonts w:ascii="Times New Roman" w:eastAsia="Times New Roman" w:hAnsi="Times New Roman" w:cs="Times New Roman"/>
          <w:sz w:val="24"/>
          <w:szCs w:val="24"/>
          <w:lang w:eastAsia="ru-RU"/>
        </w:rPr>
        <w:t>Д</w:t>
      </w:r>
      <w:r w:rsidR="00081673">
        <w:rPr>
          <w:rFonts w:ascii="Times New Roman" w:eastAsia="Times New Roman" w:hAnsi="Times New Roman" w:cs="Times New Roman"/>
          <w:sz w:val="24"/>
          <w:szCs w:val="24"/>
          <w:lang w:eastAsia="ru-RU"/>
        </w:rPr>
        <w:t>ню</w:t>
      </w:r>
      <w:r w:rsidRPr="004F1153">
        <w:rPr>
          <w:rFonts w:ascii="Times New Roman" w:eastAsia="Times New Roman" w:hAnsi="Times New Roman" w:cs="Times New Roman"/>
          <w:sz w:val="24"/>
          <w:szCs w:val="24"/>
          <w:lang w:eastAsia="ru-RU"/>
        </w:rPr>
        <w:t xml:space="preserve"> борьбы со СПИДом</w:t>
      </w:r>
      <w:r w:rsidR="00081673">
        <w:rPr>
          <w:rFonts w:ascii="Times New Roman" w:eastAsia="Times New Roman" w:hAnsi="Times New Roman" w:cs="Times New Roman"/>
          <w:sz w:val="24"/>
          <w:szCs w:val="24"/>
          <w:lang w:eastAsia="ru-RU"/>
        </w:rPr>
        <w:t>.</w:t>
      </w:r>
    </w:p>
    <w:p w:rsidR="004F1153" w:rsidRPr="004F1153" w:rsidRDefault="004F1153" w:rsidP="004F1153">
      <w:pPr>
        <w:shd w:val="clear" w:color="auto" w:fill="FFFFFF"/>
        <w:spacing w:after="0" w:line="240" w:lineRule="auto"/>
        <w:ind w:firstLine="709"/>
        <w:jc w:val="both"/>
        <w:rPr>
          <w:rFonts w:ascii="Times New Roman" w:eastAsia="Calibri" w:hAnsi="Times New Roman" w:cs="Times New Roman"/>
          <w:b/>
          <w:sz w:val="24"/>
          <w:szCs w:val="24"/>
        </w:rPr>
      </w:pPr>
    </w:p>
    <w:p w:rsidR="004F1153" w:rsidRPr="004F1153" w:rsidRDefault="004F1153" w:rsidP="004F1153">
      <w:pPr>
        <w:spacing w:after="0" w:line="240" w:lineRule="auto"/>
        <w:ind w:firstLine="708"/>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18.6. </w:t>
      </w:r>
      <w:r w:rsidRPr="004F1153">
        <w:rPr>
          <w:rFonts w:ascii="Times New Roman" w:eastAsia="Calibri" w:hAnsi="Times New Roman" w:cs="Times New Roman"/>
          <w:b/>
          <w:sz w:val="24"/>
          <w:szCs w:val="24"/>
        </w:rPr>
        <w:t>Молодежный парламент</w:t>
      </w:r>
    </w:p>
    <w:p w:rsidR="00081673" w:rsidRDefault="004F1153" w:rsidP="004F1153">
      <w:pPr>
        <w:spacing w:after="0" w:line="240" w:lineRule="auto"/>
        <w:ind w:firstLine="708"/>
        <w:jc w:val="both"/>
        <w:rPr>
          <w:rFonts w:ascii="Times New Roman" w:eastAsia="Times New Roman" w:hAnsi="Times New Roman" w:cs="Times New Roman"/>
          <w:sz w:val="24"/>
          <w:szCs w:val="24"/>
          <w:lang w:eastAsia="ru-RU"/>
        </w:rPr>
      </w:pPr>
      <w:r w:rsidRPr="004F1153">
        <w:rPr>
          <w:rFonts w:ascii="Times New Roman" w:eastAsia="Times New Roman" w:hAnsi="Times New Roman" w:cs="Times New Roman"/>
          <w:sz w:val="24"/>
          <w:szCs w:val="24"/>
          <w:lang w:eastAsia="ru-RU"/>
        </w:rPr>
        <w:t xml:space="preserve">В 2016 году при Думе города Кедрового был сформирован Молодежный парламент муниципального образования «Город Кедровый», который представляет интересы молодежи муниципального образования во всех сферах деятельности местного самоуправления. </w:t>
      </w:r>
    </w:p>
    <w:p w:rsidR="004F1153" w:rsidRPr="00C85511" w:rsidRDefault="004F1153" w:rsidP="004F1153">
      <w:pPr>
        <w:spacing w:after="0" w:line="240" w:lineRule="auto"/>
        <w:ind w:firstLine="708"/>
        <w:jc w:val="both"/>
        <w:rPr>
          <w:rFonts w:ascii="Times New Roman" w:eastAsia="Times New Roman" w:hAnsi="Times New Roman" w:cs="Times New Roman"/>
          <w:color w:val="000000"/>
          <w:sz w:val="24"/>
          <w:szCs w:val="24"/>
          <w:shd w:val="clear" w:color="auto" w:fill="FFFFFF"/>
          <w:lang w:eastAsia="ru-RU"/>
        </w:rPr>
      </w:pPr>
      <w:r w:rsidRPr="004F1153">
        <w:rPr>
          <w:rFonts w:ascii="Times New Roman" w:eastAsia="Times New Roman" w:hAnsi="Times New Roman" w:cs="Times New Roman"/>
          <w:sz w:val="24"/>
          <w:szCs w:val="24"/>
          <w:lang w:eastAsia="ru-RU"/>
        </w:rPr>
        <w:t>Члены</w:t>
      </w:r>
      <w:r w:rsidRPr="00C85511">
        <w:rPr>
          <w:rFonts w:ascii="Times New Roman" w:eastAsia="Times New Roman" w:hAnsi="Times New Roman" w:cs="Times New Roman"/>
          <w:sz w:val="24"/>
          <w:szCs w:val="24"/>
          <w:lang w:eastAsia="ru-RU"/>
        </w:rPr>
        <w:t xml:space="preserve"> Парламента третий раз приняли участие в</w:t>
      </w:r>
      <w:r w:rsidRPr="00C85511">
        <w:rPr>
          <w:rFonts w:ascii="Times New Roman" w:eastAsia="Times New Roman" w:hAnsi="Times New Roman" w:cs="Times New Roman"/>
          <w:b/>
          <w:sz w:val="24"/>
          <w:szCs w:val="24"/>
          <w:lang w:eastAsia="ru-RU"/>
        </w:rPr>
        <w:t xml:space="preserve"> </w:t>
      </w:r>
      <w:r w:rsidRPr="00C85511">
        <w:rPr>
          <w:rFonts w:ascii="Times New Roman" w:eastAsia="Times New Roman" w:hAnsi="Times New Roman" w:cs="Times New Roman"/>
          <w:sz w:val="24"/>
          <w:szCs w:val="24"/>
          <w:lang w:eastAsia="ru-RU"/>
        </w:rPr>
        <w:t xml:space="preserve">форуме </w:t>
      </w:r>
      <w:r w:rsidR="00081673">
        <w:rPr>
          <w:rFonts w:ascii="Times New Roman" w:eastAsia="Times New Roman" w:hAnsi="Times New Roman" w:cs="Times New Roman"/>
          <w:color w:val="000000"/>
          <w:sz w:val="24"/>
          <w:szCs w:val="24"/>
          <w:shd w:val="clear" w:color="auto" w:fill="FFFFFF"/>
          <w:lang w:eastAsia="ru-RU"/>
        </w:rPr>
        <w:t>«</w:t>
      </w:r>
      <w:r w:rsidRPr="00C85511">
        <w:rPr>
          <w:rFonts w:ascii="Times New Roman" w:eastAsia="Times New Roman" w:hAnsi="Times New Roman" w:cs="Times New Roman"/>
          <w:color w:val="000000"/>
          <w:sz w:val="24"/>
          <w:szCs w:val="24"/>
          <w:shd w:val="clear" w:color="auto" w:fill="FFFFFF"/>
          <w:lang w:eastAsia="ru-RU"/>
        </w:rPr>
        <w:t xml:space="preserve">Мы </w:t>
      </w:r>
      <w:r w:rsidR="00081673">
        <w:rPr>
          <w:rFonts w:ascii="Times New Roman" w:eastAsia="Times New Roman" w:hAnsi="Times New Roman" w:cs="Times New Roman"/>
          <w:color w:val="000000"/>
          <w:sz w:val="24"/>
          <w:szCs w:val="24"/>
          <w:shd w:val="clear" w:color="auto" w:fill="FFFFFF"/>
          <w:lang w:eastAsia="ru-RU"/>
        </w:rPr>
        <w:t>–</w:t>
      </w:r>
      <w:r w:rsidRPr="00C85511">
        <w:rPr>
          <w:rFonts w:ascii="Times New Roman" w:eastAsia="Times New Roman" w:hAnsi="Times New Roman" w:cs="Times New Roman"/>
          <w:color w:val="000000"/>
          <w:sz w:val="24"/>
          <w:szCs w:val="24"/>
          <w:shd w:val="clear" w:color="auto" w:fill="FFFFFF"/>
          <w:lang w:eastAsia="ru-RU"/>
        </w:rPr>
        <w:t xml:space="preserve"> будущее</w:t>
      </w:r>
      <w:r w:rsidR="00081673">
        <w:rPr>
          <w:rFonts w:ascii="Times New Roman" w:eastAsia="Times New Roman" w:hAnsi="Times New Roman" w:cs="Times New Roman"/>
          <w:color w:val="000000"/>
          <w:sz w:val="24"/>
          <w:szCs w:val="24"/>
          <w:shd w:val="clear" w:color="auto" w:fill="FFFFFF"/>
          <w:lang w:eastAsia="ru-RU"/>
        </w:rPr>
        <w:t>»</w:t>
      </w:r>
      <w:r w:rsidRPr="00C85511">
        <w:rPr>
          <w:rFonts w:ascii="Times New Roman" w:eastAsia="Times New Roman" w:hAnsi="Times New Roman" w:cs="Times New Roman"/>
          <w:color w:val="000000"/>
          <w:sz w:val="24"/>
          <w:szCs w:val="24"/>
          <w:shd w:val="clear" w:color="auto" w:fill="FFFFFF"/>
          <w:lang w:eastAsia="ru-RU"/>
        </w:rPr>
        <w:t xml:space="preserve"> где парламентеры из </w:t>
      </w:r>
      <w:proofErr w:type="spellStart"/>
      <w:r w:rsidRPr="00C85511">
        <w:rPr>
          <w:rFonts w:ascii="Times New Roman" w:eastAsia="Times New Roman" w:hAnsi="Times New Roman" w:cs="Times New Roman"/>
          <w:color w:val="000000"/>
          <w:sz w:val="24"/>
          <w:szCs w:val="24"/>
          <w:shd w:val="clear" w:color="auto" w:fill="FFFFFF"/>
          <w:lang w:eastAsia="ru-RU"/>
        </w:rPr>
        <w:t>Каргасокского</w:t>
      </w:r>
      <w:proofErr w:type="spellEnd"/>
      <w:r w:rsidRPr="00C85511">
        <w:rPr>
          <w:rFonts w:ascii="Times New Roman" w:eastAsia="Times New Roman" w:hAnsi="Times New Roman" w:cs="Times New Roman"/>
          <w:color w:val="000000"/>
          <w:sz w:val="24"/>
          <w:szCs w:val="24"/>
          <w:shd w:val="clear" w:color="auto" w:fill="FFFFFF"/>
          <w:lang w:eastAsia="ru-RU"/>
        </w:rPr>
        <w:t xml:space="preserve">, </w:t>
      </w:r>
      <w:proofErr w:type="spellStart"/>
      <w:r w:rsidRPr="00C85511">
        <w:rPr>
          <w:rFonts w:ascii="Times New Roman" w:eastAsia="Times New Roman" w:hAnsi="Times New Roman" w:cs="Times New Roman"/>
          <w:color w:val="000000"/>
          <w:sz w:val="24"/>
          <w:szCs w:val="24"/>
          <w:shd w:val="clear" w:color="auto" w:fill="FFFFFF"/>
          <w:lang w:eastAsia="ru-RU"/>
        </w:rPr>
        <w:t>Парабельского</w:t>
      </w:r>
      <w:proofErr w:type="spellEnd"/>
      <w:r w:rsidRPr="00C85511">
        <w:rPr>
          <w:rFonts w:ascii="Times New Roman" w:eastAsia="Times New Roman" w:hAnsi="Times New Roman" w:cs="Times New Roman"/>
          <w:color w:val="000000"/>
          <w:sz w:val="24"/>
          <w:szCs w:val="24"/>
          <w:shd w:val="clear" w:color="auto" w:fill="FFFFFF"/>
          <w:lang w:eastAsia="ru-RU"/>
        </w:rPr>
        <w:t xml:space="preserve"> районов и г. Кедрового собрались с целью защиты социальных проектов и принятия участия в образовательном тренинге. Парламент г. Кедрового защитил проект «Оснащение спортивных площадок и хоккейной коробки г. Кедрового видеонаблюдением» и получил грант в рамках объявленного конкурса социальных проектов, проводимого ООО «Газпром трансгаз Томск» в размере 100 000,00</w:t>
      </w:r>
      <w:r w:rsidR="00656D6E">
        <w:rPr>
          <w:rFonts w:ascii="Times New Roman" w:eastAsia="Times New Roman" w:hAnsi="Times New Roman" w:cs="Times New Roman"/>
          <w:color w:val="000000"/>
          <w:sz w:val="24"/>
          <w:szCs w:val="24"/>
          <w:shd w:val="clear" w:color="auto" w:fill="FFFFFF"/>
          <w:lang w:eastAsia="ru-RU"/>
        </w:rPr>
        <w:t xml:space="preserve"> рублей</w:t>
      </w:r>
      <w:r w:rsidRPr="00C85511">
        <w:rPr>
          <w:rFonts w:ascii="Times New Roman" w:eastAsia="Times New Roman" w:hAnsi="Times New Roman" w:cs="Times New Roman"/>
          <w:color w:val="000000"/>
          <w:sz w:val="24"/>
          <w:szCs w:val="24"/>
          <w:shd w:val="clear" w:color="auto" w:fill="FFFFFF"/>
          <w:lang w:eastAsia="ru-RU"/>
        </w:rPr>
        <w:t xml:space="preserve">. При </w:t>
      </w:r>
      <w:proofErr w:type="spellStart"/>
      <w:r w:rsidRPr="00C85511">
        <w:rPr>
          <w:rFonts w:ascii="Times New Roman" w:eastAsia="Times New Roman" w:hAnsi="Times New Roman" w:cs="Times New Roman"/>
          <w:color w:val="000000"/>
          <w:sz w:val="24"/>
          <w:szCs w:val="24"/>
          <w:shd w:val="clear" w:color="auto" w:fill="FFFFFF"/>
          <w:lang w:eastAsia="ru-RU"/>
        </w:rPr>
        <w:t>софинансировании</w:t>
      </w:r>
      <w:proofErr w:type="spellEnd"/>
      <w:r w:rsidRPr="00C85511">
        <w:rPr>
          <w:rFonts w:ascii="Times New Roman" w:eastAsia="Times New Roman" w:hAnsi="Times New Roman" w:cs="Times New Roman"/>
          <w:color w:val="000000"/>
          <w:sz w:val="24"/>
          <w:szCs w:val="24"/>
          <w:shd w:val="clear" w:color="auto" w:fill="FFFFFF"/>
          <w:lang w:eastAsia="ru-RU"/>
        </w:rPr>
        <w:t xml:space="preserve"> 100 000,00 </w:t>
      </w:r>
      <w:r w:rsidR="00656D6E">
        <w:rPr>
          <w:rFonts w:ascii="Times New Roman" w:eastAsia="Times New Roman" w:hAnsi="Times New Roman" w:cs="Times New Roman"/>
          <w:color w:val="000000"/>
          <w:sz w:val="24"/>
          <w:szCs w:val="24"/>
          <w:shd w:val="clear" w:color="auto" w:fill="FFFFFF"/>
          <w:lang w:eastAsia="ru-RU"/>
        </w:rPr>
        <w:t xml:space="preserve">рублей </w:t>
      </w:r>
      <w:r w:rsidRPr="00C85511">
        <w:rPr>
          <w:rFonts w:ascii="Times New Roman" w:eastAsia="Times New Roman" w:hAnsi="Times New Roman" w:cs="Times New Roman"/>
          <w:color w:val="000000"/>
          <w:sz w:val="24"/>
          <w:szCs w:val="24"/>
          <w:shd w:val="clear" w:color="auto" w:fill="FFFFFF"/>
          <w:lang w:eastAsia="ru-RU"/>
        </w:rPr>
        <w:t>из местного бюджета.</w:t>
      </w:r>
    </w:p>
    <w:p w:rsidR="004F1153" w:rsidRPr="00C85511" w:rsidRDefault="004F1153" w:rsidP="004F1153">
      <w:pPr>
        <w:spacing w:after="0" w:line="240" w:lineRule="auto"/>
        <w:ind w:firstLine="708"/>
        <w:jc w:val="both"/>
        <w:rPr>
          <w:rFonts w:ascii="Times New Roman" w:eastAsia="Times New Roman" w:hAnsi="Times New Roman" w:cs="Times New Roman"/>
          <w:color w:val="000000"/>
          <w:sz w:val="24"/>
          <w:szCs w:val="24"/>
          <w:shd w:val="clear" w:color="auto" w:fill="FFFFFF"/>
          <w:lang w:eastAsia="ru-RU"/>
        </w:rPr>
      </w:pPr>
      <w:r w:rsidRPr="00C85511">
        <w:rPr>
          <w:rFonts w:ascii="Times New Roman" w:eastAsia="Times New Roman" w:hAnsi="Times New Roman" w:cs="Times New Roman"/>
          <w:color w:val="000000"/>
          <w:sz w:val="24"/>
          <w:szCs w:val="24"/>
          <w:shd w:val="clear" w:color="auto" w:fill="FFFFFF"/>
          <w:lang w:eastAsia="ru-RU"/>
        </w:rPr>
        <w:t xml:space="preserve">На сегодняшний день установлено 3 видеокамеры с обзором хоккейной коробки и спортивных площадок в 1 мкр., г. Кедрового, одна из которых с </w:t>
      </w:r>
      <w:r w:rsidRPr="00C85511">
        <w:rPr>
          <w:rFonts w:ascii="Times New Roman" w:eastAsia="Times New Roman" w:hAnsi="Times New Roman" w:cs="Times New Roman"/>
          <w:sz w:val="24"/>
          <w:szCs w:val="24"/>
          <w:shd w:val="clear" w:color="auto" w:fill="FFFFFF"/>
          <w:lang w:eastAsia="ru-RU"/>
        </w:rPr>
        <w:t xml:space="preserve">бесплатной точкой доступа </w:t>
      </w:r>
      <w:proofErr w:type="spellStart"/>
      <w:r w:rsidRPr="00C85511">
        <w:rPr>
          <w:rFonts w:ascii="Times New Roman" w:eastAsia="Times New Roman" w:hAnsi="Times New Roman" w:cs="Times New Roman"/>
          <w:sz w:val="24"/>
          <w:szCs w:val="24"/>
          <w:shd w:val="clear" w:color="auto" w:fill="FFFFFF"/>
          <w:lang w:eastAsia="ru-RU"/>
        </w:rPr>
        <w:t>wi-fi</w:t>
      </w:r>
      <w:proofErr w:type="spellEnd"/>
      <w:r w:rsidRPr="00C85511">
        <w:rPr>
          <w:rFonts w:ascii="Times New Roman" w:eastAsia="Times New Roman" w:hAnsi="Times New Roman" w:cs="Times New Roman"/>
          <w:sz w:val="24"/>
          <w:szCs w:val="24"/>
          <w:shd w:val="clear" w:color="auto" w:fill="FFFFFF"/>
          <w:lang w:eastAsia="ru-RU"/>
        </w:rPr>
        <w:t>. еще одна видеокамера установлена в с. Пудино с обзором на новую универсальную спортивную площадку.</w:t>
      </w:r>
      <w:r w:rsidRPr="00C85511">
        <w:rPr>
          <w:rFonts w:ascii="Times New Roman" w:eastAsia="Times New Roman" w:hAnsi="Times New Roman" w:cs="Times New Roman"/>
          <w:color w:val="000000"/>
          <w:sz w:val="24"/>
          <w:szCs w:val="24"/>
          <w:shd w:val="clear" w:color="auto" w:fill="FFFFFF"/>
          <w:lang w:eastAsia="ru-RU"/>
        </w:rPr>
        <w:t xml:space="preserve"> </w:t>
      </w:r>
    </w:p>
    <w:p w:rsidR="004F1153" w:rsidRPr="00C85511" w:rsidRDefault="004F1153" w:rsidP="004F1153">
      <w:pPr>
        <w:spacing w:after="0" w:line="240" w:lineRule="auto"/>
        <w:ind w:firstLine="708"/>
        <w:jc w:val="both"/>
        <w:rPr>
          <w:rFonts w:ascii="Times New Roman" w:eastAsia="Times New Roman" w:hAnsi="Times New Roman" w:cs="Times New Roman"/>
          <w:color w:val="000000"/>
          <w:sz w:val="24"/>
          <w:szCs w:val="24"/>
          <w:shd w:val="clear" w:color="auto" w:fill="FFFFFF"/>
          <w:lang w:eastAsia="ru-RU"/>
        </w:rPr>
      </w:pPr>
      <w:r w:rsidRPr="00C85511">
        <w:rPr>
          <w:rFonts w:ascii="Times New Roman" w:eastAsia="Times New Roman" w:hAnsi="Times New Roman" w:cs="Times New Roman"/>
          <w:color w:val="000000"/>
          <w:sz w:val="24"/>
          <w:szCs w:val="24"/>
          <w:shd w:val="clear" w:color="auto" w:fill="FFFFFF"/>
          <w:lang w:eastAsia="ru-RU"/>
        </w:rPr>
        <w:t xml:space="preserve">В </w:t>
      </w:r>
      <w:r w:rsidR="00656D6E">
        <w:rPr>
          <w:rFonts w:ascii="Times New Roman" w:eastAsia="Times New Roman" w:hAnsi="Times New Roman" w:cs="Times New Roman"/>
          <w:color w:val="000000"/>
          <w:sz w:val="24"/>
          <w:szCs w:val="24"/>
          <w:shd w:val="clear" w:color="auto" w:fill="FFFFFF"/>
          <w:lang w:eastAsia="ru-RU"/>
        </w:rPr>
        <w:t>2019</w:t>
      </w:r>
      <w:r w:rsidRPr="00C85511">
        <w:rPr>
          <w:rFonts w:ascii="Times New Roman" w:eastAsia="Times New Roman" w:hAnsi="Times New Roman" w:cs="Times New Roman"/>
          <w:color w:val="000000"/>
          <w:sz w:val="24"/>
          <w:szCs w:val="24"/>
          <w:shd w:val="clear" w:color="auto" w:fill="FFFFFF"/>
          <w:lang w:eastAsia="ru-RU"/>
        </w:rPr>
        <w:t xml:space="preserve"> году молодежный парламент завершил реализацию проекта прошлого года «Оснащение хоккейной коробки г. Кедрового звуковым оборудованием», произведена установка четырех профессиональных колонок на опорах по периметру хоккейной коробки, в помещении МБОУ СОШ № 1 г. Кедрового установлено управляющее оборудование акустической системы. </w:t>
      </w:r>
    </w:p>
    <w:p w:rsidR="004F1153" w:rsidRPr="00C85511" w:rsidRDefault="00081673" w:rsidP="004F1153">
      <w:pPr>
        <w:spacing w:after="0" w:line="240" w:lineRule="auto"/>
        <w:ind w:firstLine="708"/>
        <w:jc w:val="both"/>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color w:val="000000"/>
          <w:sz w:val="24"/>
          <w:szCs w:val="24"/>
          <w:shd w:val="clear" w:color="auto" w:fill="FFFFFF"/>
          <w:lang w:eastAsia="ru-RU"/>
        </w:rPr>
        <w:t>Ч</w:t>
      </w:r>
      <w:r w:rsidR="004F1153" w:rsidRPr="00C85511">
        <w:rPr>
          <w:rFonts w:ascii="Times New Roman" w:eastAsia="Times New Roman" w:hAnsi="Times New Roman" w:cs="Times New Roman"/>
          <w:color w:val="000000"/>
          <w:sz w:val="24"/>
          <w:szCs w:val="24"/>
          <w:shd w:val="clear" w:color="auto" w:fill="FFFFFF"/>
          <w:lang w:eastAsia="ru-RU"/>
        </w:rPr>
        <w:t xml:space="preserve">лены </w:t>
      </w:r>
      <w:r>
        <w:rPr>
          <w:rFonts w:ascii="Times New Roman" w:eastAsia="Times New Roman" w:hAnsi="Times New Roman" w:cs="Times New Roman"/>
          <w:color w:val="000000"/>
          <w:sz w:val="24"/>
          <w:szCs w:val="24"/>
          <w:shd w:val="clear" w:color="auto" w:fill="FFFFFF"/>
          <w:lang w:eastAsia="ru-RU"/>
        </w:rPr>
        <w:t>Молодежного п</w:t>
      </w:r>
      <w:r w:rsidR="004F1153" w:rsidRPr="00C85511">
        <w:rPr>
          <w:rFonts w:ascii="Times New Roman" w:eastAsia="Times New Roman" w:hAnsi="Times New Roman" w:cs="Times New Roman"/>
          <w:color w:val="000000"/>
          <w:sz w:val="24"/>
          <w:szCs w:val="24"/>
          <w:shd w:val="clear" w:color="auto" w:fill="FFFFFF"/>
          <w:lang w:eastAsia="ru-RU"/>
        </w:rPr>
        <w:t xml:space="preserve">арламента </w:t>
      </w:r>
      <w:r>
        <w:rPr>
          <w:rFonts w:ascii="Times New Roman" w:eastAsia="Times New Roman" w:hAnsi="Times New Roman" w:cs="Times New Roman"/>
          <w:color w:val="000000"/>
          <w:sz w:val="24"/>
          <w:szCs w:val="24"/>
          <w:shd w:val="clear" w:color="auto" w:fill="FFFFFF"/>
          <w:lang w:eastAsia="ru-RU"/>
        </w:rPr>
        <w:t>в 2019 году, как и ежегодно, организовали</w:t>
      </w:r>
      <w:r w:rsidR="004F1153" w:rsidRPr="00C85511">
        <w:rPr>
          <w:rFonts w:ascii="Times New Roman" w:eastAsia="Times New Roman" w:hAnsi="Times New Roman" w:cs="Times New Roman"/>
          <w:color w:val="000000"/>
          <w:sz w:val="24"/>
          <w:szCs w:val="24"/>
          <w:shd w:val="clear" w:color="auto" w:fill="FFFFFF"/>
          <w:lang w:eastAsia="ru-RU"/>
        </w:rPr>
        <w:t xml:space="preserve"> велопробег «Дорога памяти» в рамках празднования 74-ой годовщины Победы в ВОВ. Цель акции напомнить о подвигах советских воинов, поздравить жителей и ветеранов с годовщиной Победы, провести военно-патриотическую работу с молодежью и привлечь людей к здоровому образу жизни.</w:t>
      </w:r>
    </w:p>
    <w:p w:rsidR="00081673" w:rsidRPr="004C342B" w:rsidRDefault="00081673" w:rsidP="00C85511">
      <w:pPr>
        <w:spacing w:after="0" w:line="240" w:lineRule="auto"/>
        <w:jc w:val="center"/>
        <w:rPr>
          <w:rFonts w:ascii="Times New Roman" w:eastAsia="Calibri" w:hAnsi="Times New Roman" w:cs="Times New Roman"/>
          <w:b/>
          <w:i/>
          <w:sz w:val="24"/>
          <w:szCs w:val="24"/>
        </w:rPr>
      </w:pPr>
    </w:p>
    <w:p w:rsidR="00C85511" w:rsidRPr="00F156C7" w:rsidRDefault="00F156C7" w:rsidP="008A5B07">
      <w:pPr>
        <w:spacing w:after="0" w:line="240" w:lineRule="auto"/>
        <w:ind w:firstLine="709"/>
        <w:jc w:val="center"/>
        <w:rPr>
          <w:rFonts w:ascii="Times New Roman" w:eastAsia="Calibri" w:hAnsi="Times New Roman" w:cs="Times New Roman"/>
          <w:b/>
          <w:sz w:val="24"/>
          <w:szCs w:val="24"/>
        </w:rPr>
      </w:pPr>
      <w:r w:rsidRPr="00F156C7">
        <w:rPr>
          <w:rFonts w:ascii="Times New Roman" w:eastAsia="Calibri" w:hAnsi="Times New Roman" w:cs="Times New Roman"/>
          <w:b/>
          <w:sz w:val="24"/>
          <w:szCs w:val="24"/>
        </w:rPr>
        <w:t xml:space="preserve">19. </w:t>
      </w:r>
      <w:r w:rsidR="00C85511" w:rsidRPr="00F156C7">
        <w:rPr>
          <w:rFonts w:ascii="Times New Roman" w:eastAsia="Calibri" w:hAnsi="Times New Roman" w:cs="Times New Roman"/>
          <w:b/>
          <w:sz w:val="24"/>
          <w:szCs w:val="24"/>
        </w:rPr>
        <w:t>Защита населения и обеспечение безопасности</w:t>
      </w:r>
    </w:p>
    <w:p w:rsidR="00C85511" w:rsidRPr="00C85511" w:rsidRDefault="00C85511" w:rsidP="008A5B07">
      <w:pPr>
        <w:spacing w:after="0" w:line="240" w:lineRule="auto"/>
        <w:ind w:firstLine="709"/>
        <w:jc w:val="both"/>
        <w:rPr>
          <w:rFonts w:ascii="Times New Roman" w:eastAsia="Times New Roman" w:hAnsi="Times New Roman" w:cs="Times New Roman"/>
          <w:sz w:val="24"/>
          <w:szCs w:val="24"/>
          <w:lang w:eastAsia="ru-RU"/>
        </w:rPr>
      </w:pPr>
      <w:r w:rsidRPr="00C85511">
        <w:rPr>
          <w:rFonts w:ascii="Times New Roman" w:hAnsi="Times New Roman" w:cs="Times New Roman"/>
          <w:sz w:val="24"/>
          <w:szCs w:val="24"/>
        </w:rPr>
        <w:t xml:space="preserve">В целях реализации </w:t>
      </w:r>
      <w:r w:rsidRPr="00C85511">
        <w:rPr>
          <w:rFonts w:ascii="Times New Roman" w:hAnsi="Times New Roman" w:cs="Times New Roman"/>
          <w:bCs/>
          <w:sz w:val="24"/>
          <w:szCs w:val="24"/>
        </w:rPr>
        <w:t xml:space="preserve">муниципальной программы «Безопасность муниципального образования «Город Кедровый» в 2019 году реализованы мероприятия по Гражданской </w:t>
      </w:r>
      <w:r w:rsidR="00081673">
        <w:rPr>
          <w:rFonts w:ascii="Times New Roman" w:hAnsi="Times New Roman" w:cs="Times New Roman"/>
          <w:bCs/>
          <w:sz w:val="24"/>
          <w:szCs w:val="24"/>
        </w:rPr>
        <w:t xml:space="preserve">обороне и пожарной безопасности. </w:t>
      </w:r>
      <w:r w:rsidR="008A5B07">
        <w:rPr>
          <w:rFonts w:ascii="Times New Roman" w:hAnsi="Times New Roman" w:cs="Times New Roman"/>
          <w:bCs/>
          <w:sz w:val="24"/>
          <w:szCs w:val="24"/>
        </w:rPr>
        <w:t>Для</w:t>
      </w:r>
      <w:r w:rsidRPr="00C85511">
        <w:rPr>
          <w:rFonts w:ascii="Times New Roman" w:hAnsi="Times New Roman" w:cs="Times New Roman"/>
          <w:sz w:val="24"/>
          <w:szCs w:val="24"/>
        </w:rPr>
        <w:t xml:space="preserve"> исключения возможности переброса огня при лесных пожарах на здания и сооружения населенных пунктов произведено устройство противопожарной минерализованной полосы в населенных пунктах муниципального образования протяженностью </w:t>
      </w:r>
      <w:r w:rsidRPr="00C85511">
        <w:rPr>
          <w:rFonts w:ascii="Times New Roman" w:eastAsia="Calibri" w:hAnsi="Times New Roman" w:cs="Times New Roman"/>
          <w:sz w:val="24"/>
          <w:szCs w:val="24"/>
          <w:lang w:eastAsia="ru-RU"/>
        </w:rPr>
        <w:t>28,09 км.</w:t>
      </w:r>
      <w:r w:rsidRPr="00C85511">
        <w:rPr>
          <w:rFonts w:ascii="Times New Roman" w:hAnsi="Times New Roman" w:cs="Times New Roman"/>
          <w:sz w:val="24"/>
          <w:szCs w:val="24"/>
        </w:rPr>
        <w:t xml:space="preserve"> на сумму 200 000 руб</w:t>
      </w:r>
      <w:r w:rsidR="008A5B07">
        <w:rPr>
          <w:rFonts w:ascii="Times New Roman" w:hAnsi="Times New Roman" w:cs="Times New Roman"/>
          <w:sz w:val="24"/>
          <w:szCs w:val="24"/>
        </w:rPr>
        <w:t>.</w:t>
      </w:r>
      <w:r w:rsidRPr="00C85511">
        <w:rPr>
          <w:rFonts w:ascii="Times New Roman" w:eastAsia="Calibri" w:hAnsi="Times New Roman" w:cs="Times New Roman"/>
          <w:sz w:val="24"/>
          <w:szCs w:val="24"/>
          <w:lang w:eastAsia="ru-RU"/>
        </w:rPr>
        <w:t xml:space="preserve"> (г. Кедровый – 8,69 км; п. Калининск – 4,40 км; п. Лушниково – 3,80 км; п. Останино – 4,80 км; п. </w:t>
      </w:r>
      <w:proofErr w:type="spellStart"/>
      <w:r w:rsidRPr="00C85511">
        <w:rPr>
          <w:rFonts w:ascii="Times New Roman" w:eastAsia="Calibri" w:hAnsi="Times New Roman" w:cs="Times New Roman"/>
          <w:sz w:val="24"/>
          <w:szCs w:val="24"/>
          <w:lang w:eastAsia="ru-RU"/>
        </w:rPr>
        <w:t>Рогалёво</w:t>
      </w:r>
      <w:proofErr w:type="spellEnd"/>
      <w:r w:rsidRPr="00C85511">
        <w:rPr>
          <w:rFonts w:ascii="Times New Roman" w:eastAsia="Calibri" w:hAnsi="Times New Roman" w:cs="Times New Roman"/>
          <w:sz w:val="24"/>
          <w:szCs w:val="24"/>
          <w:lang w:eastAsia="ru-RU"/>
        </w:rPr>
        <w:t xml:space="preserve"> – 2,65 км; п. </w:t>
      </w:r>
      <w:proofErr w:type="spellStart"/>
      <w:r w:rsidRPr="00C85511">
        <w:rPr>
          <w:rFonts w:ascii="Times New Roman" w:eastAsia="Calibri" w:hAnsi="Times New Roman" w:cs="Times New Roman"/>
          <w:sz w:val="24"/>
          <w:szCs w:val="24"/>
          <w:lang w:eastAsia="ru-RU"/>
        </w:rPr>
        <w:t>Таванга</w:t>
      </w:r>
      <w:proofErr w:type="spellEnd"/>
      <w:r w:rsidRPr="00C85511">
        <w:rPr>
          <w:rFonts w:ascii="Times New Roman" w:eastAsia="Calibri" w:hAnsi="Times New Roman" w:cs="Times New Roman"/>
          <w:sz w:val="24"/>
          <w:szCs w:val="24"/>
          <w:lang w:eastAsia="ru-RU"/>
        </w:rPr>
        <w:t xml:space="preserve"> – 1,75 км; с. Пудино – </w:t>
      </w:r>
      <w:smartTag w:uri="urn:schemas-microsoft-com:office:smarttags" w:element="metricconverter">
        <w:smartTagPr>
          <w:attr w:name="ProductID" w:val="2,00 км"/>
        </w:smartTagPr>
        <w:r w:rsidRPr="00C85511">
          <w:rPr>
            <w:rFonts w:ascii="Times New Roman" w:eastAsia="Calibri" w:hAnsi="Times New Roman" w:cs="Times New Roman"/>
            <w:sz w:val="24"/>
            <w:szCs w:val="24"/>
            <w:lang w:eastAsia="ru-RU"/>
          </w:rPr>
          <w:t>2,00 км</w:t>
        </w:r>
      </w:smartTag>
      <w:r w:rsidR="00656D6E">
        <w:rPr>
          <w:rFonts w:ascii="Times New Roman" w:eastAsia="Calibri" w:hAnsi="Times New Roman" w:cs="Times New Roman"/>
          <w:sz w:val="24"/>
          <w:szCs w:val="24"/>
          <w:lang w:eastAsia="ru-RU"/>
        </w:rPr>
        <w:t>.), ус</w:t>
      </w:r>
      <w:r w:rsidRPr="00C85511">
        <w:rPr>
          <w:rFonts w:ascii="Times New Roman" w:eastAsia="Times New Roman" w:hAnsi="Times New Roman" w:cs="Times New Roman"/>
          <w:iCs/>
          <w:sz w:val="24"/>
          <w:szCs w:val="24"/>
          <w:lang w:eastAsia="ru-RU"/>
        </w:rPr>
        <w:t xml:space="preserve">тановлен источник наружного противопожарного водоснабжения </w:t>
      </w:r>
      <w:r w:rsidRPr="00C85511">
        <w:rPr>
          <w:rFonts w:ascii="Times New Roman" w:eastAsia="Times New Roman" w:hAnsi="Times New Roman" w:cs="Times New Roman"/>
          <w:sz w:val="24"/>
          <w:szCs w:val="24"/>
          <w:lang w:eastAsia="ru-RU"/>
        </w:rPr>
        <w:t>пожарный гидрат № 19 в новый колодец на сумму 15 663</w:t>
      </w:r>
      <w:r w:rsidR="008A5B07">
        <w:rPr>
          <w:rFonts w:ascii="Times New Roman" w:eastAsia="Times New Roman" w:hAnsi="Times New Roman" w:cs="Times New Roman"/>
          <w:sz w:val="24"/>
          <w:szCs w:val="24"/>
          <w:lang w:eastAsia="ru-RU"/>
        </w:rPr>
        <w:t>,06 руб.,</w:t>
      </w:r>
      <w:r w:rsidRPr="00C85511">
        <w:rPr>
          <w:rFonts w:ascii="Times New Roman" w:eastAsia="Times New Roman" w:hAnsi="Times New Roman" w:cs="Times New Roman"/>
          <w:sz w:val="24"/>
          <w:szCs w:val="24"/>
          <w:lang w:eastAsia="ru-RU"/>
        </w:rPr>
        <w:t xml:space="preserve"> на базе ФКУ «ЦУКС ГУ МЧС России по Томской области» прошли стажировку 3 оперативных дежурных ЕДДС</w:t>
      </w:r>
      <w:r w:rsidR="00656D6E">
        <w:rPr>
          <w:rFonts w:ascii="Times New Roman" w:eastAsia="Times New Roman" w:hAnsi="Times New Roman" w:cs="Times New Roman"/>
          <w:sz w:val="24"/>
          <w:szCs w:val="24"/>
          <w:lang w:eastAsia="ru-RU"/>
        </w:rPr>
        <w:t xml:space="preserve"> и</w:t>
      </w:r>
      <w:r w:rsidRPr="00C85511">
        <w:rPr>
          <w:rFonts w:ascii="Times New Roman" w:eastAsia="Times New Roman" w:hAnsi="Times New Roman" w:cs="Times New Roman"/>
          <w:sz w:val="24"/>
          <w:szCs w:val="24"/>
          <w:lang w:eastAsia="ru-RU"/>
        </w:rPr>
        <w:t xml:space="preserve"> </w:t>
      </w:r>
      <w:r w:rsidR="008A5B07">
        <w:rPr>
          <w:rFonts w:ascii="Times New Roman" w:eastAsia="Times New Roman" w:hAnsi="Times New Roman" w:cs="Times New Roman"/>
          <w:sz w:val="24"/>
          <w:szCs w:val="24"/>
          <w:lang w:eastAsia="ru-RU"/>
        </w:rPr>
        <w:t>г</w:t>
      </w:r>
      <w:r w:rsidRPr="00C85511">
        <w:rPr>
          <w:rFonts w:ascii="Times New Roman" w:eastAsia="Times New Roman" w:hAnsi="Times New Roman" w:cs="Times New Roman"/>
          <w:sz w:val="24"/>
          <w:szCs w:val="24"/>
          <w:lang w:eastAsia="ru-RU"/>
        </w:rPr>
        <w:t>лавный специал</w:t>
      </w:r>
      <w:r w:rsidR="008A5B07">
        <w:rPr>
          <w:rFonts w:ascii="Times New Roman" w:eastAsia="Times New Roman" w:hAnsi="Times New Roman" w:cs="Times New Roman"/>
          <w:sz w:val="24"/>
          <w:szCs w:val="24"/>
          <w:lang w:eastAsia="ru-RU"/>
        </w:rPr>
        <w:t>ист отдела ГО, ЧС и обеспечения,</w:t>
      </w:r>
      <w:r w:rsidRPr="00C85511">
        <w:rPr>
          <w:rFonts w:ascii="Times New Roman" w:eastAsia="Times New Roman" w:hAnsi="Times New Roman" w:cs="Times New Roman"/>
          <w:sz w:val="24"/>
          <w:szCs w:val="24"/>
          <w:lang w:eastAsia="ru-RU"/>
        </w:rPr>
        <w:t xml:space="preserve"> на базе ОГБУ ДПО «УМЦ по ГОЧС ТО» проведено обучение должностных лиц и специалистов ГО и РСЧС организаций по 6 программам, всего обучилось 28 человек.</w:t>
      </w:r>
    </w:p>
    <w:p w:rsidR="00C85511" w:rsidRPr="00C85511" w:rsidRDefault="00C85511" w:rsidP="00C8551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C85511">
        <w:rPr>
          <w:rFonts w:ascii="Times New Roman" w:eastAsia="Calibri" w:hAnsi="Times New Roman" w:cs="Times New Roman"/>
          <w:sz w:val="24"/>
          <w:szCs w:val="24"/>
          <w:lang w:eastAsia="ru-RU"/>
        </w:rPr>
        <w:t>В</w:t>
      </w:r>
      <w:r w:rsidRPr="00C85511">
        <w:rPr>
          <w:rFonts w:ascii="Times New Roman" w:eastAsia="Times New Roman" w:hAnsi="Times New Roman" w:cs="Times New Roman"/>
          <w:sz w:val="24"/>
          <w:szCs w:val="24"/>
          <w:lang w:eastAsia="ru-RU"/>
        </w:rPr>
        <w:t xml:space="preserve"> целях оснащения и развития ЕДДС муниципального образования «Город Кедровый» </w:t>
      </w:r>
      <w:r w:rsidR="00656D6E" w:rsidRPr="00C85511">
        <w:rPr>
          <w:rFonts w:ascii="Times New Roman" w:eastAsia="Times New Roman" w:hAnsi="Times New Roman" w:cs="Times New Roman"/>
          <w:sz w:val="24"/>
          <w:szCs w:val="24"/>
          <w:lang w:eastAsia="ru-RU"/>
        </w:rPr>
        <w:t>произведен ремонт на общую сумму 25</w:t>
      </w:r>
      <w:r w:rsidR="00656D6E">
        <w:rPr>
          <w:rFonts w:ascii="Times New Roman" w:eastAsia="Times New Roman" w:hAnsi="Times New Roman" w:cs="Times New Roman"/>
          <w:sz w:val="24"/>
          <w:szCs w:val="24"/>
          <w:lang w:eastAsia="ru-RU"/>
        </w:rPr>
        <w:t xml:space="preserve"> </w:t>
      </w:r>
      <w:r w:rsidR="00656D6E" w:rsidRPr="00C85511">
        <w:rPr>
          <w:rFonts w:ascii="Times New Roman" w:eastAsia="Times New Roman" w:hAnsi="Times New Roman" w:cs="Times New Roman"/>
          <w:sz w:val="24"/>
          <w:szCs w:val="24"/>
          <w:lang w:eastAsia="ru-RU"/>
        </w:rPr>
        <w:t>428,24 руб</w:t>
      </w:r>
      <w:r w:rsidR="00656D6E" w:rsidRPr="00C85511">
        <w:rPr>
          <w:rFonts w:ascii="Times New Roman" w:eastAsia="Calibri" w:hAnsi="Times New Roman" w:cs="Times New Roman"/>
          <w:sz w:val="24"/>
          <w:szCs w:val="24"/>
          <w:lang w:eastAsia="ru-RU"/>
        </w:rPr>
        <w:t>.</w:t>
      </w:r>
      <w:r w:rsidR="00656D6E">
        <w:rPr>
          <w:rFonts w:ascii="Times New Roman" w:eastAsia="Calibri" w:hAnsi="Times New Roman" w:cs="Times New Roman"/>
          <w:sz w:val="24"/>
          <w:szCs w:val="24"/>
          <w:lang w:eastAsia="ru-RU"/>
        </w:rPr>
        <w:t xml:space="preserve"> и </w:t>
      </w:r>
      <w:r w:rsidRPr="00C85511">
        <w:rPr>
          <w:rFonts w:ascii="Times New Roman" w:eastAsia="Times New Roman" w:hAnsi="Times New Roman" w:cs="Times New Roman"/>
          <w:sz w:val="24"/>
          <w:szCs w:val="24"/>
          <w:lang w:eastAsia="ru-RU"/>
        </w:rPr>
        <w:t>установлено оборудование с Системой 112 на общую сумму</w:t>
      </w:r>
      <w:r w:rsidRPr="00C85511">
        <w:rPr>
          <w:rFonts w:ascii="Times New Roman" w:eastAsia="Calibri" w:hAnsi="Times New Roman" w:cs="Times New Roman"/>
          <w:sz w:val="24"/>
          <w:szCs w:val="24"/>
          <w:lang w:eastAsia="ru-RU"/>
        </w:rPr>
        <w:t xml:space="preserve"> </w:t>
      </w:r>
      <w:r w:rsidRPr="00C85511">
        <w:rPr>
          <w:rFonts w:ascii="Times New Roman" w:eastAsia="Times New Roman" w:hAnsi="Times New Roman" w:cs="Times New Roman"/>
          <w:bCs/>
          <w:sz w:val="24"/>
          <w:szCs w:val="24"/>
          <w:shd w:val="clear" w:color="auto" w:fill="FFFFFF"/>
          <w:lang w:eastAsia="ru-RU"/>
        </w:rPr>
        <w:t>1 293 331,28</w:t>
      </w:r>
      <w:r w:rsidRPr="00C85511">
        <w:rPr>
          <w:rFonts w:ascii="Times New Roman" w:eastAsia="Times New Roman" w:hAnsi="Times New Roman" w:cs="Times New Roman"/>
          <w:bCs/>
          <w:sz w:val="24"/>
          <w:szCs w:val="24"/>
          <w:shd w:val="clear" w:color="auto" w:fill="FFFFFF"/>
          <w:lang w:eastAsia="ru-RU"/>
        </w:rPr>
        <w:t>‬</w:t>
      </w:r>
      <w:r w:rsidRPr="00C85511">
        <w:rPr>
          <w:rFonts w:ascii="Times New Roman" w:eastAsia="Calibri" w:hAnsi="Times New Roman" w:cs="Times New Roman"/>
          <w:sz w:val="24"/>
          <w:szCs w:val="24"/>
          <w:lang w:eastAsia="ru-RU"/>
        </w:rPr>
        <w:t xml:space="preserve"> руб</w:t>
      </w:r>
      <w:r w:rsidR="008A5B07">
        <w:rPr>
          <w:rFonts w:ascii="Times New Roman" w:eastAsia="Calibri" w:hAnsi="Times New Roman" w:cs="Times New Roman"/>
          <w:sz w:val="24"/>
          <w:szCs w:val="24"/>
          <w:lang w:eastAsia="ru-RU"/>
        </w:rPr>
        <w:t>.</w:t>
      </w:r>
    </w:p>
    <w:p w:rsidR="00C85511" w:rsidRPr="00C85511" w:rsidRDefault="00C85511" w:rsidP="00C85511">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
    <w:p w:rsidR="00C85511" w:rsidRPr="00F156C7" w:rsidRDefault="00F156C7" w:rsidP="00C85511">
      <w:pPr>
        <w:spacing w:after="0" w:line="240" w:lineRule="auto"/>
        <w:jc w:val="center"/>
        <w:rPr>
          <w:rFonts w:ascii="Times New Roman" w:eastAsia="Calibri" w:hAnsi="Times New Roman" w:cs="Times New Roman"/>
          <w:b/>
          <w:sz w:val="24"/>
          <w:szCs w:val="24"/>
        </w:rPr>
      </w:pPr>
      <w:r w:rsidRPr="00F156C7">
        <w:rPr>
          <w:rFonts w:ascii="Times New Roman" w:eastAsia="Calibri" w:hAnsi="Times New Roman" w:cs="Times New Roman"/>
          <w:b/>
          <w:sz w:val="24"/>
          <w:szCs w:val="24"/>
        </w:rPr>
        <w:t xml:space="preserve">20. </w:t>
      </w:r>
      <w:r w:rsidR="00C85511" w:rsidRPr="00F156C7">
        <w:rPr>
          <w:rFonts w:ascii="Times New Roman" w:eastAsia="Calibri" w:hAnsi="Times New Roman" w:cs="Times New Roman"/>
          <w:b/>
          <w:sz w:val="24"/>
          <w:szCs w:val="24"/>
        </w:rPr>
        <w:t>Противодействие терроризму и экстремизму</w:t>
      </w:r>
    </w:p>
    <w:tbl>
      <w:tblPr>
        <w:tblW w:w="10407" w:type="dxa"/>
        <w:tblLayout w:type="fixed"/>
        <w:tblCellMar>
          <w:left w:w="30" w:type="dxa"/>
          <w:right w:w="30" w:type="dxa"/>
        </w:tblCellMar>
        <w:tblLook w:val="04A0" w:firstRow="1" w:lastRow="0" w:firstColumn="1" w:lastColumn="0" w:noHBand="0" w:noVBand="1"/>
      </w:tblPr>
      <w:tblGrid>
        <w:gridCol w:w="10407"/>
      </w:tblGrid>
      <w:tr w:rsidR="00C85511" w:rsidRPr="00C85511" w:rsidTr="008A5B07">
        <w:trPr>
          <w:trHeight w:val="250"/>
        </w:trPr>
        <w:tc>
          <w:tcPr>
            <w:tcW w:w="10407" w:type="dxa"/>
            <w:shd w:val="clear" w:color="auto" w:fill="auto"/>
            <w:hideMark/>
          </w:tcPr>
          <w:p w:rsidR="00656D6E" w:rsidRDefault="00C85511" w:rsidP="00656D6E">
            <w:pPr>
              <w:spacing w:after="0" w:line="240" w:lineRule="auto"/>
              <w:ind w:firstLine="709"/>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Согласно показателям мониторинга социальная, общественно-политическая обстановка в муниципальном образовании «Город Кедровый» - стабильная, заработная плата постепенно </w:t>
            </w:r>
            <w:r w:rsidRPr="00C85511">
              <w:rPr>
                <w:rFonts w:ascii="Times New Roman" w:eastAsia="Times New Roman" w:hAnsi="Times New Roman" w:cs="Times New Roman"/>
                <w:sz w:val="24"/>
                <w:szCs w:val="24"/>
                <w:lang w:eastAsia="ru-RU"/>
              </w:rPr>
              <w:lastRenderedPageBreak/>
              <w:t xml:space="preserve">увеличивается, уровень безработицы снижается, преступлений террористического и экстремистского характера не зафиксировано. Факторов, способствующих развитию террористической и экстремистской деятельности не </w:t>
            </w:r>
            <w:proofErr w:type="spellStart"/>
            <w:r w:rsidRPr="00C85511">
              <w:rPr>
                <w:rFonts w:ascii="Times New Roman" w:eastAsia="Times New Roman" w:hAnsi="Times New Roman" w:cs="Times New Roman"/>
                <w:sz w:val="24"/>
                <w:szCs w:val="24"/>
                <w:lang w:eastAsia="ru-RU"/>
              </w:rPr>
              <w:t>выявлено.В</w:t>
            </w:r>
            <w:proofErr w:type="spellEnd"/>
            <w:r w:rsidRPr="00C85511">
              <w:rPr>
                <w:rFonts w:ascii="Times New Roman" w:eastAsia="Times New Roman" w:hAnsi="Times New Roman" w:cs="Times New Roman"/>
                <w:sz w:val="24"/>
                <w:szCs w:val="24"/>
                <w:lang w:eastAsia="ru-RU"/>
              </w:rPr>
              <w:t xml:space="preserve"> 2019 году муниципальное образование участвовало в тренировке по установлению уровня террористической опасности на территории региона.</w:t>
            </w:r>
          </w:p>
          <w:p w:rsidR="00656D6E" w:rsidRDefault="00C85511" w:rsidP="00656D6E">
            <w:pPr>
              <w:spacing w:after="0" w:line="240" w:lineRule="auto"/>
              <w:ind w:firstLine="709"/>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В Перечень мест массового пребывания людей и других потенциальных объектов террористических посягательств, расположенных на территории муниципального о</w:t>
            </w:r>
            <w:r w:rsidR="00656D6E">
              <w:rPr>
                <w:rFonts w:ascii="Times New Roman" w:eastAsia="Times New Roman" w:hAnsi="Times New Roman" w:cs="Times New Roman"/>
                <w:sz w:val="24"/>
                <w:szCs w:val="24"/>
                <w:lang w:eastAsia="ru-RU"/>
              </w:rPr>
              <w:t>бразования включено 7 объектов, которые прошли</w:t>
            </w:r>
            <w:r w:rsidRPr="00C85511">
              <w:rPr>
                <w:rFonts w:ascii="Times New Roman" w:eastAsia="Times New Roman" w:hAnsi="Times New Roman" w:cs="Times New Roman"/>
                <w:sz w:val="24"/>
                <w:szCs w:val="24"/>
                <w:lang w:eastAsia="ru-RU"/>
              </w:rPr>
              <w:t xml:space="preserve"> категорирован</w:t>
            </w:r>
            <w:r w:rsidR="00656D6E">
              <w:rPr>
                <w:rFonts w:ascii="Times New Roman" w:eastAsia="Times New Roman" w:hAnsi="Times New Roman" w:cs="Times New Roman"/>
                <w:sz w:val="24"/>
                <w:szCs w:val="24"/>
                <w:lang w:eastAsia="ru-RU"/>
              </w:rPr>
              <w:t>ие</w:t>
            </w:r>
            <w:r w:rsidRPr="00C85511">
              <w:rPr>
                <w:rFonts w:ascii="Times New Roman" w:eastAsia="Times New Roman" w:hAnsi="Times New Roman" w:cs="Times New Roman"/>
                <w:sz w:val="24"/>
                <w:szCs w:val="24"/>
                <w:lang w:eastAsia="ru-RU"/>
              </w:rPr>
              <w:t xml:space="preserve"> и </w:t>
            </w:r>
            <w:proofErr w:type="spellStart"/>
            <w:r w:rsidR="00656D6E" w:rsidRPr="00656D6E">
              <w:rPr>
                <w:rFonts w:ascii="Times New Roman" w:eastAsia="Times New Roman" w:hAnsi="Times New Roman" w:cs="Times New Roman"/>
                <w:sz w:val="24"/>
                <w:szCs w:val="24"/>
                <w:lang w:eastAsia="ru-RU"/>
              </w:rPr>
              <w:t>паспортизирование</w:t>
            </w:r>
            <w:proofErr w:type="spellEnd"/>
            <w:r w:rsidR="00656D6E" w:rsidRPr="00656D6E">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 xml:space="preserve">(в 2019-2020 году образовательные организации будут проводить категорирование и </w:t>
            </w:r>
            <w:proofErr w:type="spellStart"/>
            <w:r w:rsidRPr="00C85511">
              <w:rPr>
                <w:rFonts w:ascii="Times New Roman" w:eastAsia="Times New Roman" w:hAnsi="Times New Roman" w:cs="Times New Roman"/>
                <w:sz w:val="24"/>
                <w:szCs w:val="24"/>
                <w:lang w:eastAsia="ru-RU"/>
              </w:rPr>
              <w:t>паспортизирование</w:t>
            </w:r>
            <w:proofErr w:type="spellEnd"/>
            <w:r w:rsidRPr="00C85511">
              <w:rPr>
                <w:rFonts w:ascii="Times New Roman" w:eastAsia="Times New Roman" w:hAnsi="Times New Roman" w:cs="Times New Roman"/>
                <w:sz w:val="24"/>
                <w:szCs w:val="24"/>
                <w:lang w:eastAsia="ru-RU"/>
              </w:rPr>
              <w:t xml:space="preserve"> по постановлению Правительства РФ от 02.08.2019 № 1006).</w:t>
            </w:r>
          </w:p>
          <w:p w:rsidR="00656D6E" w:rsidRDefault="00C85511" w:rsidP="00656D6E">
            <w:pPr>
              <w:spacing w:after="0" w:line="240" w:lineRule="auto"/>
              <w:ind w:firstLine="709"/>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Согласно плана работы антитеррористической комиссии </w:t>
            </w:r>
            <w:r w:rsidR="008A5B07">
              <w:rPr>
                <w:rFonts w:ascii="Times New Roman" w:eastAsia="Times New Roman" w:hAnsi="Times New Roman" w:cs="Times New Roman"/>
                <w:sz w:val="24"/>
                <w:szCs w:val="24"/>
                <w:lang w:eastAsia="ru-RU"/>
              </w:rPr>
              <w:t>муниципального образования</w:t>
            </w:r>
            <w:r w:rsidRPr="00C85511">
              <w:rPr>
                <w:rFonts w:ascii="Times New Roman" w:eastAsia="Times New Roman" w:hAnsi="Times New Roman" w:cs="Times New Roman"/>
                <w:sz w:val="24"/>
                <w:szCs w:val="24"/>
                <w:lang w:eastAsia="ru-RU"/>
              </w:rPr>
              <w:t xml:space="preserve"> «Город Кедровый» в октябре 2019 года проведен</w:t>
            </w:r>
            <w:r w:rsidR="00656D6E">
              <w:rPr>
                <w:rFonts w:ascii="Times New Roman" w:eastAsia="Times New Roman" w:hAnsi="Times New Roman" w:cs="Times New Roman"/>
                <w:sz w:val="24"/>
                <w:szCs w:val="24"/>
                <w:lang w:eastAsia="ru-RU"/>
              </w:rPr>
              <w:t>а</w:t>
            </w:r>
            <w:r w:rsidRPr="00C85511">
              <w:rPr>
                <w:rFonts w:ascii="Times New Roman" w:eastAsia="Times New Roman" w:hAnsi="Times New Roman" w:cs="Times New Roman"/>
                <w:sz w:val="24"/>
                <w:szCs w:val="24"/>
                <w:lang w:eastAsia="ru-RU"/>
              </w:rPr>
              <w:t xml:space="preserve"> </w:t>
            </w:r>
            <w:r w:rsidR="00656D6E">
              <w:rPr>
                <w:rFonts w:ascii="Times New Roman" w:eastAsia="Times New Roman" w:hAnsi="Times New Roman" w:cs="Times New Roman"/>
                <w:sz w:val="24"/>
                <w:szCs w:val="24"/>
                <w:lang w:eastAsia="ru-RU"/>
              </w:rPr>
              <w:t>проверка</w:t>
            </w:r>
            <w:r w:rsidRPr="00C85511">
              <w:rPr>
                <w:rFonts w:ascii="Times New Roman" w:eastAsia="Times New Roman" w:hAnsi="Times New Roman" w:cs="Times New Roman"/>
                <w:sz w:val="24"/>
                <w:szCs w:val="24"/>
                <w:lang w:eastAsia="ru-RU"/>
              </w:rPr>
              <w:t xml:space="preserve"> антитеррористической защищенности Дома культуры г. Кедрового и Дома культуры с. Пудино. Руководителям учреждений установлены сроки исполнения выявленных нарушений. Все нарушения устранены.</w:t>
            </w:r>
          </w:p>
          <w:p w:rsidR="00242484" w:rsidRPr="00242484" w:rsidRDefault="00C85511" w:rsidP="00656D6E">
            <w:pPr>
              <w:spacing w:after="0" w:line="240" w:lineRule="auto"/>
              <w:ind w:firstLine="709"/>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В рамках реализации муниципальная подпрограмма «Профилактика террористической и экстремистской деятельности» выполнены </w:t>
            </w:r>
            <w:r w:rsidR="008A5B07">
              <w:rPr>
                <w:rFonts w:ascii="Times New Roman" w:eastAsia="Times New Roman" w:hAnsi="Times New Roman" w:cs="Times New Roman"/>
                <w:sz w:val="24"/>
                <w:szCs w:val="24"/>
                <w:lang w:eastAsia="ru-RU"/>
              </w:rPr>
              <w:t xml:space="preserve">следующие </w:t>
            </w:r>
            <w:r w:rsidRPr="00C85511">
              <w:rPr>
                <w:rFonts w:ascii="Times New Roman" w:eastAsia="Times New Roman" w:hAnsi="Times New Roman" w:cs="Times New Roman"/>
                <w:sz w:val="24"/>
                <w:szCs w:val="24"/>
                <w:lang w:eastAsia="ru-RU"/>
              </w:rPr>
              <w:t xml:space="preserve">мероприятия: </w:t>
            </w:r>
            <w:r w:rsidR="00242484">
              <w:rPr>
                <w:rFonts w:ascii="Times New Roman" w:eastAsia="Times New Roman" w:hAnsi="Times New Roman" w:cs="Times New Roman"/>
                <w:sz w:val="24"/>
                <w:szCs w:val="24"/>
                <w:lang w:eastAsia="ru-RU"/>
              </w:rPr>
              <w:t>у</w:t>
            </w:r>
            <w:r w:rsidR="00242484" w:rsidRPr="00C85511">
              <w:rPr>
                <w:rFonts w:ascii="Times New Roman" w:eastAsia="Times New Roman" w:hAnsi="Times New Roman" w:cs="Times New Roman"/>
                <w:sz w:val="24"/>
                <w:szCs w:val="24"/>
                <w:lang w:eastAsia="ru-RU"/>
              </w:rPr>
              <w:t xml:space="preserve">становка систем внешнего видеонаблюдения по периметру и внутри помещений </w:t>
            </w:r>
            <w:r w:rsidR="00242484">
              <w:rPr>
                <w:rFonts w:ascii="Times New Roman" w:eastAsia="Times New Roman" w:hAnsi="Times New Roman" w:cs="Times New Roman"/>
                <w:sz w:val="24"/>
                <w:szCs w:val="24"/>
                <w:lang w:eastAsia="ru-RU"/>
              </w:rPr>
              <w:t xml:space="preserve">в </w:t>
            </w:r>
            <w:r w:rsidR="00242484" w:rsidRPr="00242484">
              <w:rPr>
                <w:rFonts w:ascii="Times New Roman" w:eastAsia="Times New Roman" w:hAnsi="Times New Roman" w:cs="Times New Roman"/>
                <w:sz w:val="24"/>
                <w:szCs w:val="24"/>
                <w:lang w:eastAsia="ru-RU"/>
              </w:rPr>
              <w:t xml:space="preserve">МБОУ СОШ № 1 г. Кедрового и МУ «Культура» </w:t>
            </w:r>
            <w:r w:rsidR="00242484">
              <w:rPr>
                <w:rFonts w:ascii="Times New Roman" w:eastAsia="Times New Roman" w:hAnsi="Times New Roman" w:cs="Times New Roman"/>
                <w:sz w:val="24"/>
                <w:szCs w:val="24"/>
                <w:lang w:eastAsia="ru-RU"/>
              </w:rPr>
              <w:t xml:space="preserve">на </w:t>
            </w:r>
            <w:r w:rsidR="00242484" w:rsidRPr="00242484">
              <w:rPr>
                <w:rFonts w:ascii="Times New Roman" w:eastAsia="Times New Roman" w:hAnsi="Times New Roman" w:cs="Times New Roman"/>
                <w:sz w:val="24"/>
                <w:szCs w:val="24"/>
                <w:lang w:eastAsia="ru-RU"/>
              </w:rPr>
              <w:t>сумму 149 800,00 руб., организация обучения по профилактике терроризма и экстремизма в МБОУ СОШ № 1 г. Кедрового</w:t>
            </w:r>
            <w:r w:rsidR="00242484">
              <w:rPr>
                <w:rFonts w:ascii="Times New Roman" w:eastAsia="Times New Roman" w:hAnsi="Times New Roman" w:cs="Times New Roman"/>
                <w:sz w:val="24"/>
                <w:szCs w:val="24"/>
                <w:lang w:eastAsia="ru-RU"/>
              </w:rPr>
              <w:t xml:space="preserve"> на сумму 10 250,00 руб., оборудовано помещение для охраны в МБОУ СОШ №1 </w:t>
            </w:r>
            <w:proofErr w:type="spellStart"/>
            <w:r w:rsidR="00242484">
              <w:rPr>
                <w:rFonts w:ascii="Times New Roman" w:eastAsia="Times New Roman" w:hAnsi="Times New Roman" w:cs="Times New Roman"/>
                <w:sz w:val="24"/>
                <w:szCs w:val="24"/>
                <w:lang w:eastAsia="ru-RU"/>
              </w:rPr>
              <w:t>г.Кедрового</w:t>
            </w:r>
            <w:proofErr w:type="spellEnd"/>
            <w:r w:rsidR="00242484">
              <w:rPr>
                <w:rFonts w:ascii="Times New Roman" w:eastAsia="Times New Roman" w:hAnsi="Times New Roman" w:cs="Times New Roman"/>
                <w:sz w:val="24"/>
                <w:szCs w:val="24"/>
                <w:lang w:eastAsia="ru-RU"/>
              </w:rPr>
              <w:t xml:space="preserve"> на сумму 104 800,00 руб.</w:t>
            </w:r>
          </w:p>
          <w:p w:rsidR="00C85511" w:rsidRPr="00C85511" w:rsidRDefault="00C85511" w:rsidP="00242484">
            <w:pPr>
              <w:spacing w:after="0" w:line="240" w:lineRule="auto"/>
              <w:ind w:firstLine="709"/>
              <w:jc w:val="both"/>
              <w:rPr>
                <w:rFonts w:ascii="Times New Roman" w:eastAsia="Times New Roman" w:hAnsi="Times New Roman" w:cs="Times New Roman"/>
                <w:sz w:val="24"/>
                <w:szCs w:val="24"/>
                <w:lang w:eastAsia="ru-RU"/>
              </w:rPr>
            </w:pPr>
          </w:p>
        </w:tc>
      </w:tr>
    </w:tbl>
    <w:p w:rsidR="00C85511" w:rsidRPr="00F156C7" w:rsidRDefault="00F156C7" w:rsidP="00C85511">
      <w:pPr>
        <w:spacing w:after="0" w:line="240" w:lineRule="auto"/>
        <w:ind w:firstLine="567"/>
        <w:contextualSpacing/>
        <w:jc w:val="center"/>
        <w:rPr>
          <w:rFonts w:ascii="Times New Roman" w:eastAsia="Calibri" w:hAnsi="Times New Roman" w:cs="Times New Roman"/>
          <w:b/>
          <w:sz w:val="24"/>
          <w:szCs w:val="24"/>
        </w:rPr>
      </w:pPr>
      <w:r w:rsidRPr="00F156C7">
        <w:rPr>
          <w:rFonts w:ascii="Times New Roman" w:eastAsia="Calibri" w:hAnsi="Times New Roman" w:cs="Times New Roman"/>
          <w:b/>
          <w:sz w:val="24"/>
          <w:szCs w:val="24"/>
        </w:rPr>
        <w:lastRenderedPageBreak/>
        <w:t xml:space="preserve">21. </w:t>
      </w:r>
      <w:r w:rsidR="00C85511" w:rsidRPr="00F156C7">
        <w:rPr>
          <w:rFonts w:ascii="Times New Roman" w:eastAsia="Calibri" w:hAnsi="Times New Roman" w:cs="Times New Roman"/>
          <w:b/>
          <w:sz w:val="24"/>
          <w:szCs w:val="24"/>
        </w:rPr>
        <w:t>Развитие малой авиации в Томской области</w:t>
      </w:r>
    </w:p>
    <w:p w:rsidR="00C85511" w:rsidRPr="00C85511" w:rsidRDefault="00C85511" w:rsidP="00C85511">
      <w:pPr>
        <w:spacing w:after="0" w:line="240" w:lineRule="auto"/>
        <w:ind w:firstLine="567"/>
        <w:contextualSpacing/>
        <w:jc w:val="both"/>
        <w:rPr>
          <w:rFonts w:ascii="Times New Roman" w:eastAsia="Times New Roman" w:hAnsi="Times New Roman" w:cs="Times New Roman"/>
          <w:sz w:val="24"/>
          <w:szCs w:val="24"/>
        </w:rPr>
      </w:pPr>
      <w:r w:rsidRPr="00C85511">
        <w:rPr>
          <w:rFonts w:ascii="Times New Roman" w:eastAsia="Times New Roman" w:hAnsi="Times New Roman" w:cs="Times New Roman"/>
          <w:sz w:val="24"/>
          <w:szCs w:val="24"/>
        </w:rPr>
        <w:t xml:space="preserve">15 августа, Губернатор Томской области Сергей </w:t>
      </w:r>
      <w:proofErr w:type="spellStart"/>
      <w:r w:rsidRPr="00C85511">
        <w:rPr>
          <w:rFonts w:ascii="Times New Roman" w:eastAsia="Times New Roman" w:hAnsi="Times New Roman" w:cs="Times New Roman"/>
          <w:sz w:val="24"/>
          <w:szCs w:val="24"/>
        </w:rPr>
        <w:t>Жвачкин</w:t>
      </w:r>
      <w:proofErr w:type="spellEnd"/>
      <w:r w:rsidRPr="00C85511">
        <w:rPr>
          <w:rFonts w:ascii="Times New Roman" w:eastAsia="Times New Roman" w:hAnsi="Times New Roman" w:cs="Times New Roman"/>
          <w:sz w:val="24"/>
          <w:szCs w:val="24"/>
        </w:rPr>
        <w:t xml:space="preserve"> восстановил авиасообщение Томск - Кедровый, прерванное в 2006 году. Возрождение авиарейса сделала более доступной транспортную связь городского округа с областным центром.</w:t>
      </w:r>
    </w:p>
    <w:p w:rsidR="00C85511" w:rsidRPr="00C85511" w:rsidRDefault="00C85511" w:rsidP="00C85511">
      <w:pPr>
        <w:spacing w:after="0" w:line="240" w:lineRule="auto"/>
        <w:ind w:firstLine="567"/>
        <w:contextualSpacing/>
        <w:jc w:val="both"/>
        <w:rPr>
          <w:rFonts w:ascii="Times New Roman" w:eastAsia="Times New Roman" w:hAnsi="Times New Roman" w:cs="Times New Roman"/>
          <w:sz w:val="24"/>
          <w:szCs w:val="24"/>
        </w:rPr>
      </w:pPr>
      <w:r w:rsidRPr="00C85511">
        <w:rPr>
          <w:rFonts w:ascii="Times New Roman" w:eastAsia="Times New Roman" w:hAnsi="Times New Roman" w:cs="Times New Roman"/>
          <w:sz w:val="24"/>
          <w:szCs w:val="24"/>
        </w:rPr>
        <w:t xml:space="preserve">Глава региона принял участие в техническом рейсе из Томска в Кедровый, выполненном авиакомпанией </w:t>
      </w:r>
      <w:r w:rsidR="00242484">
        <w:rPr>
          <w:rFonts w:ascii="Times New Roman" w:eastAsia="Times New Roman" w:hAnsi="Times New Roman" w:cs="Times New Roman"/>
          <w:sz w:val="24"/>
          <w:szCs w:val="24"/>
        </w:rPr>
        <w:t>«</w:t>
      </w:r>
      <w:proofErr w:type="spellStart"/>
      <w:r w:rsidRPr="00C85511">
        <w:rPr>
          <w:rFonts w:ascii="Times New Roman" w:eastAsia="Times New Roman" w:hAnsi="Times New Roman" w:cs="Times New Roman"/>
          <w:sz w:val="24"/>
          <w:szCs w:val="24"/>
        </w:rPr>
        <w:t>СиЛА</w:t>
      </w:r>
      <w:proofErr w:type="spellEnd"/>
      <w:r w:rsidR="00242484">
        <w:rPr>
          <w:rFonts w:ascii="Times New Roman" w:eastAsia="Times New Roman" w:hAnsi="Times New Roman" w:cs="Times New Roman"/>
          <w:sz w:val="24"/>
          <w:szCs w:val="24"/>
        </w:rPr>
        <w:t>»</w:t>
      </w:r>
      <w:r w:rsidRPr="00C85511">
        <w:rPr>
          <w:rFonts w:ascii="Times New Roman" w:eastAsia="Times New Roman" w:hAnsi="Times New Roman" w:cs="Times New Roman"/>
          <w:sz w:val="24"/>
          <w:szCs w:val="24"/>
        </w:rPr>
        <w:t xml:space="preserve"> на самолете L-410. </w:t>
      </w:r>
    </w:p>
    <w:p w:rsidR="00C85511" w:rsidRPr="00C85511" w:rsidRDefault="00C85511" w:rsidP="00C85511">
      <w:pPr>
        <w:spacing w:after="0" w:line="240" w:lineRule="auto"/>
        <w:ind w:firstLine="567"/>
        <w:contextualSpacing/>
        <w:jc w:val="both"/>
        <w:rPr>
          <w:rFonts w:ascii="Times New Roman" w:eastAsia="Times New Roman" w:hAnsi="Times New Roman" w:cs="Times New Roman"/>
          <w:sz w:val="24"/>
          <w:szCs w:val="24"/>
        </w:rPr>
      </w:pPr>
      <w:r w:rsidRPr="00C85511">
        <w:rPr>
          <w:rFonts w:ascii="Times New Roman" w:eastAsia="Times New Roman" w:hAnsi="Times New Roman" w:cs="Times New Roman"/>
          <w:sz w:val="24"/>
          <w:szCs w:val="24"/>
        </w:rPr>
        <w:t xml:space="preserve">По поручению губернатора была проведена большая подготовительная работа для того чтобы возродить авиарейс. Была обеспечена техническая готовность к организации регулярных авиаперевозок, а также восстановлена взлетно-посадочная площадка бывшего Кедровского аэропорта. </w:t>
      </w:r>
    </w:p>
    <w:p w:rsidR="00C85511" w:rsidRPr="00C85511" w:rsidRDefault="00C85511" w:rsidP="00C85511">
      <w:pPr>
        <w:spacing w:after="0" w:line="240" w:lineRule="auto"/>
        <w:ind w:firstLine="567"/>
        <w:contextualSpacing/>
        <w:jc w:val="both"/>
        <w:rPr>
          <w:rFonts w:ascii="Times New Roman" w:eastAsia="Times New Roman" w:hAnsi="Times New Roman" w:cs="Times New Roman"/>
          <w:sz w:val="24"/>
          <w:szCs w:val="24"/>
        </w:rPr>
      </w:pPr>
      <w:r w:rsidRPr="00C85511">
        <w:rPr>
          <w:rFonts w:ascii="Times New Roman" w:eastAsia="Times New Roman" w:hAnsi="Times New Roman" w:cs="Times New Roman"/>
          <w:sz w:val="24"/>
          <w:szCs w:val="24"/>
        </w:rPr>
        <w:t xml:space="preserve">Губернатор поручил предусмотреть в областном бюджете до конца 2019 года 8 млн рублей для субсидирования авиарейса на выполнение их два раза в неделю круглогодично на 17-местном Ан-28. Цена билета для населения зависит от категории (дети, инвалиды, пенсионеры и т.д.) А также </w:t>
      </w:r>
      <w:r w:rsidR="00F31D58">
        <w:rPr>
          <w:rFonts w:ascii="Times New Roman" w:eastAsia="Times New Roman" w:hAnsi="Times New Roman" w:cs="Times New Roman"/>
          <w:sz w:val="24"/>
          <w:szCs w:val="24"/>
        </w:rPr>
        <w:t xml:space="preserve">выделены средства в размере </w:t>
      </w:r>
      <w:r w:rsidRPr="00C85511">
        <w:rPr>
          <w:rFonts w:ascii="Times New Roman" w:eastAsia="Times New Roman" w:hAnsi="Times New Roman" w:cs="Times New Roman"/>
          <w:sz w:val="24"/>
          <w:szCs w:val="24"/>
        </w:rPr>
        <w:t xml:space="preserve">9,3 млн рублей для ограждения взлетно-посадочной полосы Кедрового. </w:t>
      </w:r>
      <w:r w:rsidR="00F31D58">
        <w:rPr>
          <w:rFonts w:ascii="Times New Roman" w:eastAsia="Times New Roman" w:hAnsi="Times New Roman" w:cs="Times New Roman"/>
          <w:sz w:val="24"/>
          <w:szCs w:val="24"/>
        </w:rPr>
        <w:t xml:space="preserve">По итогам аукциона на проведение </w:t>
      </w:r>
      <w:r w:rsidR="00F31D58" w:rsidRPr="00F156C7">
        <w:rPr>
          <w:rFonts w:ascii="Times New Roman" w:hAnsi="Times New Roman" w:cs="Times New Roman"/>
          <w:sz w:val="24"/>
          <w:szCs w:val="24"/>
        </w:rPr>
        <w:t>работ по ограждению тер</w:t>
      </w:r>
      <w:r w:rsidR="00F31D58">
        <w:rPr>
          <w:rFonts w:ascii="Times New Roman" w:hAnsi="Times New Roman" w:cs="Times New Roman"/>
          <w:sz w:val="24"/>
          <w:szCs w:val="24"/>
        </w:rPr>
        <w:t xml:space="preserve">ритории вокруг ВПП г. Кедрового сумма составила 6 300 742,00 руб. </w:t>
      </w:r>
      <w:r w:rsidR="00656D6E">
        <w:rPr>
          <w:rFonts w:ascii="Times New Roman" w:hAnsi="Times New Roman" w:cs="Times New Roman"/>
          <w:sz w:val="24"/>
          <w:szCs w:val="24"/>
        </w:rPr>
        <w:t>Работы произведены в 2020 году.</w:t>
      </w:r>
    </w:p>
    <w:p w:rsidR="00C85511" w:rsidRPr="00C85511" w:rsidRDefault="00C85511" w:rsidP="00C85511">
      <w:pPr>
        <w:spacing w:after="0" w:line="240" w:lineRule="auto"/>
        <w:jc w:val="center"/>
        <w:rPr>
          <w:rFonts w:ascii="Times New Roman" w:eastAsia="Calibri" w:hAnsi="Times New Roman" w:cs="Times New Roman"/>
          <w:b/>
          <w:i/>
          <w:sz w:val="28"/>
          <w:szCs w:val="28"/>
        </w:rPr>
      </w:pPr>
    </w:p>
    <w:p w:rsidR="00C85511" w:rsidRPr="00F156C7" w:rsidRDefault="00F156C7" w:rsidP="00C85511">
      <w:pPr>
        <w:spacing w:after="0" w:line="240" w:lineRule="auto"/>
        <w:jc w:val="center"/>
        <w:rPr>
          <w:rFonts w:ascii="Times New Roman" w:eastAsia="Calibri" w:hAnsi="Times New Roman" w:cs="Times New Roman"/>
          <w:b/>
          <w:sz w:val="24"/>
          <w:szCs w:val="24"/>
        </w:rPr>
      </w:pPr>
      <w:r w:rsidRPr="00F156C7">
        <w:rPr>
          <w:rFonts w:ascii="Times New Roman" w:eastAsia="Calibri" w:hAnsi="Times New Roman" w:cs="Times New Roman"/>
          <w:b/>
          <w:sz w:val="24"/>
          <w:szCs w:val="24"/>
        </w:rPr>
        <w:t xml:space="preserve">22. </w:t>
      </w:r>
      <w:r w:rsidR="00C85511" w:rsidRPr="00F156C7">
        <w:rPr>
          <w:rFonts w:ascii="Times New Roman" w:eastAsia="Calibri" w:hAnsi="Times New Roman" w:cs="Times New Roman"/>
          <w:b/>
          <w:sz w:val="24"/>
          <w:szCs w:val="24"/>
        </w:rPr>
        <w:t>Народная дружина</w:t>
      </w:r>
    </w:p>
    <w:p w:rsidR="00C85511" w:rsidRPr="00C85511" w:rsidRDefault="00C85511" w:rsidP="00C855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В соответствии с Федеральным законом «Об участии граждан в охране общественного порядка», с целью уменьшения количества правонарушений и преступлений среди подростков и взрослого населения, на нашей территории создана местная общественная организация Народная дружина. В состав народный дружины входит 19 человек, за отчетный период состав пополнилась на 7 человек. </w:t>
      </w:r>
    </w:p>
    <w:p w:rsidR="00C85511" w:rsidRPr="00C85511" w:rsidRDefault="00C85511" w:rsidP="00C855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Приоритетным направлением деятельности народной дружины является участие в охране общественного порядка во взаимодействии с пунктом полиции «Кедровый» МО МВД России «Парабельское» УМВД РФ по Томской области. </w:t>
      </w:r>
    </w:p>
    <w:p w:rsidR="00C85511" w:rsidRPr="00C85511" w:rsidRDefault="00C85511" w:rsidP="00C855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Ежемесячно проводится совместное планирование работы нарядов полиции и народных дружинников, согласно планов-графиков мероприятий Администрации города Кедрового и систем органов профилактики (органы опеки и попечительства, КДН).</w:t>
      </w:r>
    </w:p>
    <w:p w:rsidR="00C85511" w:rsidRPr="00C85511" w:rsidRDefault="00C85511" w:rsidP="00C855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В 2019 году состоялось более 30 совместных рейдов.</w:t>
      </w:r>
    </w:p>
    <w:p w:rsidR="00C85511" w:rsidRPr="00C85511" w:rsidRDefault="00C85511" w:rsidP="00C855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В начале года проводились совместные мероприятия с </w:t>
      </w:r>
      <w:proofErr w:type="spellStart"/>
      <w:r w:rsidRPr="00C85511">
        <w:rPr>
          <w:rFonts w:ascii="Times New Roman" w:eastAsia="Times New Roman" w:hAnsi="Times New Roman" w:cs="Times New Roman"/>
          <w:sz w:val="24"/>
          <w:szCs w:val="24"/>
          <w:lang w:eastAsia="ru-RU"/>
        </w:rPr>
        <w:t>ОНДиПР</w:t>
      </w:r>
      <w:proofErr w:type="spellEnd"/>
      <w:r w:rsidRPr="00C85511">
        <w:rPr>
          <w:rFonts w:ascii="Times New Roman" w:eastAsia="Times New Roman" w:hAnsi="Times New Roman" w:cs="Times New Roman"/>
          <w:sz w:val="24"/>
          <w:szCs w:val="24"/>
          <w:lang w:eastAsia="ru-RU"/>
        </w:rPr>
        <w:t xml:space="preserve"> г. Кедровый </w:t>
      </w:r>
      <w:proofErr w:type="spellStart"/>
      <w:r w:rsidRPr="00C85511">
        <w:rPr>
          <w:rFonts w:ascii="Times New Roman" w:eastAsia="Times New Roman" w:hAnsi="Times New Roman" w:cs="Times New Roman"/>
          <w:sz w:val="24"/>
          <w:szCs w:val="24"/>
          <w:lang w:eastAsia="ru-RU"/>
        </w:rPr>
        <w:t>УНДиПР</w:t>
      </w:r>
      <w:proofErr w:type="spellEnd"/>
      <w:r w:rsidRPr="00C85511">
        <w:rPr>
          <w:rFonts w:ascii="Times New Roman" w:eastAsia="Times New Roman" w:hAnsi="Times New Roman" w:cs="Times New Roman"/>
          <w:sz w:val="24"/>
          <w:szCs w:val="24"/>
          <w:lang w:eastAsia="ru-RU"/>
        </w:rPr>
        <w:t xml:space="preserve"> ГУ МЧС России по Томской области во время пожароопасного периода.</w:t>
      </w:r>
    </w:p>
    <w:p w:rsidR="00C85511" w:rsidRPr="00C85511" w:rsidRDefault="00E426C1" w:rsidP="00C855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w:t>
      </w:r>
      <w:r w:rsidR="00C85511" w:rsidRPr="00C85511">
        <w:rPr>
          <w:rFonts w:ascii="Times New Roman" w:eastAsia="Times New Roman" w:hAnsi="Times New Roman" w:cs="Times New Roman"/>
          <w:sz w:val="24"/>
          <w:szCs w:val="24"/>
          <w:lang w:eastAsia="ru-RU"/>
        </w:rPr>
        <w:t>же второй год подряд члены Народной дружины принимают участие в конкурсе «Лучший народный дружинник Томской области».</w:t>
      </w:r>
      <w:r w:rsidR="00F31D58">
        <w:rPr>
          <w:rFonts w:ascii="Times New Roman" w:eastAsia="Times New Roman" w:hAnsi="Times New Roman" w:cs="Times New Roman"/>
          <w:sz w:val="24"/>
          <w:szCs w:val="24"/>
          <w:lang w:eastAsia="ru-RU"/>
        </w:rPr>
        <w:t xml:space="preserve"> </w:t>
      </w:r>
      <w:r w:rsidR="00C85511" w:rsidRPr="00C85511">
        <w:rPr>
          <w:rFonts w:ascii="Times New Roman" w:eastAsia="Times New Roman" w:hAnsi="Times New Roman" w:cs="Times New Roman"/>
          <w:sz w:val="24"/>
          <w:szCs w:val="24"/>
          <w:lang w:eastAsia="ru-RU"/>
        </w:rPr>
        <w:t xml:space="preserve">26.10.2019 на базе ФКУ ДПО «Томский институт повышения квалификации работников Федеральной службы исполнения наказаний» прошел финальный этап конкурса «Лучший народный дружинник Томской области 2019», приняли участие 2 дружинника </w:t>
      </w:r>
      <w:proofErr w:type="spellStart"/>
      <w:r w:rsidR="00C85511" w:rsidRPr="00C85511">
        <w:rPr>
          <w:rFonts w:ascii="Times New Roman" w:eastAsia="Times New Roman" w:hAnsi="Times New Roman" w:cs="Times New Roman"/>
          <w:sz w:val="24"/>
          <w:szCs w:val="24"/>
          <w:lang w:eastAsia="ru-RU"/>
        </w:rPr>
        <w:t>Капранова</w:t>
      </w:r>
      <w:proofErr w:type="spellEnd"/>
      <w:r w:rsidR="00C85511" w:rsidRPr="00C85511">
        <w:rPr>
          <w:rFonts w:ascii="Times New Roman" w:eastAsia="Times New Roman" w:hAnsi="Times New Roman" w:cs="Times New Roman"/>
          <w:sz w:val="24"/>
          <w:szCs w:val="24"/>
          <w:lang w:eastAsia="ru-RU"/>
        </w:rPr>
        <w:t xml:space="preserve"> К.А. и </w:t>
      </w:r>
      <w:proofErr w:type="spellStart"/>
      <w:r w:rsidR="00C85511" w:rsidRPr="00C85511">
        <w:rPr>
          <w:rFonts w:ascii="Times New Roman" w:eastAsia="Times New Roman" w:hAnsi="Times New Roman" w:cs="Times New Roman"/>
          <w:sz w:val="24"/>
          <w:szCs w:val="24"/>
          <w:lang w:eastAsia="ru-RU"/>
        </w:rPr>
        <w:t>Багинский</w:t>
      </w:r>
      <w:proofErr w:type="spellEnd"/>
      <w:r w:rsidR="00C85511" w:rsidRPr="00C85511">
        <w:rPr>
          <w:rFonts w:ascii="Times New Roman" w:eastAsia="Times New Roman" w:hAnsi="Times New Roman" w:cs="Times New Roman"/>
          <w:sz w:val="24"/>
          <w:szCs w:val="24"/>
          <w:lang w:eastAsia="ru-RU"/>
        </w:rPr>
        <w:t xml:space="preserve"> В.В. По итогам конкурса </w:t>
      </w:r>
      <w:proofErr w:type="spellStart"/>
      <w:r w:rsidR="00C85511" w:rsidRPr="00C85511">
        <w:rPr>
          <w:rFonts w:ascii="Times New Roman" w:eastAsia="Times New Roman" w:hAnsi="Times New Roman" w:cs="Times New Roman"/>
          <w:sz w:val="24"/>
          <w:szCs w:val="24"/>
          <w:lang w:eastAsia="ru-RU"/>
        </w:rPr>
        <w:t>Багинский</w:t>
      </w:r>
      <w:proofErr w:type="spellEnd"/>
      <w:r w:rsidR="00C85511" w:rsidRPr="00C85511">
        <w:rPr>
          <w:rFonts w:ascii="Times New Roman" w:eastAsia="Times New Roman" w:hAnsi="Times New Roman" w:cs="Times New Roman"/>
          <w:sz w:val="24"/>
          <w:szCs w:val="24"/>
          <w:lang w:eastAsia="ru-RU"/>
        </w:rPr>
        <w:t xml:space="preserve"> В.В. занял второе место, награжден дипломом и денежной премией, </w:t>
      </w:r>
      <w:proofErr w:type="spellStart"/>
      <w:r w:rsidR="00C85511" w:rsidRPr="00C85511">
        <w:rPr>
          <w:rFonts w:ascii="Times New Roman" w:eastAsia="Times New Roman" w:hAnsi="Times New Roman" w:cs="Times New Roman"/>
          <w:sz w:val="24"/>
          <w:szCs w:val="24"/>
          <w:lang w:eastAsia="ru-RU"/>
        </w:rPr>
        <w:t>Капранова</w:t>
      </w:r>
      <w:proofErr w:type="spellEnd"/>
      <w:r w:rsidR="00C85511" w:rsidRPr="00C85511">
        <w:rPr>
          <w:rFonts w:ascii="Times New Roman" w:eastAsia="Times New Roman" w:hAnsi="Times New Roman" w:cs="Times New Roman"/>
          <w:sz w:val="24"/>
          <w:szCs w:val="24"/>
          <w:lang w:eastAsia="ru-RU"/>
        </w:rPr>
        <w:t xml:space="preserve"> К.А. заняла четвертое место, награждена дипломом участника и памятным подарком, а также </w:t>
      </w:r>
      <w:r>
        <w:rPr>
          <w:rFonts w:ascii="Times New Roman" w:eastAsia="Times New Roman" w:hAnsi="Times New Roman" w:cs="Times New Roman"/>
          <w:sz w:val="24"/>
          <w:szCs w:val="24"/>
          <w:lang w:eastAsia="ru-RU"/>
        </w:rPr>
        <w:t xml:space="preserve">народные дружинники </w:t>
      </w:r>
      <w:r w:rsidR="00C85511" w:rsidRPr="00C85511">
        <w:rPr>
          <w:rFonts w:ascii="Times New Roman" w:eastAsia="Times New Roman" w:hAnsi="Times New Roman" w:cs="Times New Roman"/>
          <w:sz w:val="24"/>
          <w:szCs w:val="24"/>
          <w:lang w:eastAsia="ru-RU"/>
        </w:rPr>
        <w:t>награждены кубком за 2 общекомандное место.</w:t>
      </w:r>
    </w:p>
    <w:p w:rsidR="00C85511" w:rsidRPr="00C85511" w:rsidRDefault="00C85511" w:rsidP="00C855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Было направлено ходатайство о поощрении народных дружинников за активное участие в охране общественного порядка по итогам 9 месяцев. </w:t>
      </w:r>
    </w:p>
    <w:p w:rsidR="00C85511" w:rsidRDefault="00C85511" w:rsidP="00C855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07.11.2019 на заседании областного штаба по координации деятельности народных дружин рассматривался вопрос о поощрении народных дружинников за активное участие в охране общественного порядка и по решению областного штаба по координации деятельности народных дружин 7 дружинников были поощрены денежными премиями в размере от 3 до 9 тысяч.</w:t>
      </w:r>
    </w:p>
    <w:p w:rsidR="004D5699" w:rsidRPr="00C85511" w:rsidRDefault="004D5699" w:rsidP="00C8551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4D5699" w:rsidRPr="004D5699" w:rsidRDefault="004D5699" w:rsidP="004D5699">
      <w:pPr>
        <w:spacing w:after="0" w:line="240" w:lineRule="auto"/>
        <w:jc w:val="center"/>
        <w:rPr>
          <w:rFonts w:ascii="Times New Roman" w:eastAsia="Times New Roman" w:hAnsi="Times New Roman" w:cs="Times New Roman"/>
          <w:b/>
          <w:sz w:val="24"/>
          <w:szCs w:val="24"/>
          <w:lang w:eastAsia="ru-RU"/>
        </w:rPr>
      </w:pPr>
      <w:r w:rsidRPr="004D5699">
        <w:rPr>
          <w:rFonts w:ascii="Times New Roman" w:eastAsia="Times New Roman" w:hAnsi="Times New Roman" w:cs="Times New Roman"/>
          <w:b/>
          <w:sz w:val="24"/>
          <w:szCs w:val="24"/>
          <w:lang w:eastAsia="ru-RU"/>
        </w:rPr>
        <w:t>23. Удовлетворенность населения деятельностью органов местного самоуправления</w:t>
      </w:r>
    </w:p>
    <w:p w:rsidR="004D5699" w:rsidRPr="004D5699" w:rsidRDefault="004D5699" w:rsidP="004D5699">
      <w:pPr>
        <w:spacing w:after="0" w:line="240" w:lineRule="auto"/>
        <w:ind w:firstLine="708"/>
        <w:jc w:val="both"/>
        <w:rPr>
          <w:rFonts w:ascii="Times New Roman" w:eastAsia="Times New Roman" w:hAnsi="Times New Roman" w:cs="Times New Roman"/>
          <w:sz w:val="24"/>
          <w:szCs w:val="24"/>
          <w:lang w:eastAsia="ru-RU"/>
        </w:rPr>
      </w:pPr>
      <w:r w:rsidRPr="004D5699">
        <w:rPr>
          <w:rFonts w:ascii="Times New Roman" w:eastAsia="Times New Roman" w:hAnsi="Times New Roman" w:cs="Times New Roman"/>
          <w:sz w:val="24"/>
          <w:szCs w:val="24"/>
          <w:lang w:eastAsia="ru-RU"/>
        </w:rPr>
        <w:t>Согласно методическим рекомендациям, показатель удовлетворенности за 2018, 2019 годы определен, исходя из среднего значения степени удовлетворенности населения по всем критериям оценки населения деятельности органов местного самоуправления, указанных в независимом опросе, организованном на территории муниципального образования.</w:t>
      </w:r>
    </w:p>
    <w:p w:rsidR="004D5699" w:rsidRPr="004D5699" w:rsidRDefault="004D5699" w:rsidP="004D5699">
      <w:pPr>
        <w:spacing w:after="0" w:line="240" w:lineRule="auto"/>
        <w:ind w:firstLine="708"/>
        <w:jc w:val="both"/>
        <w:rPr>
          <w:rFonts w:ascii="Times New Roman" w:eastAsia="Times New Roman" w:hAnsi="Times New Roman" w:cs="Times New Roman"/>
          <w:sz w:val="24"/>
          <w:szCs w:val="24"/>
          <w:lang w:eastAsia="ru-RU"/>
        </w:rPr>
      </w:pPr>
      <w:r w:rsidRPr="004D5699">
        <w:rPr>
          <w:rFonts w:ascii="Times New Roman" w:eastAsia="Times New Roman" w:hAnsi="Times New Roman" w:cs="Times New Roman"/>
          <w:sz w:val="24"/>
          <w:szCs w:val="24"/>
          <w:lang w:eastAsia="ru-RU"/>
        </w:rPr>
        <w:t xml:space="preserve">Таким образом, по результатам аналитического отчета о проведении социологического исследования на территории городского округа «Город Кедровый» (ООО «Демиург») показатель удовлетворенности населения деятельностью органов местного самоуправления в 2019 году составил 30,43% и увеличился по сравнению с уровнем 2018 года (28,36%). </w:t>
      </w:r>
    </w:p>
    <w:p w:rsidR="004D5699" w:rsidRPr="004D5699" w:rsidRDefault="004D5699" w:rsidP="004D5699">
      <w:pPr>
        <w:spacing w:after="0" w:line="240" w:lineRule="auto"/>
        <w:ind w:firstLine="708"/>
        <w:jc w:val="both"/>
        <w:rPr>
          <w:rFonts w:ascii="Times New Roman" w:eastAsia="Times New Roman" w:hAnsi="Times New Roman" w:cs="Times New Roman"/>
          <w:sz w:val="24"/>
          <w:szCs w:val="24"/>
          <w:lang w:eastAsia="ru-RU"/>
        </w:rPr>
      </w:pPr>
      <w:r w:rsidRPr="004D5699">
        <w:rPr>
          <w:rFonts w:ascii="Times New Roman" w:eastAsia="Times New Roman" w:hAnsi="Times New Roman" w:cs="Times New Roman"/>
          <w:sz w:val="24"/>
          <w:szCs w:val="24"/>
          <w:lang w:eastAsia="ru-RU"/>
        </w:rPr>
        <w:t>К 2022 году планируется повышение данного показателя до 35% в результате принятия стратегически верных решений, направленных на:</w:t>
      </w:r>
    </w:p>
    <w:p w:rsidR="004D5699" w:rsidRPr="004D5699" w:rsidRDefault="004D5699" w:rsidP="004D5699">
      <w:pPr>
        <w:spacing w:after="0" w:line="240" w:lineRule="auto"/>
        <w:jc w:val="both"/>
        <w:rPr>
          <w:rFonts w:ascii="Times New Roman" w:eastAsia="Times New Roman" w:hAnsi="Times New Roman" w:cs="Times New Roman"/>
          <w:sz w:val="24"/>
          <w:szCs w:val="24"/>
          <w:lang w:eastAsia="ru-RU"/>
        </w:rPr>
      </w:pPr>
      <w:r w:rsidRPr="004D5699">
        <w:rPr>
          <w:rFonts w:ascii="Times New Roman" w:eastAsia="Times New Roman" w:hAnsi="Times New Roman" w:cs="Times New Roman"/>
          <w:sz w:val="24"/>
          <w:szCs w:val="24"/>
          <w:lang w:eastAsia="ru-RU"/>
        </w:rPr>
        <w:t>- реализацию мероприятий по улучшению социально-экономического положения муниципального образования посредством разработанной в конце 2015 года Стратегии социально-экономического развития муниципального образования «Город Кедровый» до 2030 года и муниципальных программ на среднесрочный период;</w:t>
      </w:r>
    </w:p>
    <w:p w:rsidR="004D5699" w:rsidRPr="004D5699" w:rsidRDefault="004D5699" w:rsidP="004D5699">
      <w:pPr>
        <w:spacing w:after="0" w:line="240" w:lineRule="auto"/>
        <w:jc w:val="both"/>
        <w:rPr>
          <w:rFonts w:ascii="Times New Roman" w:eastAsia="Times New Roman" w:hAnsi="Times New Roman" w:cs="Times New Roman"/>
          <w:sz w:val="24"/>
          <w:szCs w:val="24"/>
          <w:lang w:eastAsia="ru-RU"/>
        </w:rPr>
      </w:pPr>
      <w:r w:rsidRPr="004D5699">
        <w:rPr>
          <w:rFonts w:ascii="Times New Roman" w:eastAsia="Times New Roman" w:hAnsi="Times New Roman" w:cs="Times New Roman"/>
          <w:sz w:val="24"/>
          <w:szCs w:val="24"/>
          <w:lang w:eastAsia="ru-RU"/>
        </w:rPr>
        <w:t>- постепенное устранение основных причин неудовлетворенности граждан в пределах полномочий и средств бюджета.</w:t>
      </w:r>
    </w:p>
    <w:p w:rsidR="004D5699" w:rsidRDefault="004D5699" w:rsidP="00C85511">
      <w:pPr>
        <w:spacing w:after="0" w:line="240" w:lineRule="auto"/>
        <w:ind w:firstLine="709"/>
        <w:jc w:val="center"/>
        <w:rPr>
          <w:rFonts w:ascii="Times New Roman" w:eastAsia="Calibri" w:hAnsi="Times New Roman" w:cs="Times New Roman"/>
          <w:b/>
          <w:sz w:val="24"/>
          <w:szCs w:val="24"/>
        </w:rPr>
      </w:pPr>
    </w:p>
    <w:p w:rsidR="00C85511" w:rsidRPr="00F156C7" w:rsidRDefault="00F156C7" w:rsidP="00C85511">
      <w:pPr>
        <w:spacing w:after="0" w:line="240" w:lineRule="auto"/>
        <w:ind w:firstLine="709"/>
        <w:jc w:val="center"/>
        <w:rPr>
          <w:rFonts w:ascii="Times New Roman" w:eastAsia="Calibri" w:hAnsi="Times New Roman" w:cs="Times New Roman"/>
          <w:b/>
          <w:sz w:val="24"/>
          <w:szCs w:val="24"/>
        </w:rPr>
      </w:pPr>
      <w:r w:rsidRPr="00F156C7">
        <w:rPr>
          <w:rFonts w:ascii="Times New Roman" w:eastAsia="Calibri" w:hAnsi="Times New Roman" w:cs="Times New Roman"/>
          <w:b/>
          <w:sz w:val="24"/>
          <w:szCs w:val="24"/>
        </w:rPr>
        <w:t>2</w:t>
      </w:r>
      <w:r>
        <w:rPr>
          <w:rFonts w:ascii="Times New Roman" w:eastAsia="Calibri" w:hAnsi="Times New Roman" w:cs="Times New Roman"/>
          <w:b/>
          <w:sz w:val="24"/>
          <w:szCs w:val="24"/>
        </w:rPr>
        <w:t>4</w:t>
      </w:r>
      <w:r w:rsidRPr="00F156C7">
        <w:rPr>
          <w:rFonts w:ascii="Times New Roman" w:eastAsia="Calibri" w:hAnsi="Times New Roman" w:cs="Times New Roman"/>
          <w:b/>
          <w:sz w:val="24"/>
          <w:szCs w:val="24"/>
        </w:rPr>
        <w:t xml:space="preserve">. </w:t>
      </w:r>
      <w:r w:rsidR="00C85511" w:rsidRPr="00F156C7">
        <w:rPr>
          <w:rFonts w:ascii="Times New Roman" w:eastAsia="Calibri" w:hAnsi="Times New Roman" w:cs="Times New Roman"/>
          <w:b/>
          <w:sz w:val="24"/>
          <w:szCs w:val="24"/>
        </w:rPr>
        <w:t>Планы на 20</w:t>
      </w:r>
      <w:r w:rsidR="00034024">
        <w:rPr>
          <w:rFonts w:ascii="Times New Roman" w:eastAsia="Calibri" w:hAnsi="Times New Roman" w:cs="Times New Roman"/>
          <w:b/>
          <w:sz w:val="24"/>
          <w:szCs w:val="24"/>
        </w:rPr>
        <w:t>20</w:t>
      </w:r>
      <w:r w:rsidR="00C85511" w:rsidRPr="00F156C7">
        <w:rPr>
          <w:rFonts w:ascii="Times New Roman" w:eastAsia="Calibri" w:hAnsi="Times New Roman" w:cs="Times New Roman"/>
          <w:b/>
          <w:sz w:val="24"/>
          <w:szCs w:val="24"/>
        </w:rPr>
        <w:t xml:space="preserve"> год</w:t>
      </w:r>
    </w:p>
    <w:p w:rsidR="00F31D58" w:rsidRPr="00DF2E52" w:rsidRDefault="00F31D58" w:rsidP="00F31D58">
      <w:pPr>
        <w:spacing w:after="0" w:line="240" w:lineRule="auto"/>
        <w:ind w:firstLine="709"/>
        <w:jc w:val="both"/>
        <w:rPr>
          <w:rFonts w:ascii="Times New Roman" w:eastAsia="Times New Roman" w:hAnsi="Times New Roman" w:cs="Times New Roman"/>
          <w:bCs/>
          <w:spacing w:val="-4"/>
          <w:sz w:val="24"/>
          <w:szCs w:val="24"/>
          <w:lang w:eastAsia="ru-RU"/>
        </w:rPr>
      </w:pPr>
      <w:r w:rsidRPr="00DF2E52">
        <w:rPr>
          <w:rFonts w:ascii="Times New Roman" w:eastAsia="Times New Roman" w:hAnsi="Times New Roman" w:cs="Times New Roman"/>
          <w:bCs/>
          <w:spacing w:val="-4"/>
          <w:sz w:val="24"/>
          <w:szCs w:val="24"/>
          <w:lang w:eastAsia="ru-RU"/>
        </w:rPr>
        <w:t>Согласно Стратегии социально-экономического развития муниципального образования и второму этапу её реализации с 2018 по 2020 годы органы местного самоуправления продолжают реализацию основных социальных проектов, направленных на улучшение качества жизни в муниципальном образовании: строительство и ремонт спортивных сооружений, детских площадок, модернизация и обновление коммунальной инфраструктуры города, благоустройство территории, в том числе обустройство мест отдыха.</w:t>
      </w:r>
    </w:p>
    <w:p w:rsidR="00F31D58" w:rsidRPr="00DF2E52" w:rsidRDefault="00F31D58" w:rsidP="00F31D58">
      <w:pPr>
        <w:spacing w:after="0" w:line="240" w:lineRule="auto"/>
        <w:ind w:firstLine="708"/>
        <w:jc w:val="both"/>
        <w:rPr>
          <w:rFonts w:ascii="Times New Roman" w:eastAsia="Times New Roman" w:hAnsi="Times New Roman" w:cs="Times New Roman"/>
          <w:sz w:val="24"/>
          <w:szCs w:val="24"/>
          <w:lang w:eastAsia="ru-RU"/>
        </w:rPr>
      </w:pPr>
      <w:r w:rsidRPr="00DF2E52">
        <w:rPr>
          <w:rFonts w:ascii="Times New Roman" w:eastAsia="Times New Roman" w:hAnsi="Times New Roman" w:cs="Times New Roman"/>
          <w:bCs/>
          <w:spacing w:val="-4"/>
          <w:sz w:val="24"/>
          <w:szCs w:val="24"/>
          <w:lang w:eastAsia="ru-RU"/>
        </w:rPr>
        <w:t xml:space="preserve">В целях улучшения благоприятных условий для организации культурного досуга и отдыха, </w:t>
      </w:r>
      <w:r w:rsidRPr="00DF2E52">
        <w:rPr>
          <w:rFonts w:ascii="Times New Roman" w:eastAsia="Times New Roman" w:hAnsi="Times New Roman" w:cs="Times New Roman"/>
          <w:sz w:val="24"/>
          <w:szCs w:val="24"/>
          <w:lang w:eastAsia="ru-RU"/>
        </w:rPr>
        <w:t>обеспечения сбалансированного, перспективного развития социальной инфраструктуры городского округа, повышения безопасности, доступности и эффективности функционирования действующей социальной инфраструктуры, включающей в себя объекты местного значения городского округа «Город Кедровый» в областях образования, здравоохранения, культуры, физической культуры и массового спорта будут поэтапно реализованы мероприятия, определенные в Программе комплексного развития социальной инфраструктуры городского округа «Город Кедровый» на период 2017-2031 годов, утвержденной постановлением Администрации города Кедрового от 25.12.2017 № 572.</w:t>
      </w:r>
    </w:p>
    <w:p w:rsidR="00F31D58" w:rsidRDefault="004D5699" w:rsidP="00C8551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2020 году планируется реализация:</w:t>
      </w:r>
    </w:p>
    <w:p w:rsidR="00C85511" w:rsidRPr="00C85511" w:rsidRDefault="004D5699" w:rsidP="00C85511">
      <w:pPr>
        <w:spacing w:after="0" w:line="240" w:lineRule="auto"/>
        <w:ind w:firstLine="709"/>
        <w:jc w:val="both"/>
        <w:rPr>
          <w:rFonts w:ascii="Times New Roman" w:eastAsia="Times New Roman" w:hAnsi="Times New Roman" w:cs="Times New Roman"/>
          <w:sz w:val="24"/>
          <w:szCs w:val="24"/>
          <w:lang w:eastAsia="ru-RU"/>
        </w:rPr>
      </w:pPr>
      <w:r w:rsidRPr="004D5699">
        <w:rPr>
          <w:rFonts w:ascii="Times New Roman" w:eastAsia="Times New Roman" w:hAnsi="Times New Roman" w:cs="Times New Roman"/>
          <w:sz w:val="24"/>
          <w:szCs w:val="24"/>
          <w:lang w:eastAsia="ru-RU"/>
        </w:rPr>
        <w:t xml:space="preserve">- </w:t>
      </w:r>
      <w:r w:rsidR="00C85511" w:rsidRPr="004D5699">
        <w:rPr>
          <w:rFonts w:ascii="Times New Roman" w:eastAsia="Times New Roman" w:hAnsi="Times New Roman" w:cs="Times New Roman"/>
          <w:sz w:val="24"/>
          <w:szCs w:val="24"/>
          <w:lang w:eastAsia="ru-RU"/>
        </w:rPr>
        <w:t xml:space="preserve">проекта Всероссийского конкурса лучших проектов создания комфортной городской среды мероприятий по благоустройству единого общественного пространства </w:t>
      </w:r>
      <w:r w:rsidRPr="004D5699">
        <w:rPr>
          <w:rFonts w:ascii="Times New Roman" w:eastAsia="Times New Roman" w:hAnsi="Times New Roman" w:cs="Times New Roman"/>
          <w:sz w:val="24"/>
          <w:szCs w:val="24"/>
          <w:lang w:eastAsia="ru-RU"/>
        </w:rPr>
        <w:t>«</w:t>
      </w:r>
      <w:r w:rsidR="00C85511" w:rsidRPr="004D5699">
        <w:rPr>
          <w:rFonts w:ascii="Times New Roman" w:eastAsia="Times New Roman" w:hAnsi="Times New Roman" w:cs="Times New Roman"/>
          <w:sz w:val="24"/>
          <w:szCs w:val="24"/>
          <w:lang w:eastAsia="ru-RU"/>
        </w:rPr>
        <w:t>ЭКОКЕДР</w:t>
      </w:r>
      <w:r w:rsidRPr="004D5699">
        <w:rPr>
          <w:rFonts w:ascii="Times New Roman" w:eastAsia="Times New Roman" w:hAnsi="Times New Roman" w:cs="Times New Roman"/>
          <w:sz w:val="24"/>
          <w:szCs w:val="24"/>
          <w:lang w:eastAsia="ru-RU"/>
        </w:rPr>
        <w:t>»</w:t>
      </w:r>
      <w:r w:rsidR="00C85511" w:rsidRPr="004D5699">
        <w:rPr>
          <w:rFonts w:ascii="Times New Roman" w:eastAsia="Times New Roman" w:hAnsi="Times New Roman" w:cs="Times New Roman"/>
          <w:sz w:val="24"/>
          <w:szCs w:val="24"/>
          <w:lang w:eastAsia="ru-RU"/>
        </w:rPr>
        <w:t xml:space="preserve"> в </w:t>
      </w:r>
      <w:r w:rsidR="00C85511" w:rsidRPr="004D5699">
        <w:rPr>
          <w:rFonts w:ascii="Times New Roman" w:eastAsia="Times New Roman" w:hAnsi="Times New Roman" w:cs="Times New Roman"/>
          <w:sz w:val="24"/>
          <w:szCs w:val="24"/>
          <w:lang w:eastAsia="ru-RU"/>
        </w:rPr>
        <w:lastRenderedPageBreak/>
        <w:t xml:space="preserve">муниципальном образовании </w:t>
      </w:r>
      <w:r w:rsidRPr="004D5699">
        <w:rPr>
          <w:rFonts w:ascii="Times New Roman" w:eastAsia="Times New Roman" w:hAnsi="Times New Roman" w:cs="Times New Roman"/>
          <w:sz w:val="24"/>
          <w:szCs w:val="24"/>
          <w:lang w:eastAsia="ru-RU"/>
        </w:rPr>
        <w:t>«</w:t>
      </w:r>
      <w:r w:rsidR="00C85511" w:rsidRPr="004D5699">
        <w:rPr>
          <w:rFonts w:ascii="Times New Roman" w:eastAsia="Times New Roman" w:hAnsi="Times New Roman" w:cs="Times New Roman"/>
          <w:sz w:val="24"/>
          <w:szCs w:val="24"/>
          <w:lang w:eastAsia="ru-RU"/>
        </w:rPr>
        <w:t>Город Кедровый Томской области</w:t>
      </w:r>
      <w:r w:rsidRPr="004D5699">
        <w:rPr>
          <w:rFonts w:ascii="Times New Roman" w:eastAsia="Times New Roman" w:hAnsi="Times New Roman" w:cs="Times New Roman"/>
          <w:sz w:val="24"/>
          <w:szCs w:val="24"/>
          <w:lang w:eastAsia="ru-RU"/>
        </w:rPr>
        <w:t>»</w:t>
      </w:r>
      <w:r w:rsidR="00C85511" w:rsidRPr="004D5699">
        <w:rPr>
          <w:rFonts w:ascii="Times New Roman" w:eastAsia="Times New Roman" w:hAnsi="Times New Roman" w:cs="Times New Roman"/>
          <w:sz w:val="24"/>
          <w:szCs w:val="24"/>
          <w:lang w:eastAsia="ru-RU"/>
        </w:rPr>
        <w:t xml:space="preserve">. </w:t>
      </w:r>
      <w:r w:rsidR="00C85511" w:rsidRPr="00C85511">
        <w:rPr>
          <w:rFonts w:ascii="Times New Roman" w:eastAsia="Times New Roman" w:hAnsi="Times New Roman" w:cs="Times New Roman"/>
          <w:sz w:val="24"/>
          <w:szCs w:val="24"/>
          <w:lang w:eastAsia="ru-RU"/>
        </w:rPr>
        <w:t>Проект благоустройства единого общественного пространства "Э</w:t>
      </w:r>
      <w:r w:rsidR="00E426C1">
        <w:rPr>
          <w:rFonts w:ascii="Times New Roman" w:eastAsia="Times New Roman" w:hAnsi="Times New Roman" w:cs="Times New Roman"/>
          <w:sz w:val="24"/>
          <w:szCs w:val="24"/>
          <w:lang w:eastAsia="ru-RU"/>
        </w:rPr>
        <w:t>КОКЕДР</w:t>
      </w:r>
      <w:r w:rsidR="00C85511" w:rsidRPr="00C85511">
        <w:rPr>
          <w:rFonts w:ascii="Times New Roman" w:eastAsia="Times New Roman" w:hAnsi="Times New Roman" w:cs="Times New Roman"/>
          <w:sz w:val="24"/>
          <w:szCs w:val="24"/>
          <w:lang w:eastAsia="ru-RU"/>
        </w:rPr>
        <w:t xml:space="preserve">" в Кедровом, включает благоустройство </w:t>
      </w:r>
      <w:r>
        <w:rPr>
          <w:rFonts w:ascii="Times New Roman" w:eastAsia="Times New Roman" w:hAnsi="Times New Roman" w:cs="Times New Roman"/>
          <w:sz w:val="24"/>
          <w:szCs w:val="24"/>
          <w:lang w:eastAsia="ru-RU"/>
        </w:rPr>
        <w:t xml:space="preserve">зоны активного и тихого отдыха. </w:t>
      </w:r>
      <w:r w:rsidR="00C85511" w:rsidRPr="00C85511">
        <w:rPr>
          <w:rFonts w:ascii="Times New Roman" w:eastAsia="Times New Roman" w:hAnsi="Times New Roman" w:cs="Times New Roman"/>
          <w:sz w:val="24"/>
          <w:szCs w:val="24"/>
          <w:lang w:eastAsia="ru-RU"/>
        </w:rPr>
        <w:t>Цель проекта - создание современного общественного пространства для населения за счет благоустройства и модерниза</w:t>
      </w:r>
      <w:r>
        <w:rPr>
          <w:rFonts w:ascii="Times New Roman" w:eastAsia="Times New Roman" w:hAnsi="Times New Roman" w:cs="Times New Roman"/>
          <w:sz w:val="24"/>
          <w:szCs w:val="24"/>
          <w:lang w:eastAsia="ru-RU"/>
        </w:rPr>
        <w:t>ции пустующих территорий города;</w:t>
      </w:r>
    </w:p>
    <w:p w:rsidR="00C85511" w:rsidRPr="00C85511" w:rsidRDefault="00C85511" w:rsidP="00C85511">
      <w:pPr>
        <w:spacing w:after="0" w:line="240" w:lineRule="auto"/>
        <w:ind w:firstLine="709"/>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z w:val="24"/>
          <w:szCs w:val="24"/>
          <w:lang w:eastAsia="ru-RU"/>
        </w:rPr>
        <w:t xml:space="preserve">- </w:t>
      </w:r>
      <w:r w:rsidR="004D5699">
        <w:rPr>
          <w:rFonts w:ascii="Times New Roman" w:eastAsia="Times New Roman" w:hAnsi="Times New Roman" w:cs="Times New Roman"/>
          <w:sz w:val="24"/>
          <w:szCs w:val="24"/>
          <w:lang w:eastAsia="ru-RU"/>
        </w:rPr>
        <w:t xml:space="preserve">государственной </w:t>
      </w:r>
      <w:r w:rsidR="004D5699" w:rsidRPr="004D5699">
        <w:rPr>
          <w:rFonts w:ascii="Times New Roman" w:eastAsia="Times New Roman" w:hAnsi="Times New Roman" w:cs="Times New Roman"/>
          <w:sz w:val="24"/>
          <w:szCs w:val="24"/>
          <w:lang w:eastAsia="ru-RU"/>
        </w:rPr>
        <w:t>программы «</w:t>
      </w:r>
      <w:r w:rsidRPr="004D5699">
        <w:rPr>
          <w:rFonts w:ascii="Times New Roman" w:eastAsia="Times New Roman" w:hAnsi="Times New Roman" w:cs="Times New Roman"/>
          <w:sz w:val="24"/>
          <w:szCs w:val="24"/>
          <w:lang w:eastAsia="ru-RU"/>
        </w:rPr>
        <w:t>Развитие транспортной системы в Томской области</w:t>
      </w:r>
      <w:r w:rsidR="004D5699" w:rsidRPr="004D5699">
        <w:rPr>
          <w:rFonts w:ascii="Times New Roman" w:eastAsia="Times New Roman" w:hAnsi="Times New Roman" w:cs="Times New Roman"/>
          <w:sz w:val="24"/>
          <w:szCs w:val="24"/>
          <w:lang w:eastAsia="ru-RU"/>
        </w:rPr>
        <w:t>»</w:t>
      </w:r>
      <w:r w:rsidRPr="004D5699">
        <w:rPr>
          <w:rFonts w:ascii="Times New Roman" w:eastAsia="Times New Roman" w:hAnsi="Times New Roman" w:cs="Times New Roman"/>
          <w:sz w:val="24"/>
          <w:szCs w:val="24"/>
          <w:lang w:eastAsia="ru-RU"/>
        </w:rPr>
        <w:t>.</w:t>
      </w:r>
      <w:r w:rsidRPr="00C85511">
        <w:rPr>
          <w:rFonts w:ascii="Times New Roman" w:eastAsia="Times New Roman" w:hAnsi="Times New Roman" w:cs="Times New Roman"/>
          <w:sz w:val="24"/>
          <w:szCs w:val="24"/>
          <w:lang w:eastAsia="ru-RU"/>
        </w:rPr>
        <w:t xml:space="preserve"> За счет средств субсидии из областного бюджета в рамках государственной программы планируется ремонт участков автомобильных дорог общего пользования в с. Пудино ул. Таежная и с. Пудино ул. Северная со строительство</w:t>
      </w:r>
      <w:r w:rsidR="004D5699">
        <w:rPr>
          <w:rFonts w:ascii="Times New Roman" w:eastAsia="Times New Roman" w:hAnsi="Times New Roman" w:cs="Times New Roman"/>
          <w:sz w:val="24"/>
          <w:szCs w:val="24"/>
          <w:lang w:eastAsia="ru-RU"/>
        </w:rPr>
        <w:t>м тротуаров на данных улицах;</w:t>
      </w:r>
    </w:p>
    <w:p w:rsidR="00C85511" w:rsidRPr="00C85511" w:rsidRDefault="00C85511" w:rsidP="00C85511">
      <w:pPr>
        <w:spacing w:after="0" w:line="240" w:lineRule="auto"/>
        <w:ind w:firstLine="709"/>
        <w:jc w:val="both"/>
        <w:rPr>
          <w:rFonts w:ascii="Times New Roman" w:eastAsia="Times New Roman" w:hAnsi="Times New Roman" w:cs="Times New Roman"/>
          <w:sz w:val="24"/>
          <w:szCs w:val="24"/>
          <w:lang w:eastAsia="ru-RU"/>
        </w:rPr>
      </w:pPr>
      <w:r w:rsidRPr="00C85511">
        <w:rPr>
          <w:rFonts w:ascii="Times New Roman" w:eastAsia="Times New Roman" w:hAnsi="Times New Roman" w:cs="Times New Roman"/>
          <w:spacing w:val="-4"/>
          <w:sz w:val="24"/>
          <w:szCs w:val="24"/>
          <w:lang w:eastAsia="ru-RU"/>
        </w:rPr>
        <w:t xml:space="preserve">- </w:t>
      </w:r>
      <w:r w:rsidR="004D5699">
        <w:rPr>
          <w:rFonts w:ascii="Times New Roman" w:eastAsia="Times New Roman" w:hAnsi="Times New Roman" w:cs="Times New Roman"/>
          <w:spacing w:val="-4"/>
          <w:sz w:val="24"/>
          <w:szCs w:val="24"/>
          <w:lang w:eastAsia="ru-RU"/>
        </w:rPr>
        <w:t xml:space="preserve">государственной программы </w:t>
      </w:r>
      <w:r w:rsidR="004D5699" w:rsidRPr="004D5699">
        <w:rPr>
          <w:rFonts w:ascii="Times New Roman" w:eastAsia="Times New Roman" w:hAnsi="Times New Roman" w:cs="Times New Roman"/>
          <w:spacing w:val="-4"/>
          <w:sz w:val="24"/>
          <w:szCs w:val="24"/>
          <w:lang w:eastAsia="ru-RU"/>
        </w:rPr>
        <w:t>«</w:t>
      </w:r>
      <w:r w:rsidRPr="004D5699">
        <w:rPr>
          <w:rFonts w:ascii="Times New Roman" w:eastAsia="Times New Roman" w:hAnsi="Times New Roman" w:cs="Times New Roman"/>
          <w:spacing w:val="-4"/>
          <w:sz w:val="24"/>
          <w:szCs w:val="24"/>
          <w:lang w:eastAsia="ru-RU"/>
        </w:rPr>
        <w:t>Модернизации и развитию коммунальной инфраструктуры</w:t>
      </w:r>
      <w:r w:rsidR="004D5699" w:rsidRPr="004D5699">
        <w:rPr>
          <w:rFonts w:ascii="Times New Roman" w:eastAsia="Times New Roman" w:hAnsi="Times New Roman" w:cs="Times New Roman"/>
          <w:spacing w:val="-4"/>
          <w:sz w:val="24"/>
          <w:szCs w:val="24"/>
          <w:lang w:eastAsia="ru-RU"/>
        </w:rPr>
        <w:t>»</w:t>
      </w:r>
      <w:r w:rsidRPr="004D5699">
        <w:rPr>
          <w:rFonts w:ascii="Times New Roman" w:eastAsia="Times New Roman" w:hAnsi="Times New Roman" w:cs="Times New Roman"/>
          <w:spacing w:val="-4"/>
          <w:sz w:val="24"/>
          <w:szCs w:val="24"/>
          <w:lang w:eastAsia="ru-RU"/>
        </w:rPr>
        <w:t>.</w:t>
      </w:r>
      <w:r w:rsidRPr="00C85511">
        <w:rPr>
          <w:rFonts w:ascii="Times New Roman" w:eastAsia="Times New Roman" w:hAnsi="Times New Roman" w:cs="Times New Roman"/>
          <w:spacing w:val="-4"/>
          <w:sz w:val="24"/>
          <w:szCs w:val="24"/>
          <w:lang w:eastAsia="ru-RU"/>
        </w:rPr>
        <w:t xml:space="preserve"> Ремонт котлов в котельной </w:t>
      </w:r>
      <w:proofErr w:type="spellStart"/>
      <w:r w:rsidRPr="00C85511">
        <w:rPr>
          <w:rFonts w:ascii="Times New Roman" w:eastAsia="Times New Roman" w:hAnsi="Times New Roman" w:cs="Times New Roman"/>
          <w:spacing w:val="-4"/>
          <w:sz w:val="24"/>
          <w:szCs w:val="24"/>
          <w:lang w:eastAsia="ru-RU"/>
        </w:rPr>
        <w:t>г.Кедрового</w:t>
      </w:r>
      <w:proofErr w:type="spellEnd"/>
      <w:r w:rsidRPr="00C85511">
        <w:rPr>
          <w:rFonts w:ascii="Times New Roman" w:eastAsia="Times New Roman" w:hAnsi="Times New Roman" w:cs="Times New Roman"/>
          <w:spacing w:val="-4"/>
          <w:sz w:val="24"/>
          <w:szCs w:val="24"/>
          <w:lang w:eastAsia="ru-RU"/>
        </w:rPr>
        <w:t xml:space="preserve"> </w:t>
      </w:r>
      <w:r w:rsidRPr="00C85511">
        <w:rPr>
          <w:rFonts w:ascii="Times New Roman" w:eastAsia="Times New Roman" w:hAnsi="Times New Roman" w:cs="Times New Roman"/>
          <w:sz w:val="24"/>
          <w:szCs w:val="24"/>
          <w:lang w:eastAsia="ru-RU"/>
        </w:rPr>
        <w:t>за счет средств субсидии из областного бюджета в целях подготовки хозяйственного комплекса к безаварийному п</w:t>
      </w:r>
      <w:r w:rsidR="00E426C1">
        <w:rPr>
          <w:rFonts w:ascii="Times New Roman" w:eastAsia="Times New Roman" w:hAnsi="Times New Roman" w:cs="Times New Roman"/>
          <w:sz w:val="24"/>
          <w:szCs w:val="24"/>
          <w:lang w:eastAsia="ru-RU"/>
        </w:rPr>
        <w:t>рохождению отопительного сезона;</w:t>
      </w:r>
    </w:p>
    <w:p w:rsidR="00C85511" w:rsidRPr="00C85511" w:rsidRDefault="00C85511" w:rsidP="00C85511">
      <w:pPr>
        <w:spacing w:after="0" w:line="240" w:lineRule="auto"/>
        <w:ind w:firstLine="709"/>
        <w:jc w:val="both"/>
        <w:rPr>
          <w:rFonts w:ascii="Times New Roman" w:eastAsia="Times New Roman" w:hAnsi="Times New Roman" w:cs="Times New Roman"/>
          <w:sz w:val="24"/>
          <w:szCs w:val="24"/>
          <w:lang w:eastAsia="ru-RU"/>
        </w:rPr>
      </w:pPr>
      <w:r w:rsidRPr="004D5699">
        <w:rPr>
          <w:rFonts w:ascii="Times New Roman" w:eastAsia="Times New Roman" w:hAnsi="Times New Roman" w:cs="Times New Roman"/>
          <w:sz w:val="24"/>
          <w:szCs w:val="24"/>
          <w:lang w:eastAsia="ru-RU"/>
        </w:rPr>
        <w:t>- проекта «Формирование комфортной городской среды». Второй</w:t>
      </w:r>
      <w:r w:rsidRPr="00C85511">
        <w:rPr>
          <w:rFonts w:ascii="Times New Roman" w:eastAsia="Times New Roman" w:hAnsi="Times New Roman" w:cs="Times New Roman"/>
          <w:sz w:val="24"/>
          <w:szCs w:val="24"/>
          <w:lang w:eastAsia="ru-RU"/>
        </w:rPr>
        <w:t xml:space="preserve"> этап благоустройство общественной территории «Ч</w:t>
      </w:r>
      <w:r w:rsidR="00E426C1">
        <w:rPr>
          <w:rFonts w:ascii="Times New Roman" w:eastAsia="Times New Roman" w:hAnsi="Times New Roman" w:cs="Times New Roman"/>
          <w:sz w:val="24"/>
          <w:szCs w:val="24"/>
          <w:lang w:eastAsia="ru-RU"/>
        </w:rPr>
        <w:t xml:space="preserve">итательский сквер» в </w:t>
      </w:r>
      <w:proofErr w:type="spellStart"/>
      <w:r w:rsidR="00E426C1">
        <w:rPr>
          <w:rFonts w:ascii="Times New Roman" w:eastAsia="Times New Roman" w:hAnsi="Times New Roman" w:cs="Times New Roman"/>
          <w:sz w:val="24"/>
          <w:szCs w:val="24"/>
          <w:lang w:eastAsia="ru-RU"/>
        </w:rPr>
        <w:t>г.Кедровом</w:t>
      </w:r>
      <w:proofErr w:type="spellEnd"/>
      <w:r w:rsidR="00E426C1">
        <w:rPr>
          <w:rFonts w:ascii="Times New Roman" w:eastAsia="Times New Roman" w:hAnsi="Times New Roman" w:cs="Times New Roman"/>
          <w:sz w:val="24"/>
          <w:szCs w:val="24"/>
          <w:lang w:eastAsia="ru-RU"/>
        </w:rPr>
        <w:t>;</w:t>
      </w:r>
    </w:p>
    <w:p w:rsidR="00C85511" w:rsidRPr="00C85511" w:rsidRDefault="00C85511" w:rsidP="00C85511">
      <w:pPr>
        <w:spacing w:after="0" w:line="240" w:lineRule="auto"/>
        <w:ind w:firstLine="709"/>
        <w:jc w:val="both"/>
        <w:rPr>
          <w:rFonts w:ascii="Times New Roman" w:eastAsia="Times New Roman" w:hAnsi="Times New Roman" w:cs="Times New Roman"/>
          <w:color w:val="000000"/>
          <w:sz w:val="24"/>
          <w:szCs w:val="24"/>
          <w:lang w:eastAsia="ru-RU"/>
        </w:rPr>
      </w:pPr>
      <w:r w:rsidRPr="00C85511">
        <w:rPr>
          <w:rFonts w:ascii="Times New Roman" w:eastAsia="Times New Roman" w:hAnsi="Times New Roman" w:cs="Times New Roman"/>
          <w:sz w:val="24"/>
          <w:szCs w:val="24"/>
          <w:lang w:eastAsia="ru-RU"/>
        </w:rPr>
        <w:t xml:space="preserve">- </w:t>
      </w:r>
      <w:r w:rsidRPr="004D5699">
        <w:rPr>
          <w:rFonts w:ascii="Times New Roman" w:eastAsia="Times New Roman" w:hAnsi="Times New Roman" w:cs="Times New Roman"/>
          <w:sz w:val="24"/>
          <w:szCs w:val="24"/>
          <w:lang w:eastAsia="ru-RU"/>
        </w:rPr>
        <w:t xml:space="preserve">государственной программы «Обращение с отходами, в том числе с твердыми коммунальными отходами, на территории Томской области» </w:t>
      </w:r>
      <w:r w:rsidR="004D5699">
        <w:rPr>
          <w:rFonts w:ascii="Times New Roman" w:eastAsia="Times New Roman" w:hAnsi="Times New Roman" w:cs="Times New Roman"/>
          <w:sz w:val="24"/>
          <w:szCs w:val="24"/>
          <w:lang w:eastAsia="ru-RU"/>
        </w:rPr>
        <w:t>(</w:t>
      </w:r>
      <w:r w:rsidRPr="00C85511">
        <w:rPr>
          <w:rFonts w:ascii="Times New Roman" w:eastAsia="Times New Roman" w:hAnsi="Times New Roman" w:cs="Times New Roman"/>
          <w:sz w:val="24"/>
          <w:szCs w:val="24"/>
          <w:lang w:eastAsia="ru-RU"/>
        </w:rPr>
        <w:t>ликвидация мест несанкционированного складирования отходов;</w:t>
      </w:r>
      <w:r w:rsidR="004D569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разработка ПСД на полигон твердых коммунальных отходов в г. Кедровом;</w:t>
      </w:r>
      <w:r w:rsidR="004D5699">
        <w:rPr>
          <w:rFonts w:ascii="Times New Roman" w:eastAsia="Times New Roman" w:hAnsi="Times New Roman" w:cs="Times New Roman"/>
          <w:sz w:val="24"/>
          <w:szCs w:val="24"/>
          <w:lang w:eastAsia="ru-RU"/>
        </w:rPr>
        <w:t xml:space="preserve"> </w:t>
      </w:r>
      <w:r w:rsidRPr="00C85511">
        <w:rPr>
          <w:rFonts w:ascii="Times New Roman" w:eastAsia="Times New Roman" w:hAnsi="Times New Roman" w:cs="Times New Roman"/>
          <w:sz w:val="24"/>
          <w:szCs w:val="24"/>
          <w:lang w:eastAsia="ru-RU"/>
        </w:rPr>
        <w:t>с</w:t>
      </w:r>
      <w:r w:rsidRPr="00C85511">
        <w:rPr>
          <w:rFonts w:ascii="Times New Roman" w:eastAsia="Times New Roman" w:hAnsi="Times New Roman" w:cs="Times New Roman"/>
          <w:color w:val="000000"/>
          <w:sz w:val="24"/>
          <w:szCs w:val="24"/>
          <w:lang w:eastAsia="ru-RU"/>
        </w:rPr>
        <w:t>оздание и ремонт контейнер</w:t>
      </w:r>
      <w:r w:rsidR="004D5699">
        <w:rPr>
          <w:rFonts w:ascii="Times New Roman" w:eastAsia="Times New Roman" w:hAnsi="Times New Roman" w:cs="Times New Roman"/>
          <w:color w:val="000000"/>
          <w:sz w:val="24"/>
          <w:szCs w:val="24"/>
          <w:lang w:eastAsia="ru-RU"/>
        </w:rPr>
        <w:t>ных площадок для накопления ТКО;</w:t>
      </w:r>
    </w:p>
    <w:p w:rsidR="00C85511" w:rsidRPr="00C85511" w:rsidRDefault="00C85511" w:rsidP="00C85511">
      <w:pPr>
        <w:spacing w:after="0" w:line="240" w:lineRule="auto"/>
        <w:ind w:firstLine="709"/>
        <w:jc w:val="both"/>
        <w:rPr>
          <w:rFonts w:ascii="Times New Roman" w:eastAsia="Times New Roman" w:hAnsi="Times New Roman" w:cs="Times New Roman"/>
          <w:color w:val="000000"/>
          <w:sz w:val="24"/>
          <w:szCs w:val="24"/>
          <w:lang w:eastAsia="ru-RU"/>
        </w:rPr>
      </w:pPr>
      <w:r w:rsidRPr="00C85511">
        <w:rPr>
          <w:rFonts w:ascii="Times New Roman" w:eastAsia="Times New Roman" w:hAnsi="Times New Roman" w:cs="Times New Roman"/>
          <w:color w:val="000000"/>
          <w:sz w:val="24"/>
          <w:szCs w:val="24"/>
          <w:lang w:eastAsia="ru-RU"/>
        </w:rPr>
        <w:t xml:space="preserve">- </w:t>
      </w:r>
      <w:r w:rsidRPr="004D5699">
        <w:rPr>
          <w:rFonts w:ascii="Times New Roman" w:eastAsia="Times New Roman" w:hAnsi="Times New Roman" w:cs="Times New Roman"/>
          <w:color w:val="000000"/>
          <w:sz w:val="24"/>
          <w:szCs w:val="24"/>
          <w:lang w:eastAsia="ru-RU"/>
        </w:rPr>
        <w:t>обустройств</w:t>
      </w:r>
      <w:r w:rsidR="004F70B2">
        <w:rPr>
          <w:rFonts w:ascii="Times New Roman" w:eastAsia="Times New Roman" w:hAnsi="Times New Roman" w:cs="Times New Roman"/>
          <w:color w:val="000000"/>
          <w:sz w:val="24"/>
          <w:szCs w:val="24"/>
          <w:lang w:eastAsia="ru-RU"/>
        </w:rPr>
        <w:t>а</w:t>
      </w:r>
      <w:r w:rsidRPr="004D5699">
        <w:rPr>
          <w:rFonts w:ascii="Times New Roman" w:eastAsia="Times New Roman" w:hAnsi="Times New Roman" w:cs="Times New Roman"/>
          <w:color w:val="000000"/>
          <w:sz w:val="24"/>
          <w:szCs w:val="24"/>
          <w:lang w:eastAsia="ru-RU"/>
        </w:rPr>
        <w:t xml:space="preserve"> взлетно-посадочной полосы </w:t>
      </w:r>
      <w:proofErr w:type="spellStart"/>
      <w:r w:rsidRPr="004D5699">
        <w:rPr>
          <w:rFonts w:ascii="Times New Roman" w:eastAsia="Times New Roman" w:hAnsi="Times New Roman" w:cs="Times New Roman"/>
          <w:color w:val="000000"/>
          <w:sz w:val="24"/>
          <w:szCs w:val="24"/>
          <w:lang w:eastAsia="ru-RU"/>
        </w:rPr>
        <w:t>г.Кедрового</w:t>
      </w:r>
      <w:proofErr w:type="spellEnd"/>
      <w:r w:rsidR="004D5699">
        <w:rPr>
          <w:rFonts w:ascii="Times New Roman" w:eastAsia="Times New Roman" w:hAnsi="Times New Roman" w:cs="Times New Roman"/>
          <w:color w:val="000000"/>
          <w:sz w:val="24"/>
          <w:szCs w:val="24"/>
          <w:lang w:eastAsia="ru-RU"/>
        </w:rPr>
        <w:t xml:space="preserve"> (установка</w:t>
      </w:r>
      <w:r w:rsidRPr="00C85511">
        <w:rPr>
          <w:rFonts w:ascii="Times New Roman" w:eastAsia="Times New Roman" w:hAnsi="Times New Roman" w:cs="Times New Roman"/>
          <w:color w:val="000000"/>
          <w:sz w:val="24"/>
          <w:szCs w:val="24"/>
          <w:lang w:eastAsia="ru-RU"/>
        </w:rPr>
        <w:t xml:space="preserve"> ограждени</w:t>
      </w:r>
      <w:r w:rsidR="004D5699">
        <w:rPr>
          <w:rFonts w:ascii="Times New Roman" w:eastAsia="Times New Roman" w:hAnsi="Times New Roman" w:cs="Times New Roman"/>
          <w:color w:val="000000"/>
          <w:sz w:val="24"/>
          <w:szCs w:val="24"/>
          <w:lang w:eastAsia="ru-RU"/>
        </w:rPr>
        <w:t>я</w:t>
      </w:r>
      <w:r w:rsidRPr="00C85511">
        <w:rPr>
          <w:rFonts w:ascii="Times New Roman" w:eastAsia="Times New Roman" w:hAnsi="Times New Roman" w:cs="Times New Roman"/>
          <w:color w:val="000000"/>
          <w:sz w:val="24"/>
          <w:szCs w:val="24"/>
          <w:lang w:eastAsia="ru-RU"/>
        </w:rPr>
        <w:t xml:space="preserve"> по периметру летног</w:t>
      </w:r>
      <w:r w:rsidR="004D5699">
        <w:rPr>
          <w:rFonts w:ascii="Times New Roman" w:eastAsia="Times New Roman" w:hAnsi="Times New Roman" w:cs="Times New Roman"/>
          <w:color w:val="000000"/>
          <w:sz w:val="24"/>
          <w:szCs w:val="24"/>
          <w:lang w:eastAsia="ru-RU"/>
        </w:rPr>
        <w:t>о поля высотой 2,4 м с воротами, приобретение и установка</w:t>
      </w:r>
      <w:r w:rsidRPr="00C85511">
        <w:rPr>
          <w:rFonts w:ascii="Times New Roman" w:eastAsia="Times New Roman" w:hAnsi="Times New Roman" w:cs="Times New Roman"/>
          <w:color w:val="000000"/>
          <w:sz w:val="24"/>
          <w:szCs w:val="24"/>
          <w:lang w:eastAsia="ru-RU"/>
        </w:rPr>
        <w:t xml:space="preserve"> модульны</w:t>
      </w:r>
      <w:r w:rsidR="004D5699">
        <w:rPr>
          <w:rFonts w:ascii="Times New Roman" w:eastAsia="Times New Roman" w:hAnsi="Times New Roman" w:cs="Times New Roman"/>
          <w:color w:val="000000"/>
          <w:sz w:val="24"/>
          <w:szCs w:val="24"/>
          <w:lang w:eastAsia="ru-RU"/>
        </w:rPr>
        <w:t>х</w:t>
      </w:r>
      <w:r w:rsidRPr="00C85511">
        <w:rPr>
          <w:rFonts w:ascii="Times New Roman" w:eastAsia="Times New Roman" w:hAnsi="Times New Roman" w:cs="Times New Roman"/>
          <w:color w:val="000000"/>
          <w:sz w:val="24"/>
          <w:szCs w:val="24"/>
          <w:lang w:eastAsia="ru-RU"/>
        </w:rPr>
        <w:t xml:space="preserve"> здани</w:t>
      </w:r>
      <w:r w:rsidR="004D5699">
        <w:rPr>
          <w:rFonts w:ascii="Times New Roman" w:eastAsia="Times New Roman" w:hAnsi="Times New Roman" w:cs="Times New Roman"/>
          <w:color w:val="000000"/>
          <w:sz w:val="24"/>
          <w:szCs w:val="24"/>
          <w:lang w:eastAsia="ru-RU"/>
        </w:rPr>
        <w:t>й</w:t>
      </w:r>
      <w:r w:rsidRPr="00C85511">
        <w:rPr>
          <w:rFonts w:ascii="Times New Roman" w:eastAsia="Times New Roman" w:hAnsi="Times New Roman" w:cs="Times New Roman"/>
          <w:color w:val="000000"/>
          <w:sz w:val="24"/>
          <w:szCs w:val="24"/>
          <w:lang w:eastAsia="ru-RU"/>
        </w:rPr>
        <w:t xml:space="preserve"> (вагончики): служебно-пассажирско</w:t>
      </w:r>
      <w:r w:rsidR="004D5699">
        <w:rPr>
          <w:rFonts w:ascii="Times New Roman" w:eastAsia="Times New Roman" w:hAnsi="Times New Roman" w:cs="Times New Roman"/>
          <w:color w:val="000000"/>
          <w:sz w:val="24"/>
          <w:szCs w:val="24"/>
          <w:lang w:eastAsia="ru-RU"/>
        </w:rPr>
        <w:t>го</w:t>
      </w:r>
      <w:r w:rsidRPr="00C85511">
        <w:rPr>
          <w:rFonts w:ascii="Times New Roman" w:eastAsia="Times New Roman" w:hAnsi="Times New Roman" w:cs="Times New Roman"/>
          <w:color w:val="000000"/>
          <w:sz w:val="24"/>
          <w:szCs w:val="24"/>
          <w:lang w:eastAsia="ru-RU"/>
        </w:rPr>
        <w:t xml:space="preserve"> здани</w:t>
      </w:r>
      <w:r w:rsidR="004D5699">
        <w:rPr>
          <w:rFonts w:ascii="Times New Roman" w:eastAsia="Times New Roman" w:hAnsi="Times New Roman" w:cs="Times New Roman"/>
          <w:color w:val="000000"/>
          <w:sz w:val="24"/>
          <w:szCs w:val="24"/>
          <w:lang w:eastAsia="ru-RU"/>
        </w:rPr>
        <w:t>я</w:t>
      </w:r>
      <w:r w:rsidRPr="00C85511">
        <w:rPr>
          <w:rFonts w:ascii="Times New Roman" w:eastAsia="Times New Roman" w:hAnsi="Times New Roman" w:cs="Times New Roman"/>
          <w:color w:val="000000"/>
          <w:sz w:val="24"/>
          <w:szCs w:val="24"/>
          <w:lang w:eastAsia="ru-RU"/>
        </w:rPr>
        <w:t xml:space="preserve"> (СПЗ), КПП, </w:t>
      </w:r>
      <w:r w:rsidR="004D5699">
        <w:rPr>
          <w:rFonts w:ascii="Times New Roman" w:eastAsia="Times New Roman" w:hAnsi="Times New Roman" w:cs="Times New Roman"/>
          <w:color w:val="000000"/>
          <w:sz w:val="24"/>
          <w:szCs w:val="24"/>
          <w:lang w:eastAsia="ru-RU"/>
        </w:rPr>
        <w:t>подведение</w:t>
      </w:r>
      <w:r w:rsidRPr="00C85511">
        <w:rPr>
          <w:rFonts w:ascii="Times New Roman" w:eastAsia="Times New Roman" w:hAnsi="Times New Roman" w:cs="Times New Roman"/>
          <w:color w:val="000000"/>
          <w:sz w:val="24"/>
          <w:szCs w:val="24"/>
          <w:lang w:eastAsia="ru-RU"/>
        </w:rPr>
        <w:t xml:space="preserve"> инженерны</w:t>
      </w:r>
      <w:r w:rsidR="004D5699">
        <w:rPr>
          <w:rFonts w:ascii="Times New Roman" w:eastAsia="Times New Roman" w:hAnsi="Times New Roman" w:cs="Times New Roman"/>
          <w:color w:val="000000"/>
          <w:sz w:val="24"/>
          <w:szCs w:val="24"/>
          <w:lang w:eastAsia="ru-RU"/>
        </w:rPr>
        <w:t>х</w:t>
      </w:r>
      <w:r w:rsidRPr="00C85511">
        <w:rPr>
          <w:rFonts w:ascii="Times New Roman" w:eastAsia="Times New Roman" w:hAnsi="Times New Roman" w:cs="Times New Roman"/>
          <w:color w:val="000000"/>
          <w:sz w:val="24"/>
          <w:szCs w:val="24"/>
          <w:lang w:eastAsia="ru-RU"/>
        </w:rPr>
        <w:t xml:space="preserve"> сет</w:t>
      </w:r>
      <w:r w:rsidR="004D5699">
        <w:rPr>
          <w:rFonts w:ascii="Times New Roman" w:eastAsia="Times New Roman" w:hAnsi="Times New Roman" w:cs="Times New Roman"/>
          <w:color w:val="000000"/>
          <w:sz w:val="24"/>
          <w:szCs w:val="24"/>
          <w:lang w:eastAsia="ru-RU"/>
        </w:rPr>
        <w:t>ей (</w:t>
      </w:r>
      <w:r w:rsidRPr="00C85511">
        <w:rPr>
          <w:rFonts w:ascii="Times New Roman" w:eastAsia="Times New Roman" w:hAnsi="Times New Roman" w:cs="Times New Roman"/>
          <w:color w:val="000000"/>
          <w:sz w:val="24"/>
          <w:szCs w:val="24"/>
          <w:lang w:eastAsia="ru-RU"/>
        </w:rPr>
        <w:t>связь</w:t>
      </w:r>
      <w:r w:rsidR="004D5699">
        <w:rPr>
          <w:rFonts w:ascii="Times New Roman" w:eastAsia="Times New Roman" w:hAnsi="Times New Roman" w:cs="Times New Roman"/>
          <w:color w:val="000000"/>
          <w:sz w:val="24"/>
          <w:szCs w:val="24"/>
          <w:lang w:eastAsia="ru-RU"/>
        </w:rPr>
        <w:t>);</w:t>
      </w:r>
    </w:p>
    <w:p w:rsidR="00C85511" w:rsidRPr="00C85511" w:rsidRDefault="00C85511" w:rsidP="00C85511">
      <w:pPr>
        <w:spacing w:after="0" w:line="240" w:lineRule="auto"/>
        <w:ind w:firstLine="709"/>
        <w:jc w:val="both"/>
        <w:rPr>
          <w:rFonts w:ascii="Times New Roman" w:eastAsia="Times New Roman" w:hAnsi="Times New Roman" w:cs="Times New Roman"/>
          <w:color w:val="000000"/>
          <w:sz w:val="24"/>
          <w:szCs w:val="24"/>
          <w:lang w:eastAsia="ru-RU"/>
        </w:rPr>
      </w:pPr>
      <w:r w:rsidRPr="00C85511">
        <w:rPr>
          <w:rFonts w:ascii="Times New Roman" w:eastAsia="Times New Roman" w:hAnsi="Times New Roman" w:cs="Times New Roman"/>
          <w:b/>
          <w:color w:val="000000"/>
          <w:sz w:val="24"/>
          <w:szCs w:val="24"/>
          <w:lang w:eastAsia="ru-RU"/>
        </w:rPr>
        <w:t xml:space="preserve">- </w:t>
      </w:r>
      <w:r w:rsidRPr="004D5699">
        <w:rPr>
          <w:rFonts w:ascii="Times New Roman" w:eastAsia="Times New Roman" w:hAnsi="Times New Roman" w:cs="Times New Roman"/>
          <w:color w:val="000000"/>
          <w:sz w:val="24"/>
          <w:szCs w:val="24"/>
          <w:lang w:eastAsia="ru-RU"/>
        </w:rPr>
        <w:t>полномочий по благоустройству мест захоронения</w:t>
      </w:r>
      <w:r w:rsidRPr="00C85511">
        <w:rPr>
          <w:rFonts w:ascii="Times New Roman" w:eastAsia="Times New Roman" w:hAnsi="Times New Roman" w:cs="Times New Roman"/>
          <w:color w:val="000000"/>
          <w:sz w:val="24"/>
          <w:szCs w:val="24"/>
          <w:lang w:eastAsia="ru-RU"/>
        </w:rPr>
        <w:t xml:space="preserve">. </w:t>
      </w:r>
      <w:r w:rsidRPr="00C85511">
        <w:rPr>
          <w:rFonts w:ascii="Times New Roman" w:eastAsia="Times New Roman" w:hAnsi="Times New Roman" w:cs="Times New Roman"/>
          <w:spacing w:val="-4"/>
          <w:sz w:val="24"/>
          <w:szCs w:val="24"/>
          <w:lang w:eastAsia="ru-RU"/>
        </w:rPr>
        <w:t>Реализация мероприятий по приведения кладбища г. Кедрового в соответствии с проектом устройства общественного кладбища (</w:t>
      </w:r>
      <w:r w:rsidR="004D5699">
        <w:rPr>
          <w:rFonts w:ascii="Times New Roman" w:eastAsia="Times New Roman" w:hAnsi="Times New Roman" w:cs="Times New Roman"/>
          <w:color w:val="000000"/>
          <w:sz w:val="24"/>
          <w:szCs w:val="24"/>
          <w:lang w:eastAsia="ru-RU"/>
        </w:rPr>
        <w:t>у</w:t>
      </w:r>
      <w:r w:rsidRPr="00C85511">
        <w:rPr>
          <w:rFonts w:ascii="Times New Roman" w:eastAsia="Times New Roman" w:hAnsi="Times New Roman" w:cs="Times New Roman"/>
          <w:color w:val="000000"/>
          <w:sz w:val="24"/>
          <w:szCs w:val="24"/>
          <w:lang w:eastAsia="ru-RU"/>
        </w:rPr>
        <w:t>стройство площадки для сбора мусора, строительство де</w:t>
      </w:r>
      <w:r w:rsidR="004D5699">
        <w:rPr>
          <w:rFonts w:ascii="Times New Roman" w:eastAsia="Times New Roman" w:hAnsi="Times New Roman" w:cs="Times New Roman"/>
          <w:color w:val="000000"/>
          <w:sz w:val="24"/>
          <w:szCs w:val="24"/>
          <w:lang w:eastAsia="ru-RU"/>
        </w:rPr>
        <w:t>ревянных туалетов);</w:t>
      </w:r>
    </w:p>
    <w:p w:rsidR="00C85511" w:rsidRPr="00E426C1" w:rsidRDefault="00C85511" w:rsidP="00E426C1">
      <w:pPr>
        <w:spacing w:after="0" w:line="240" w:lineRule="auto"/>
        <w:ind w:firstLine="709"/>
        <w:jc w:val="both"/>
        <w:rPr>
          <w:rFonts w:ascii="Times New Roman" w:eastAsia="Times New Roman" w:hAnsi="Times New Roman" w:cs="Times New Roman"/>
          <w:color w:val="000000"/>
          <w:sz w:val="24"/>
          <w:szCs w:val="24"/>
          <w:lang w:eastAsia="ru-RU"/>
        </w:rPr>
      </w:pPr>
      <w:r w:rsidRPr="00E426C1">
        <w:rPr>
          <w:rFonts w:ascii="Times New Roman" w:eastAsia="Times New Roman" w:hAnsi="Times New Roman" w:cs="Times New Roman"/>
          <w:color w:val="000000"/>
          <w:sz w:val="24"/>
          <w:szCs w:val="24"/>
          <w:lang w:eastAsia="ru-RU"/>
        </w:rPr>
        <w:t>- полномочий по охране, защите, воспроизводстве городских лесов, лесов особо охраняемых природных территорий, расположенных в границах городского округа. Разработка документации по использованию городских лесов муниципального образования «Город Кедровый» (лесоустройство, лесохозяйственный регламент; п</w:t>
      </w:r>
      <w:r w:rsidR="004D5699" w:rsidRPr="00E426C1">
        <w:rPr>
          <w:rFonts w:ascii="Times New Roman" w:eastAsia="Times New Roman" w:hAnsi="Times New Roman" w:cs="Times New Roman"/>
          <w:color w:val="000000"/>
          <w:sz w:val="24"/>
          <w:szCs w:val="24"/>
          <w:lang w:eastAsia="ru-RU"/>
        </w:rPr>
        <w:t>роект освоения городских лесов);</w:t>
      </w:r>
    </w:p>
    <w:p w:rsidR="004F70B2" w:rsidRDefault="00C85511" w:rsidP="00E426C1">
      <w:pPr>
        <w:spacing w:after="0" w:line="240" w:lineRule="auto"/>
        <w:ind w:firstLine="709"/>
        <w:jc w:val="both"/>
        <w:rPr>
          <w:rFonts w:ascii="Times New Roman" w:eastAsia="Times New Roman" w:hAnsi="Times New Roman" w:cs="Times New Roman"/>
          <w:sz w:val="24"/>
          <w:szCs w:val="24"/>
        </w:rPr>
      </w:pPr>
      <w:r w:rsidRPr="00E426C1">
        <w:rPr>
          <w:rFonts w:ascii="Times New Roman" w:eastAsia="Times New Roman" w:hAnsi="Times New Roman" w:cs="Times New Roman"/>
          <w:color w:val="000000"/>
          <w:sz w:val="24"/>
          <w:szCs w:val="24"/>
          <w:lang w:eastAsia="ru-RU"/>
        </w:rPr>
        <w:t>- проект</w:t>
      </w:r>
      <w:r w:rsidR="004D5699" w:rsidRPr="00E426C1">
        <w:rPr>
          <w:rFonts w:ascii="Times New Roman" w:eastAsia="Times New Roman" w:hAnsi="Times New Roman" w:cs="Times New Roman"/>
          <w:color w:val="000000"/>
          <w:sz w:val="24"/>
          <w:szCs w:val="24"/>
          <w:lang w:eastAsia="ru-RU"/>
        </w:rPr>
        <w:t>а</w:t>
      </w:r>
      <w:r w:rsidRPr="00E426C1">
        <w:rPr>
          <w:rFonts w:ascii="Times New Roman" w:eastAsia="Times New Roman" w:hAnsi="Times New Roman" w:cs="Times New Roman"/>
          <w:color w:val="000000"/>
          <w:sz w:val="24"/>
          <w:szCs w:val="24"/>
          <w:lang w:eastAsia="ru-RU"/>
        </w:rPr>
        <w:t xml:space="preserve"> «Инициативное бюджетирование». Главной целью, которого является активное участие населения. Жители сельских населенных пунктах и города Кедрового приняли решения участвовать в проекте </w:t>
      </w:r>
      <w:r w:rsidR="00E426C1">
        <w:rPr>
          <w:rFonts w:ascii="Times New Roman" w:eastAsia="Times New Roman" w:hAnsi="Times New Roman" w:cs="Times New Roman"/>
          <w:color w:val="000000"/>
          <w:sz w:val="24"/>
          <w:szCs w:val="24"/>
          <w:lang w:eastAsia="ru-RU"/>
        </w:rPr>
        <w:t>на</w:t>
      </w:r>
      <w:r w:rsidRPr="00E426C1">
        <w:rPr>
          <w:rFonts w:ascii="Times New Roman" w:eastAsia="Times New Roman" w:hAnsi="Times New Roman" w:cs="Times New Roman"/>
          <w:color w:val="000000"/>
          <w:sz w:val="24"/>
          <w:szCs w:val="24"/>
          <w:lang w:eastAsia="ru-RU"/>
        </w:rPr>
        <w:t xml:space="preserve"> следующ</w:t>
      </w:r>
      <w:r w:rsidR="00E426C1">
        <w:rPr>
          <w:rFonts w:ascii="Times New Roman" w:eastAsia="Times New Roman" w:hAnsi="Times New Roman" w:cs="Times New Roman"/>
          <w:color w:val="000000"/>
          <w:sz w:val="24"/>
          <w:szCs w:val="24"/>
          <w:lang w:eastAsia="ru-RU"/>
        </w:rPr>
        <w:t>ий</w:t>
      </w:r>
      <w:r w:rsidRPr="00E426C1">
        <w:rPr>
          <w:rFonts w:ascii="Times New Roman" w:eastAsia="Times New Roman" w:hAnsi="Times New Roman" w:cs="Times New Roman"/>
          <w:color w:val="000000"/>
          <w:sz w:val="24"/>
          <w:szCs w:val="24"/>
          <w:lang w:eastAsia="ru-RU"/>
        </w:rPr>
        <w:t xml:space="preserve"> год</w:t>
      </w:r>
      <w:bookmarkStart w:id="0" w:name="_GoBack"/>
      <w:bookmarkEnd w:id="0"/>
      <w:r w:rsidRPr="00E426C1">
        <w:rPr>
          <w:rFonts w:ascii="Times New Roman" w:eastAsia="Times New Roman" w:hAnsi="Times New Roman" w:cs="Times New Roman"/>
          <w:color w:val="000000"/>
          <w:sz w:val="24"/>
          <w:szCs w:val="24"/>
          <w:lang w:eastAsia="ru-RU"/>
        </w:rPr>
        <w:t>. Одобрили три проекта:</w:t>
      </w:r>
      <w:r w:rsidR="004F70B2" w:rsidRPr="00E426C1">
        <w:rPr>
          <w:rFonts w:ascii="Times New Roman" w:eastAsia="Times New Roman" w:hAnsi="Times New Roman" w:cs="Times New Roman"/>
          <w:color w:val="000000"/>
          <w:sz w:val="24"/>
          <w:szCs w:val="24"/>
          <w:lang w:eastAsia="ru-RU"/>
        </w:rPr>
        <w:t xml:space="preserve"> </w:t>
      </w:r>
      <w:r w:rsidRPr="00E426C1">
        <w:rPr>
          <w:rFonts w:ascii="Times New Roman" w:eastAsia="Times New Roman" w:hAnsi="Times New Roman" w:cs="Times New Roman"/>
          <w:color w:val="000000"/>
          <w:sz w:val="24"/>
          <w:szCs w:val="24"/>
          <w:lang w:eastAsia="ru-RU"/>
        </w:rPr>
        <w:t xml:space="preserve">текущий ремонт части дороги </w:t>
      </w:r>
      <w:proofErr w:type="spellStart"/>
      <w:r w:rsidRPr="00E426C1">
        <w:rPr>
          <w:rFonts w:ascii="Times New Roman" w:eastAsia="Times New Roman" w:hAnsi="Times New Roman" w:cs="Times New Roman"/>
          <w:color w:val="000000"/>
          <w:sz w:val="24"/>
          <w:szCs w:val="24"/>
          <w:lang w:eastAsia="ru-RU"/>
        </w:rPr>
        <w:t>ул.Северной</w:t>
      </w:r>
      <w:proofErr w:type="spellEnd"/>
      <w:r w:rsidRPr="00E426C1">
        <w:rPr>
          <w:rFonts w:ascii="Times New Roman" w:eastAsia="Times New Roman" w:hAnsi="Times New Roman" w:cs="Times New Roman"/>
          <w:color w:val="000000"/>
          <w:sz w:val="24"/>
          <w:szCs w:val="24"/>
          <w:lang w:eastAsia="ru-RU"/>
        </w:rPr>
        <w:t xml:space="preserve"> </w:t>
      </w:r>
      <w:proofErr w:type="spellStart"/>
      <w:r w:rsidRPr="00E426C1">
        <w:rPr>
          <w:rFonts w:ascii="Times New Roman" w:eastAsia="Times New Roman" w:hAnsi="Times New Roman" w:cs="Times New Roman"/>
          <w:color w:val="000000"/>
          <w:sz w:val="24"/>
          <w:szCs w:val="24"/>
          <w:lang w:eastAsia="ru-RU"/>
        </w:rPr>
        <w:t>с.Пудино</w:t>
      </w:r>
      <w:proofErr w:type="spellEnd"/>
      <w:r w:rsidR="004F70B2" w:rsidRPr="00E426C1">
        <w:rPr>
          <w:rFonts w:ascii="Times New Roman" w:eastAsia="Times New Roman" w:hAnsi="Times New Roman" w:cs="Times New Roman"/>
          <w:color w:val="000000"/>
          <w:sz w:val="24"/>
          <w:szCs w:val="24"/>
          <w:lang w:eastAsia="ru-RU"/>
        </w:rPr>
        <w:t xml:space="preserve">, </w:t>
      </w:r>
      <w:r w:rsidRPr="00E426C1">
        <w:rPr>
          <w:rFonts w:ascii="Times New Roman" w:eastAsia="Times New Roman" w:hAnsi="Times New Roman" w:cs="Times New Roman"/>
          <w:color w:val="000000"/>
          <w:sz w:val="24"/>
          <w:szCs w:val="24"/>
          <w:lang w:eastAsia="ru-RU"/>
        </w:rPr>
        <w:t xml:space="preserve">обустройство дороги через </w:t>
      </w:r>
      <w:proofErr w:type="spellStart"/>
      <w:r w:rsidRPr="00E426C1">
        <w:rPr>
          <w:rFonts w:ascii="Times New Roman" w:eastAsia="Times New Roman" w:hAnsi="Times New Roman" w:cs="Times New Roman"/>
          <w:color w:val="000000"/>
          <w:sz w:val="24"/>
          <w:szCs w:val="24"/>
          <w:lang w:eastAsia="ru-RU"/>
        </w:rPr>
        <w:t>р</w:t>
      </w:r>
      <w:r w:rsidRPr="00C85511">
        <w:rPr>
          <w:rFonts w:ascii="Times New Roman" w:eastAsia="Times New Roman" w:hAnsi="Times New Roman" w:cs="Times New Roman"/>
          <w:sz w:val="24"/>
          <w:szCs w:val="24"/>
        </w:rPr>
        <w:t>.Коньга</w:t>
      </w:r>
      <w:proofErr w:type="spellEnd"/>
      <w:r w:rsidRPr="00C85511">
        <w:rPr>
          <w:rFonts w:ascii="Times New Roman" w:eastAsia="Times New Roman" w:hAnsi="Times New Roman" w:cs="Times New Roman"/>
          <w:sz w:val="24"/>
          <w:szCs w:val="24"/>
        </w:rPr>
        <w:t xml:space="preserve"> (установка отбойников, устройство тротуара с ограждением</w:t>
      </w:r>
      <w:r w:rsidR="004F70B2">
        <w:rPr>
          <w:rFonts w:ascii="Times New Roman" w:eastAsia="Times New Roman" w:hAnsi="Times New Roman" w:cs="Times New Roman"/>
          <w:sz w:val="24"/>
          <w:szCs w:val="24"/>
        </w:rPr>
        <w:t xml:space="preserve">, </w:t>
      </w:r>
      <w:r w:rsidRPr="00C85511">
        <w:rPr>
          <w:rFonts w:ascii="Times New Roman" w:eastAsia="Times New Roman" w:hAnsi="Times New Roman" w:cs="Times New Roman"/>
          <w:sz w:val="24"/>
          <w:szCs w:val="24"/>
        </w:rPr>
        <w:t>устройство тротуара вдоль центральной улицы в 1 мкр. между домами №12, №13 и №6</w:t>
      </w:r>
      <w:r w:rsidR="004F70B2">
        <w:rPr>
          <w:rFonts w:ascii="Times New Roman" w:eastAsia="Times New Roman" w:hAnsi="Times New Roman" w:cs="Times New Roman"/>
          <w:sz w:val="24"/>
          <w:szCs w:val="24"/>
        </w:rPr>
        <w:t>;</w:t>
      </w:r>
    </w:p>
    <w:p w:rsidR="004C342B" w:rsidRDefault="004F70B2" w:rsidP="00C8551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85511" w:rsidRPr="00C85511">
        <w:rPr>
          <w:rFonts w:ascii="Times New Roman" w:eastAsia="Times New Roman" w:hAnsi="Times New Roman" w:cs="Times New Roman"/>
          <w:sz w:val="24"/>
          <w:szCs w:val="24"/>
        </w:rPr>
        <w:t xml:space="preserve">мероприятий по благоустройству мемориального </w:t>
      </w:r>
      <w:r>
        <w:rPr>
          <w:rFonts w:ascii="Times New Roman" w:eastAsia="Times New Roman" w:hAnsi="Times New Roman" w:cs="Times New Roman"/>
          <w:sz w:val="24"/>
          <w:szCs w:val="24"/>
        </w:rPr>
        <w:t>комплекса.</w:t>
      </w:r>
    </w:p>
    <w:p w:rsidR="00F156C7" w:rsidRPr="00DF2E52" w:rsidRDefault="00F156C7" w:rsidP="00F156C7">
      <w:pPr>
        <w:spacing w:after="0" w:line="240" w:lineRule="auto"/>
        <w:ind w:firstLine="720"/>
        <w:jc w:val="both"/>
        <w:rPr>
          <w:rFonts w:ascii="Times New Roman" w:eastAsia="Times New Roman" w:hAnsi="Times New Roman" w:cs="Times New Roman"/>
          <w:sz w:val="24"/>
          <w:szCs w:val="24"/>
          <w:lang w:eastAsia="ar-SA"/>
        </w:rPr>
      </w:pPr>
      <w:r w:rsidRPr="00DF2E52">
        <w:rPr>
          <w:rFonts w:ascii="Times New Roman" w:eastAsia="Times New Roman" w:hAnsi="Times New Roman" w:cs="Times New Roman"/>
          <w:sz w:val="24"/>
          <w:szCs w:val="24"/>
          <w:lang w:eastAsia="ru-RU"/>
        </w:rPr>
        <w:t>В целях реализации социально-значимых проектов муниципального образования будет продолжена работа по привлечению спонсорских средств компаний нефтегазодобывающего комплекса и их подрядных организаций.</w:t>
      </w:r>
    </w:p>
    <w:p w:rsidR="00F156C7" w:rsidRPr="00DF2E52" w:rsidRDefault="00F156C7" w:rsidP="00F156C7">
      <w:pPr>
        <w:shd w:val="clear" w:color="auto" w:fill="FFFFFF"/>
        <w:spacing w:after="0" w:line="240" w:lineRule="auto"/>
        <w:ind w:firstLine="709"/>
        <w:jc w:val="both"/>
        <w:rPr>
          <w:rFonts w:ascii="Times New Roman" w:eastAsia="Times New Roman" w:hAnsi="Times New Roman" w:cs="Times New Roman"/>
          <w:sz w:val="24"/>
          <w:szCs w:val="24"/>
          <w:lang w:eastAsia="ar-SA"/>
        </w:rPr>
      </w:pPr>
      <w:r w:rsidRPr="00DF2E52">
        <w:rPr>
          <w:rFonts w:ascii="Times New Roman" w:eastAsia="Times New Roman" w:hAnsi="Times New Roman" w:cs="Times New Roman"/>
          <w:sz w:val="24"/>
          <w:szCs w:val="24"/>
          <w:lang w:eastAsia="ar-SA"/>
        </w:rPr>
        <w:t>Все планируемые мероприятия направлены на повышение имиджа муниципального образования и улучшение качества жизни населения. Администрацией города Кедрового будут решаться не только обозначенные мероприятия по вышеуказанному плану, но и все вопросы местного значения, определенные Федеральным законом №131-ФЗ от 06.10.2003 в пределах предусмотренных ассигнований согласно решению Думы города Кедрового о бюджете города Кедрового на 20</w:t>
      </w:r>
      <w:r>
        <w:rPr>
          <w:rFonts w:ascii="Times New Roman" w:eastAsia="Times New Roman" w:hAnsi="Times New Roman" w:cs="Times New Roman"/>
          <w:sz w:val="24"/>
          <w:szCs w:val="24"/>
          <w:lang w:eastAsia="ar-SA"/>
        </w:rPr>
        <w:t>20</w:t>
      </w:r>
      <w:r w:rsidRPr="00DF2E52">
        <w:rPr>
          <w:rFonts w:ascii="Times New Roman" w:eastAsia="Times New Roman" w:hAnsi="Times New Roman" w:cs="Times New Roman"/>
          <w:sz w:val="24"/>
          <w:szCs w:val="24"/>
          <w:lang w:eastAsia="ar-SA"/>
        </w:rPr>
        <w:t xml:space="preserve"> год.</w:t>
      </w:r>
    </w:p>
    <w:p w:rsidR="00C85511" w:rsidRDefault="00C85511" w:rsidP="00323683">
      <w:pPr>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p w:rsidR="00C85511" w:rsidRDefault="00C85511" w:rsidP="00323683">
      <w:pPr>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p w:rsidR="00C85511" w:rsidRDefault="00C85511" w:rsidP="00323683">
      <w:pPr>
        <w:autoSpaceDE w:val="0"/>
        <w:autoSpaceDN w:val="0"/>
        <w:adjustRightInd w:val="0"/>
        <w:spacing w:after="0" w:line="240" w:lineRule="auto"/>
        <w:jc w:val="center"/>
        <w:rPr>
          <w:rFonts w:ascii="Times New Roman" w:eastAsia="Times New Roman" w:hAnsi="Times New Roman" w:cs="Times New Roman"/>
          <w:b/>
          <w:bCs/>
          <w:sz w:val="16"/>
          <w:szCs w:val="16"/>
          <w:lang w:eastAsia="ru-RU"/>
        </w:rPr>
      </w:pPr>
    </w:p>
    <w:sectPr w:rsidR="00C85511" w:rsidSect="007A6EAF">
      <w:footerReference w:type="default" r:id="rId10"/>
      <w:pgSz w:w="11906" w:h="16838"/>
      <w:pgMar w:top="1134" w:right="567" w:bottom="1134" w:left="1134" w:header="709"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5D8" w:rsidRDefault="002B45D8" w:rsidP="004751DA">
      <w:pPr>
        <w:spacing w:after="0" w:line="240" w:lineRule="auto"/>
      </w:pPr>
      <w:r>
        <w:separator/>
      </w:r>
    </w:p>
  </w:endnote>
  <w:endnote w:type="continuationSeparator" w:id="0">
    <w:p w:rsidR="002B45D8" w:rsidRDefault="002B45D8" w:rsidP="00475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Roboto Condense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029653"/>
      <w:docPartObj>
        <w:docPartGallery w:val="Page Numbers (Bottom of Page)"/>
        <w:docPartUnique/>
      </w:docPartObj>
    </w:sdtPr>
    <w:sdtContent>
      <w:p w:rsidR="00B60DC5" w:rsidRDefault="00B60DC5">
        <w:pPr>
          <w:pStyle w:val="aa"/>
          <w:jc w:val="right"/>
        </w:pPr>
        <w:r>
          <w:fldChar w:fldCharType="begin"/>
        </w:r>
        <w:r>
          <w:instrText>PAGE   \* MERGEFORMAT</w:instrText>
        </w:r>
        <w:r>
          <w:fldChar w:fldCharType="separate"/>
        </w:r>
        <w:r w:rsidR="00E426C1">
          <w:rPr>
            <w:noProof/>
          </w:rPr>
          <w:t>37</w:t>
        </w:r>
        <w:r>
          <w:fldChar w:fldCharType="end"/>
        </w:r>
      </w:p>
    </w:sdtContent>
  </w:sdt>
  <w:p w:rsidR="00B60DC5" w:rsidRDefault="00B60DC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5D8" w:rsidRDefault="002B45D8" w:rsidP="004751DA">
      <w:pPr>
        <w:spacing w:after="0" w:line="240" w:lineRule="auto"/>
      </w:pPr>
      <w:r>
        <w:separator/>
      </w:r>
    </w:p>
  </w:footnote>
  <w:footnote w:type="continuationSeparator" w:id="0">
    <w:p w:rsidR="002B45D8" w:rsidRDefault="002B45D8" w:rsidP="004751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B85"/>
    <w:multiLevelType w:val="multilevel"/>
    <w:tmpl w:val="E90AC882"/>
    <w:lvl w:ilvl="0">
      <w:start w:val="1"/>
      <w:numFmt w:val="decimal"/>
      <w:lvlText w:val="%1."/>
      <w:lvlJc w:val="left"/>
      <w:pPr>
        <w:ind w:left="720" w:hanging="360"/>
      </w:pPr>
      <w:rPr>
        <w:rFonts w:hint="default"/>
      </w:rPr>
    </w:lvl>
    <w:lvl w:ilvl="1">
      <w:start w:val="1"/>
      <w:numFmt w:val="decimal"/>
      <w:isLgl/>
      <w:lvlText w:val="%1.%2."/>
      <w:lvlJc w:val="left"/>
      <w:pPr>
        <w:ind w:left="2061"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AC55BD"/>
    <w:multiLevelType w:val="hybridMultilevel"/>
    <w:tmpl w:val="14E4E1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AD22C6"/>
    <w:multiLevelType w:val="hybridMultilevel"/>
    <w:tmpl w:val="B156E4BE"/>
    <w:lvl w:ilvl="0" w:tplc="E1366FBA">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FE86926"/>
    <w:multiLevelType w:val="hybridMultilevel"/>
    <w:tmpl w:val="2A6236FE"/>
    <w:lvl w:ilvl="0" w:tplc="AE7C59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EB475F"/>
    <w:multiLevelType w:val="multilevel"/>
    <w:tmpl w:val="BB5A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6639A"/>
    <w:multiLevelType w:val="hybridMultilevel"/>
    <w:tmpl w:val="CCC88F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DF44A41"/>
    <w:multiLevelType w:val="hybridMultilevel"/>
    <w:tmpl w:val="DC0E8C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82367D"/>
    <w:multiLevelType w:val="hybridMultilevel"/>
    <w:tmpl w:val="2B863F88"/>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8" w15:restartNumberingAfterBreak="0">
    <w:nsid w:val="27272D18"/>
    <w:multiLevelType w:val="multilevel"/>
    <w:tmpl w:val="3EC8D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3E0A82"/>
    <w:multiLevelType w:val="hybridMultilevel"/>
    <w:tmpl w:val="11508C60"/>
    <w:lvl w:ilvl="0" w:tplc="890E4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ED83021"/>
    <w:multiLevelType w:val="multilevel"/>
    <w:tmpl w:val="5A6AEA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C10EFD"/>
    <w:multiLevelType w:val="hybridMultilevel"/>
    <w:tmpl w:val="782A7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F2577FA"/>
    <w:multiLevelType w:val="hybridMultilevel"/>
    <w:tmpl w:val="126AB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55F57DC"/>
    <w:multiLevelType w:val="hybridMultilevel"/>
    <w:tmpl w:val="C3A2C5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58DB2477"/>
    <w:multiLevelType w:val="hybridMultilevel"/>
    <w:tmpl w:val="5CB8694E"/>
    <w:lvl w:ilvl="0" w:tplc="263087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AEE1446"/>
    <w:multiLevelType w:val="hybridMultilevel"/>
    <w:tmpl w:val="D172BEFE"/>
    <w:lvl w:ilvl="0" w:tplc="0419000F">
      <w:start w:val="1"/>
      <w:numFmt w:val="decimal"/>
      <w:lvlText w:val="%1."/>
      <w:lvlJc w:val="left"/>
      <w:pPr>
        <w:ind w:left="800" w:hanging="360"/>
      </w:pPr>
      <w:rPr>
        <w:rFonts w:hint="default"/>
      </w:rPr>
    </w:lvl>
    <w:lvl w:ilvl="1" w:tplc="04190019">
      <w:start w:val="1"/>
      <w:numFmt w:val="lowerLetter"/>
      <w:lvlText w:val="%2."/>
      <w:lvlJc w:val="left"/>
      <w:pPr>
        <w:ind w:left="1520" w:hanging="360"/>
      </w:pPr>
    </w:lvl>
    <w:lvl w:ilvl="2" w:tplc="0419001B">
      <w:start w:val="1"/>
      <w:numFmt w:val="lowerRoman"/>
      <w:lvlText w:val="%3."/>
      <w:lvlJc w:val="right"/>
      <w:pPr>
        <w:ind w:left="2240" w:hanging="180"/>
      </w:pPr>
    </w:lvl>
    <w:lvl w:ilvl="3" w:tplc="0419000F">
      <w:start w:val="1"/>
      <w:numFmt w:val="decimal"/>
      <w:lvlText w:val="%4."/>
      <w:lvlJc w:val="left"/>
      <w:pPr>
        <w:ind w:left="2960" w:hanging="360"/>
      </w:pPr>
    </w:lvl>
    <w:lvl w:ilvl="4" w:tplc="04190019">
      <w:start w:val="1"/>
      <w:numFmt w:val="lowerLetter"/>
      <w:lvlText w:val="%5."/>
      <w:lvlJc w:val="left"/>
      <w:pPr>
        <w:ind w:left="3680" w:hanging="360"/>
      </w:pPr>
    </w:lvl>
    <w:lvl w:ilvl="5" w:tplc="0419001B">
      <w:start w:val="1"/>
      <w:numFmt w:val="lowerRoman"/>
      <w:lvlText w:val="%6."/>
      <w:lvlJc w:val="right"/>
      <w:pPr>
        <w:ind w:left="4400" w:hanging="180"/>
      </w:pPr>
    </w:lvl>
    <w:lvl w:ilvl="6" w:tplc="0419000F">
      <w:start w:val="1"/>
      <w:numFmt w:val="decimal"/>
      <w:lvlText w:val="%7."/>
      <w:lvlJc w:val="left"/>
      <w:pPr>
        <w:ind w:left="5120" w:hanging="360"/>
      </w:pPr>
    </w:lvl>
    <w:lvl w:ilvl="7" w:tplc="04190019">
      <w:start w:val="1"/>
      <w:numFmt w:val="lowerLetter"/>
      <w:lvlText w:val="%8."/>
      <w:lvlJc w:val="left"/>
      <w:pPr>
        <w:ind w:left="5840" w:hanging="360"/>
      </w:pPr>
    </w:lvl>
    <w:lvl w:ilvl="8" w:tplc="0419001B">
      <w:start w:val="1"/>
      <w:numFmt w:val="lowerRoman"/>
      <w:lvlText w:val="%9."/>
      <w:lvlJc w:val="right"/>
      <w:pPr>
        <w:ind w:left="6560" w:hanging="180"/>
      </w:pPr>
    </w:lvl>
  </w:abstractNum>
  <w:abstractNum w:abstractNumId="16" w15:restartNumberingAfterBreak="0">
    <w:nsid w:val="5C68422F"/>
    <w:multiLevelType w:val="hybridMultilevel"/>
    <w:tmpl w:val="80F6F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970DC5"/>
    <w:multiLevelType w:val="hybridMultilevel"/>
    <w:tmpl w:val="C4BE4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6464E3A"/>
    <w:multiLevelType w:val="hybridMultilevel"/>
    <w:tmpl w:val="A7563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832ECE"/>
    <w:multiLevelType w:val="hybridMultilevel"/>
    <w:tmpl w:val="264EF36E"/>
    <w:lvl w:ilvl="0" w:tplc="87CAF5D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2B67CEA"/>
    <w:multiLevelType w:val="hybridMultilevel"/>
    <w:tmpl w:val="C28E4134"/>
    <w:lvl w:ilvl="0" w:tplc="CB34118A">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1" w15:restartNumberingAfterBreak="0">
    <w:nsid w:val="7A166598"/>
    <w:multiLevelType w:val="hybridMultilevel"/>
    <w:tmpl w:val="BEF2BFE4"/>
    <w:lvl w:ilvl="0" w:tplc="1C1CC234">
      <w:start w:val="1"/>
      <w:numFmt w:val="decimal"/>
      <w:lvlText w:val="%1."/>
      <w:lvlJc w:val="left"/>
      <w:pPr>
        <w:tabs>
          <w:tab w:val="num" w:pos="720"/>
        </w:tabs>
        <w:ind w:left="720" w:hanging="360"/>
      </w:pPr>
      <w:rPr>
        <w:rFonts w:hint="default"/>
        <w:color w:val="373E4F"/>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AFD09C5"/>
    <w:multiLevelType w:val="hybridMultilevel"/>
    <w:tmpl w:val="1A1E6F54"/>
    <w:lvl w:ilvl="0" w:tplc="D732496E">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7E694B92"/>
    <w:multiLevelType w:val="multilevel"/>
    <w:tmpl w:val="BA1C5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2"/>
  </w:num>
  <w:num w:numId="3">
    <w:abstractNumId w:val="20"/>
  </w:num>
  <w:num w:numId="4">
    <w:abstractNumId w:val="5"/>
  </w:num>
  <w:num w:numId="5">
    <w:abstractNumId w:val="21"/>
  </w:num>
  <w:num w:numId="6">
    <w:abstractNumId w:val="18"/>
  </w:num>
  <w:num w:numId="7">
    <w:abstractNumId w:val="11"/>
  </w:num>
  <w:num w:numId="8">
    <w:abstractNumId w:val="17"/>
  </w:num>
  <w:num w:numId="9">
    <w:abstractNumId w:val="12"/>
  </w:num>
  <w:num w:numId="10">
    <w:abstractNumId w:val="7"/>
  </w:num>
  <w:num w:numId="11">
    <w:abstractNumId w:val="13"/>
  </w:num>
  <w:num w:numId="12">
    <w:abstractNumId w:val="16"/>
  </w:num>
  <w:num w:numId="13">
    <w:abstractNumId w:val="8"/>
  </w:num>
  <w:num w:numId="14">
    <w:abstractNumId w:val="4"/>
  </w:num>
  <w:num w:numId="15">
    <w:abstractNumId w:val="7"/>
  </w:num>
  <w:num w:numId="16">
    <w:abstractNumId w:val="0"/>
  </w:num>
  <w:num w:numId="17">
    <w:abstractNumId w:val="15"/>
  </w:num>
  <w:num w:numId="18">
    <w:abstractNumId w:val="7"/>
  </w:num>
  <w:num w:numId="19">
    <w:abstractNumId w:val="14"/>
  </w:num>
  <w:num w:numId="20">
    <w:abstractNumId w:val="10"/>
  </w:num>
  <w:num w:numId="21">
    <w:abstractNumId w:val="23"/>
  </w:num>
  <w:num w:numId="22">
    <w:abstractNumId w:val="1"/>
  </w:num>
  <w:num w:numId="23">
    <w:abstractNumId w:val="3"/>
  </w:num>
  <w:num w:numId="24">
    <w:abstractNumId w:val="9"/>
  </w:num>
  <w:num w:numId="25">
    <w:abstractNumId w:val="6"/>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3D5"/>
    <w:rsid w:val="00027A0C"/>
    <w:rsid w:val="00032106"/>
    <w:rsid w:val="00034024"/>
    <w:rsid w:val="000348E1"/>
    <w:rsid w:val="0003563E"/>
    <w:rsid w:val="0004010E"/>
    <w:rsid w:val="00041527"/>
    <w:rsid w:val="000426FC"/>
    <w:rsid w:val="000566B4"/>
    <w:rsid w:val="000571B0"/>
    <w:rsid w:val="00072345"/>
    <w:rsid w:val="00072511"/>
    <w:rsid w:val="00077DEE"/>
    <w:rsid w:val="00081673"/>
    <w:rsid w:val="00091149"/>
    <w:rsid w:val="000929A9"/>
    <w:rsid w:val="00093639"/>
    <w:rsid w:val="00094BB6"/>
    <w:rsid w:val="000C19B7"/>
    <w:rsid w:val="000C1FB5"/>
    <w:rsid w:val="000D5EE8"/>
    <w:rsid w:val="000E209B"/>
    <w:rsid w:val="000E229F"/>
    <w:rsid w:val="000E32A3"/>
    <w:rsid w:val="000E332C"/>
    <w:rsid w:val="000E4800"/>
    <w:rsid w:val="000F3BF4"/>
    <w:rsid w:val="000F3D34"/>
    <w:rsid w:val="000F4B87"/>
    <w:rsid w:val="00100660"/>
    <w:rsid w:val="00104677"/>
    <w:rsid w:val="0011737F"/>
    <w:rsid w:val="0011774D"/>
    <w:rsid w:val="00127E37"/>
    <w:rsid w:val="00132AFE"/>
    <w:rsid w:val="00133251"/>
    <w:rsid w:val="00142B9A"/>
    <w:rsid w:val="00147E2D"/>
    <w:rsid w:val="00153AED"/>
    <w:rsid w:val="00161447"/>
    <w:rsid w:val="00165137"/>
    <w:rsid w:val="00165148"/>
    <w:rsid w:val="00165A21"/>
    <w:rsid w:val="00171001"/>
    <w:rsid w:val="00172319"/>
    <w:rsid w:val="00173AD1"/>
    <w:rsid w:val="001762C0"/>
    <w:rsid w:val="00177D95"/>
    <w:rsid w:val="00182F11"/>
    <w:rsid w:val="001836A7"/>
    <w:rsid w:val="00183FCF"/>
    <w:rsid w:val="00186769"/>
    <w:rsid w:val="00193BB8"/>
    <w:rsid w:val="00195B06"/>
    <w:rsid w:val="00196906"/>
    <w:rsid w:val="001A2243"/>
    <w:rsid w:val="001B5F32"/>
    <w:rsid w:val="001B6DF0"/>
    <w:rsid w:val="001D79CD"/>
    <w:rsid w:val="001F1BE1"/>
    <w:rsid w:val="001F3F90"/>
    <w:rsid w:val="00204522"/>
    <w:rsid w:val="00205F77"/>
    <w:rsid w:val="00216431"/>
    <w:rsid w:val="00216D19"/>
    <w:rsid w:val="00220995"/>
    <w:rsid w:val="00225359"/>
    <w:rsid w:val="00227773"/>
    <w:rsid w:val="0023102D"/>
    <w:rsid w:val="00231F5D"/>
    <w:rsid w:val="00242484"/>
    <w:rsid w:val="00246617"/>
    <w:rsid w:val="0025456B"/>
    <w:rsid w:val="00256C61"/>
    <w:rsid w:val="002573A2"/>
    <w:rsid w:val="00261875"/>
    <w:rsid w:val="0026355A"/>
    <w:rsid w:val="00265C72"/>
    <w:rsid w:val="00266380"/>
    <w:rsid w:val="002813DF"/>
    <w:rsid w:val="00287B8E"/>
    <w:rsid w:val="002954FE"/>
    <w:rsid w:val="002A1C7C"/>
    <w:rsid w:val="002A226A"/>
    <w:rsid w:val="002B0C46"/>
    <w:rsid w:val="002B12A4"/>
    <w:rsid w:val="002B3F53"/>
    <w:rsid w:val="002B45D8"/>
    <w:rsid w:val="002B6A40"/>
    <w:rsid w:val="002C0B0C"/>
    <w:rsid w:val="002D0F1E"/>
    <w:rsid w:val="002D12E0"/>
    <w:rsid w:val="002D17E7"/>
    <w:rsid w:val="002E37E3"/>
    <w:rsid w:val="002E6697"/>
    <w:rsid w:val="002F05B6"/>
    <w:rsid w:val="003030E9"/>
    <w:rsid w:val="003034B4"/>
    <w:rsid w:val="003102DF"/>
    <w:rsid w:val="003104AD"/>
    <w:rsid w:val="00316D72"/>
    <w:rsid w:val="00323683"/>
    <w:rsid w:val="00331B27"/>
    <w:rsid w:val="0036224F"/>
    <w:rsid w:val="0036397B"/>
    <w:rsid w:val="00365337"/>
    <w:rsid w:val="00365B63"/>
    <w:rsid w:val="0037737A"/>
    <w:rsid w:val="00390EFA"/>
    <w:rsid w:val="0039435A"/>
    <w:rsid w:val="003A35BE"/>
    <w:rsid w:val="003A4236"/>
    <w:rsid w:val="003A5FC2"/>
    <w:rsid w:val="003B3CAC"/>
    <w:rsid w:val="003C108A"/>
    <w:rsid w:val="003C2EF5"/>
    <w:rsid w:val="003C3F86"/>
    <w:rsid w:val="003C5496"/>
    <w:rsid w:val="003D0579"/>
    <w:rsid w:val="003D0EEF"/>
    <w:rsid w:val="003F1E03"/>
    <w:rsid w:val="003F424F"/>
    <w:rsid w:val="003F765C"/>
    <w:rsid w:val="004033FE"/>
    <w:rsid w:val="00406AC2"/>
    <w:rsid w:val="00415DE7"/>
    <w:rsid w:val="00420B87"/>
    <w:rsid w:val="004326C6"/>
    <w:rsid w:val="00436673"/>
    <w:rsid w:val="00442005"/>
    <w:rsid w:val="00447DC3"/>
    <w:rsid w:val="004510CF"/>
    <w:rsid w:val="00453C90"/>
    <w:rsid w:val="0045481A"/>
    <w:rsid w:val="00456D2E"/>
    <w:rsid w:val="00467831"/>
    <w:rsid w:val="00473EA6"/>
    <w:rsid w:val="004751DA"/>
    <w:rsid w:val="00493C3E"/>
    <w:rsid w:val="004A2776"/>
    <w:rsid w:val="004A56BE"/>
    <w:rsid w:val="004B0FBA"/>
    <w:rsid w:val="004B45DF"/>
    <w:rsid w:val="004B7865"/>
    <w:rsid w:val="004C0403"/>
    <w:rsid w:val="004C342B"/>
    <w:rsid w:val="004C3BE0"/>
    <w:rsid w:val="004D2652"/>
    <w:rsid w:val="004D335D"/>
    <w:rsid w:val="004D45AA"/>
    <w:rsid w:val="004D5699"/>
    <w:rsid w:val="004E00E8"/>
    <w:rsid w:val="004E1184"/>
    <w:rsid w:val="004F1153"/>
    <w:rsid w:val="004F70B2"/>
    <w:rsid w:val="005103E0"/>
    <w:rsid w:val="00513820"/>
    <w:rsid w:val="00515F82"/>
    <w:rsid w:val="00516663"/>
    <w:rsid w:val="005177EB"/>
    <w:rsid w:val="00521078"/>
    <w:rsid w:val="00536BDF"/>
    <w:rsid w:val="00564442"/>
    <w:rsid w:val="005674F1"/>
    <w:rsid w:val="00581988"/>
    <w:rsid w:val="00585390"/>
    <w:rsid w:val="00590164"/>
    <w:rsid w:val="00596516"/>
    <w:rsid w:val="00597E0F"/>
    <w:rsid w:val="005A1519"/>
    <w:rsid w:val="005A4CB9"/>
    <w:rsid w:val="005A6318"/>
    <w:rsid w:val="005B45B1"/>
    <w:rsid w:val="005C0532"/>
    <w:rsid w:val="005C1FC9"/>
    <w:rsid w:val="005C2448"/>
    <w:rsid w:val="005C6D6E"/>
    <w:rsid w:val="005E2433"/>
    <w:rsid w:val="005E50F4"/>
    <w:rsid w:val="005E52A0"/>
    <w:rsid w:val="005E6BF3"/>
    <w:rsid w:val="005F4051"/>
    <w:rsid w:val="005F7754"/>
    <w:rsid w:val="006045FA"/>
    <w:rsid w:val="00604836"/>
    <w:rsid w:val="00605592"/>
    <w:rsid w:val="00611FFF"/>
    <w:rsid w:val="00615213"/>
    <w:rsid w:val="00617BE3"/>
    <w:rsid w:val="00617EC1"/>
    <w:rsid w:val="00621199"/>
    <w:rsid w:val="00622FF8"/>
    <w:rsid w:val="00625E0D"/>
    <w:rsid w:val="006274F3"/>
    <w:rsid w:val="0063719C"/>
    <w:rsid w:val="00640C1C"/>
    <w:rsid w:val="0065356D"/>
    <w:rsid w:val="00653F41"/>
    <w:rsid w:val="00654E67"/>
    <w:rsid w:val="00656D6E"/>
    <w:rsid w:val="006717F7"/>
    <w:rsid w:val="006758C2"/>
    <w:rsid w:val="00675C1D"/>
    <w:rsid w:val="00685310"/>
    <w:rsid w:val="00690039"/>
    <w:rsid w:val="0069076A"/>
    <w:rsid w:val="00693173"/>
    <w:rsid w:val="006C7CD0"/>
    <w:rsid w:val="006D27FE"/>
    <w:rsid w:val="006D4FE2"/>
    <w:rsid w:val="006F2E1E"/>
    <w:rsid w:val="006F2EA5"/>
    <w:rsid w:val="006F5CAA"/>
    <w:rsid w:val="00705F6D"/>
    <w:rsid w:val="007112E2"/>
    <w:rsid w:val="007138FB"/>
    <w:rsid w:val="007143D4"/>
    <w:rsid w:val="00725AED"/>
    <w:rsid w:val="007265F1"/>
    <w:rsid w:val="00746EC9"/>
    <w:rsid w:val="00750191"/>
    <w:rsid w:val="00762560"/>
    <w:rsid w:val="00764058"/>
    <w:rsid w:val="007660FA"/>
    <w:rsid w:val="00776DBF"/>
    <w:rsid w:val="00784436"/>
    <w:rsid w:val="00790C7B"/>
    <w:rsid w:val="00791393"/>
    <w:rsid w:val="00796D8B"/>
    <w:rsid w:val="00797D10"/>
    <w:rsid w:val="007A2CD6"/>
    <w:rsid w:val="007A473E"/>
    <w:rsid w:val="007A6EAF"/>
    <w:rsid w:val="007B1218"/>
    <w:rsid w:val="007B168D"/>
    <w:rsid w:val="007D14BB"/>
    <w:rsid w:val="007D5A61"/>
    <w:rsid w:val="007E038F"/>
    <w:rsid w:val="007E1868"/>
    <w:rsid w:val="007E40E2"/>
    <w:rsid w:val="007E5290"/>
    <w:rsid w:val="007F10A7"/>
    <w:rsid w:val="007F6DC6"/>
    <w:rsid w:val="007F79AB"/>
    <w:rsid w:val="008001E8"/>
    <w:rsid w:val="00802F02"/>
    <w:rsid w:val="0081403C"/>
    <w:rsid w:val="00815D5F"/>
    <w:rsid w:val="00835D28"/>
    <w:rsid w:val="008372C8"/>
    <w:rsid w:val="0084468D"/>
    <w:rsid w:val="0085095D"/>
    <w:rsid w:val="00853122"/>
    <w:rsid w:val="008564CC"/>
    <w:rsid w:val="00857F8A"/>
    <w:rsid w:val="00861B63"/>
    <w:rsid w:val="00865659"/>
    <w:rsid w:val="00867CBC"/>
    <w:rsid w:val="00870A6A"/>
    <w:rsid w:val="008758B4"/>
    <w:rsid w:val="008871B7"/>
    <w:rsid w:val="008911FE"/>
    <w:rsid w:val="00896C6E"/>
    <w:rsid w:val="00897F77"/>
    <w:rsid w:val="008A5B07"/>
    <w:rsid w:val="008A5BE9"/>
    <w:rsid w:val="008B43FD"/>
    <w:rsid w:val="008B5EA4"/>
    <w:rsid w:val="008D33D5"/>
    <w:rsid w:val="008D49B9"/>
    <w:rsid w:val="008D730A"/>
    <w:rsid w:val="008E3AFA"/>
    <w:rsid w:val="008F623F"/>
    <w:rsid w:val="00902DAB"/>
    <w:rsid w:val="00904C4B"/>
    <w:rsid w:val="009162D2"/>
    <w:rsid w:val="00926A84"/>
    <w:rsid w:val="0093269F"/>
    <w:rsid w:val="009341A0"/>
    <w:rsid w:val="00954696"/>
    <w:rsid w:val="00954735"/>
    <w:rsid w:val="009569C3"/>
    <w:rsid w:val="00964A46"/>
    <w:rsid w:val="00973587"/>
    <w:rsid w:val="009B088F"/>
    <w:rsid w:val="009B0BC6"/>
    <w:rsid w:val="009B29EA"/>
    <w:rsid w:val="009B365B"/>
    <w:rsid w:val="009B467A"/>
    <w:rsid w:val="009C153E"/>
    <w:rsid w:val="009C4FCD"/>
    <w:rsid w:val="009D1F49"/>
    <w:rsid w:val="009D4987"/>
    <w:rsid w:val="009D5771"/>
    <w:rsid w:val="009E307C"/>
    <w:rsid w:val="00A031DA"/>
    <w:rsid w:val="00A03A68"/>
    <w:rsid w:val="00A060C1"/>
    <w:rsid w:val="00A115B7"/>
    <w:rsid w:val="00A11B50"/>
    <w:rsid w:val="00A11BDC"/>
    <w:rsid w:val="00A14081"/>
    <w:rsid w:val="00A21C34"/>
    <w:rsid w:val="00A221EB"/>
    <w:rsid w:val="00A351D3"/>
    <w:rsid w:val="00A41B4F"/>
    <w:rsid w:val="00A451EC"/>
    <w:rsid w:val="00A52921"/>
    <w:rsid w:val="00A63838"/>
    <w:rsid w:val="00A76CB0"/>
    <w:rsid w:val="00A800BB"/>
    <w:rsid w:val="00A8022A"/>
    <w:rsid w:val="00A81AAF"/>
    <w:rsid w:val="00A84D7D"/>
    <w:rsid w:val="00AA0D4F"/>
    <w:rsid w:val="00AA14A3"/>
    <w:rsid w:val="00AA7BF3"/>
    <w:rsid w:val="00AB04E8"/>
    <w:rsid w:val="00AB0D9D"/>
    <w:rsid w:val="00AC5A66"/>
    <w:rsid w:val="00AD120E"/>
    <w:rsid w:val="00AE05FB"/>
    <w:rsid w:val="00AE1F63"/>
    <w:rsid w:val="00AE6712"/>
    <w:rsid w:val="00AF2BBE"/>
    <w:rsid w:val="00AF5DF7"/>
    <w:rsid w:val="00B02F90"/>
    <w:rsid w:val="00B11AD7"/>
    <w:rsid w:val="00B11E78"/>
    <w:rsid w:val="00B128FF"/>
    <w:rsid w:val="00B16041"/>
    <w:rsid w:val="00B17B05"/>
    <w:rsid w:val="00B35918"/>
    <w:rsid w:val="00B52445"/>
    <w:rsid w:val="00B527B7"/>
    <w:rsid w:val="00B5790F"/>
    <w:rsid w:val="00B60DC5"/>
    <w:rsid w:val="00B749D8"/>
    <w:rsid w:val="00B82660"/>
    <w:rsid w:val="00B8486B"/>
    <w:rsid w:val="00B9239D"/>
    <w:rsid w:val="00B932F4"/>
    <w:rsid w:val="00BA0F30"/>
    <w:rsid w:val="00BA28A4"/>
    <w:rsid w:val="00BA3AA2"/>
    <w:rsid w:val="00BA49FF"/>
    <w:rsid w:val="00BC2F96"/>
    <w:rsid w:val="00BD087A"/>
    <w:rsid w:val="00BF0D88"/>
    <w:rsid w:val="00BF4607"/>
    <w:rsid w:val="00C01870"/>
    <w:rsid w:val="00C205A7"/>
    <w:rsid w:val="00C232AB"/>
    <w:rsid w:val="00C26687"/>
    <w:rsid w:val="00C34FC8"/>
    <w:rsid w:val="00C523AF"/>
    <w:rsid w:val="00C543DB"/>
    <w:rsid w:val="00C732DA"/>
    <w:rsid w:val="00C8287C"/>
    <w:rsid w:val="00C85511"/>
    <w:rsid w:val="00CA2F5F"/>
    <w:rsid w:val="00CA56B8"/>
    <w:rsid w:val="00CB6BEE"/>
    <w:rsid w:val="00CC4A73"/>
    <w:rsid w:val="00CC6253"/>
    <w:rsid w:val="00CC79E2"/>
    <w:rsid w:val="00CC7F76"/>
    <w:rsid w:val="00CD713B"/>
    <w:rsid w:val="00CE466A"/>
    <w:rsid w:val="00CE52C1"/>
    <w:rsid w:val="00CE531B"/>
    <w:rsid w:val="00CE6491"/>
    <w:rsid w:val="00CF2DEF"/>
    <w:rsid w:val="00D01427"/>
    <w:rsid w:val="00D2141A"/>
    <w:rsid w:val="00D23B4F"/>
    <w:rsid w:val="00D24BE6"/>
    <w:rsid w:val="00D3008B"/>
    <w:rsid w:val="00D30BBC"/>
    <w:rsid w:val="00D34070"/>
    <w:rsid w:val="00D36E55"/>
    <w:rsid w:val="00D42639"/>
    <w:rsid w:val="00D45E1F"/>
    <w:rsid w:val="00D526EE"/>
    <w:rsid w:val="00D53396"/>
    <w:rsid w:val="00D56C15"/>
    <w:rsid w:val="00D57BFF"/>
    <w:rsid w:val="00D75856"/>
    <w:rsid w:val="00D9114D"/>
    <w:rsid w:val="00D93DDF"/>
    <w:rsid w:val="00DA4ABC"/>
    <w:rsid w:val="00DA7788"/>
    <w:rsid w:val="00DC3BA0"/>
    <w:rsid w:val="00DD0B25"/>
    <w:rsid w:val="00DE5B8B"/>
    <w:rsid w:val="00DE78FB"/>
    <w:rsid w:val="00DE7AD6"/>
    <w:rsid w:val="00DF0BA9"/>
    <w:rsid w:val="00E03D51"/>
    <w:rsid w:val="00E1354C"/>
    <w:rsid w:val="00E13B5D"/>
    <w:rsid w:val="00E266B5"/>
    <w:rsid w:val="00E35FEA"/>
    <w:rsid w:val="00E426C1"/>
    <w:rsid w:val="00E47FF6"/>
    <w:rsid w:val="00E50B81"/>
    <w:rsid w:val="00E5428F"/>
    <w:rsid w:val="00E549A4"/>
    <w:rsid w:val="00E65EFA"/>
    <w:rsid w:val="00E827F5"/>
    <w:rsid w:val="00E83C98"/>
    <w:rsid w:val="00E86148"/>
    <w:rsid w:val="00EA1AD0"/>
    <w:rsid w:val="00EA2C93"/>
    <w:rsid w:val="00EC349E"/>
    <w:rsid w:val="00EC677A"/>
    <w:rsid w:val="00ED1118"/>
    <w:rsid w:val="00ED1A1C"/>
    <w:rsid w:val="00ED7FAD"/>
    <w:rsid w:val="00EF184B"/>
    <w:rsid w:val="00F0047B"/>
    <w:rsid w:val="00F02171"/>
    <w:rsid w:val="00F06CA1"/>
    <w:rsid w:val="00F11256"/>
    <w:rsid w:val="00F117A9"/>
    <w:rsid w:val="00F122FD"/>
    <w:rsid w:val="00F14B89"/>
    <w:rsid w:val="00F156C7"/>
    <w:rsid w:val="00F17EA1"/>
    <w:rsid w:val="00F2192D"/>
    <w:rsid w:val="00F21F6B"/>
    <w:rsid w:val="00F22E24"/>
    <w:rsid w:val="00F23275"/>
    <w:rsid w:val="00F23589"/>
    <w:rsid w:val="00F26904"/>
    <w:rsid w:val="00F31D0D"/>
    <w:rsid w:val="00F31D58"/>
    <w:rsid w:val="00F53726"/>
    <w:rsid w:val="00F553DD"/>
    <w:rsid w:val="00F56598"/>
    <w:rsid w:val="00F67F5E"/>
    <w:rsid w:val="00F75A1E"/>
    <w:rsid w:val="00F76800"/>
    <w:rsid w:val="00F76B46"/>
    <w:rsid w:val="00F96652"/>
    <w:rsid w:val="00FB70A5"/>
    <w:rsid w:val="00FE31CC"/>
    <w:rsid w:val="00FE50DF"/>
    <w:rsid w:val="00FF1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751E6FD2-3321-4D82-9F37-DCE24E6E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uiPriority w:val="99"/>
    <w:rsid w:val="00182F11"/>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182F1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0">
    <w:name w:val="Основной текст (2)_"/>
    <w:basedOn w:val="a0"/>
    <w:link w:val="21"/>
    <w:uiPriority w:val="99"/>
    <w:locked/>
    <w:rsid w:val="00182F11"/>
    <w:rPr>
      <w:b/>
      <w:bCs/>
      <w:sz w:val="23"/>
      <w:szCs w:val="23"/>
      <w:shd w:val="clear" w:color="auto" w:fill="FFFFFF"/>
    </w:rPr>
  </w:style>
  <w:style w:type="paragraph" w:customStyle="1" w:styleId="21">
    <w:name w:val="Основной текст (2)"/>
    <w:basedOn w:val="a"/>
    <w:link w:val="20"/>
    <w:uiPriority w:val="99"/>
    <w:rsid w:val="00182F11"/>
    <w:pPr>
      <w:widowControl w:val="0"/>
      <w:shd w:val="clear" w:color="auto" w:fill="FFFFFF"/>
      <w:spacing w:after="0" w:line="274" w:lineRule="exact"/>
    </w:pPr>
    <w:rPr>
      <w:b/>
      <w:bCs/>
      <w:sz w:val="23"/>
      <w:szCs w:val="23"/>
    </w:rPr>
  </w:style>
  <w:style w:type="table" w:styleId="a3">
    <w:name w:val="Table Grid"/>
    <w:basedOn w:val="a1"/>
    <w:rsid w:val="00323683"/>
    <w:pPr>
      <w:widowControl w:val="0"/>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23683"/>
    <w:pPr>
      <w:ind w:left="720"/>
      <w:contextualSpacing/>
    </w:pPr>
  </w:style>
  <w:style w:type="paragraph" w:styleId="a5">
    <w:name w:val="Balloon Text"/>
    <w:basedOn w:val="a"/>
    <w:link w:val="a6"/>
    <w:uiPriority w:val="99"/>
    <w:semiHidden/>
    <w:unhideWhenUsed/>
    <w:rsid w:val="000E32A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E32A3"/>
    <w:rPr>
      <w:rFonts w:ascii="Segoe UI" w:hAnsi="Segoe UI" w:cs="Segoe UI"/>
      <w:sz w:val="18"/>
      <w:szCs w:val="18"/>
    </w:rPr>
  </w:style>
  <w:style w:type="paragraph" w:styleId="a7">
    <w:name w:val="Normal (Web)"/>
    <w:basedOn w:val="a"/>
    <w:uiPriority w:val="99"/>
    <w:semiHidden/>
    <w:unhideWhenUsed/>
    <w:rsid w:val="0045481A"/>
    <w:rPr>
      <w:rFonts w:ascii="Times New Roman" w:hAnsi="Times New Roman" w:cs="Times New Roman"/>
      <w:sz w:val="24"/>
      <w:szCs w:val="24"/>
    </w:rPr>
  </w:style>
  <w:style w:type="paragraph" w:styleId="a8">
    <w:name w:val="header"/>
    <w:basedOn w:val="a"/>
    <w:link w:val="a9"/>
    <w:uiPriority w:val="99"/>
    <w:unhideWhenUsed/>
    <w:rsid w:val="004751D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751DA"/>
  </w:style>
  <w:style w:type="paragraph" w:styleId="aa">
    <w:name w:val="footer"/>
    <w:basedOn w:val="a"/>
    <w:link w:val="ab"/>
    <w:uiPriority w:val="99"/>
    <w:unhideWhenUsed/>
    <w:rsid w:val="004751D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751DA"/>
  </w:style>
  <w:style w:type="table" w:customStyle="1" w:styleId="1">
    <w:name w:val="Сетка таблицы1"/>
    <w:basedOn w:val="a1"/>
    <w:next w:val="a3"/>
    <w:uiPriority w:val="59"/>
    <w:rsid w:val="007A473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Сетка таблицы2"/>
    <w:basedOn w:val="a1"/>
    <w:next w:val="a3"/>
    <w:uiPriority w:val="39"/>
    <w:rsid w:val="0017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sid w:val="007D5A61"/>
    <w:rPr>
      <w:i/>
      <w:iCs/>
    </w:rPr>
  </w:style>
  <w:style w:type="paragraph" w:customStyle="1" w:styleId="section1">
    <w:name w:val="section1"/>
    <w:basedOn w:val="a"/>
    <w:rsid w:val="007D5A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xact">
    <w:name w:val="Основной текст (2) Exact"/>
    <w:basedOn w:val="a0"/>
    <w:rsid w:val="007D5A61"/>
    <w:rPr>
      <w:rFonts w:ascii="Times New Roman" w:eastAsia="Times New Roman" w:hAnsi="Times New Roman" w:cs="Times New Roman"/>
      <w:b w:val="0"/>
      <w:bCs w:val="0"/>
      <w:i w:val="0"/>
      <w:iCs w:val="0"/>
      <w:smallCaps w:val="0"/>
      <w:strike w:val="0"/>
      <w:u w:val="none"/>
    </w:rPr>
  </w:style>
  <w:style w:type="character" w:customStyle="1" w:styleId="10">
    <w:name w:val="Основной текст1"/>
    <w:rsid w:val="007D5A61"/>
    <w:rPr>
      <w:rFonts w:ascii="Times New Roman" w:eastAsia="Times New Roman" w:hAnsi="Times New Roman" w:cs="Times New Roman"/>
      <w:b w:val="0"/>
      <w:bCs w:val="0"/>
      <w:i w:val="0"/>
      <w:iCs w:val="0"/>
      <w:smallCaps w:val="0"/>
      <w:strike w:val="0"/>
      <w:color w:val="000000"/>
      <w:spacing w:val="-2"/>
      <w:w w:val="100"/>
      <w:position w:val="0"/>
      <w:sz w:val="26"/>
      <w:szCs w:val="26"/>
      <w:u w:val="none"/>
      <w:lang w:val="ru-RU" w:eastAsia="ru-RU" w:bidi="ru-RU"/>
    </w:rPr>
  </w:style>
  <w:style w:type="paragraph" w:styleId="ad">
    <w:name w:val="Body Text"/>
    <w:basedOn w:val="a"/>
    <w:link w:val="ae"/>
    <w:rsid w:val="003A5FC2"/>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rsid w:val="003A5FC2"/>
    <w:rPr>
      <w:rFonts w:ascii="Times New Roman" w:eastAsia="Times New Roman" w:hAnsi="Times New Roman" w:cs="Times New Roman"/>
      <w:sz w:val="24"/>
      <w:szCs w:val="24"/>
      <w:lang w:eastAsia="ru-RU"/>
    </w:rPr>
  </w:style>
  <w:style w:type="table" w:customStyle="1" w:styleId="3">
    <w:name w:val="Сетка таблицы3"/>
    <w:basedOn w:val="a1"/>
    <w:next w:val="a3"/>
    <w:uiPriority w:val="39"/>
    <w:rsid w:val="00C85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59"/>
    <w:rsid w:val="00C8551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
    <w:name w:val="Hyperlink"/>
    <w:basedOn w:val="a0"/>
    <w:uiPriority w:val="99"/>
    <w:unhideWhenUsed/>
    <w:rsid w:val="00C85511"/>
    <w:rPr>
      <w:color w:val="0000FF"/>
      <w:u w:val="single"/>
    </w:rPr>
  </w:style>
  <w:style w:type="table" w:customStyle="1" w:styleId="4">
    <w:name w:val="Сетка таблицы4"/>
    <w:basedOn w:val="a1"/>
    <w:next w:val="a3"/>
    <w:uiPriority w:val="39"/>
    <w:rsid w:val="00F75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4F115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73825">
      <w:bodyDiv w:val="1"/>
      <w:marLeft w:val="0"/>
      <w:marRight w:val="0"/>
      <w:marTop w:val="0"/>
      <w:marBottom w:val="0"/>
      <w:divBdr>
        <w:top w:val="none" w:sz="0" w:space="0" w:color="auto"/>
        <w:left w:val="none" w:sz="0" w:space="0" w:color="auto"/>
        <w:bottom w:val="none" w:sz="0" w:space="0" w:color="auto"/>
        <w:right w:val="none" w:sz="0" w:space="0" w:color="auto"/>
      </w:divBdr>
    </w:div>
    <w:div w:id="433482879">
      <w:bodyDiv w:val="1"/>
      <w:marLeft w:val="0"/>
      <w:marRight w:val="0"/>
      <w:marTop w:val="0"/>
      <w:marBottom w:val="0"/>
      <w:divBdr>
        <w:top w:val="none" w:sz="0" w:space="0" w:color="auto"/>
        <w:left w:val="none" w:sz="0" w:space="0" w:color="auto"/>
        <w:bottom w:val="none" w:sz="0" w:space="0" w:color="auto"/>
        <w:right w:val="none" w:sz="0" w:space="0" w:color="auto"/>
      </w:divBdr>
    </w:div>
    <w:div w:id="468255226">
      <w:bodyDiv w:val="1"/>
      <w:marLeft w:val="0"/>
      <w:marRight w:val="0"/>
      <w:marTop w:val="0"/>
      <w:marBottom w:val="0"/>
      <w:divBdr>
        <w:top w:val="none" w:sz="0" w:space="0" w:color="auto"/>
        <w:left w:val="none" w:sz="0" w:space="0" w:color="auto"/>
        <w:bottom w:val="none" w:sz="0" w:space="0" w:color="auto"/>
        <w:right w:val="none" w:sz="0" w:space="0" w:color="auto"/>
      </w:divBdr>
    </w:div>
    <w:div w:id="800609913">
      <w:bodyDiv w:val="1"/>
      <w:marLeft w:val="0"/>
      <w:marRight w:val="0"/>
      <w:marTop w:val="0"/>
      <w:marBottom w:val="0"/>
      <w:divBdr>
        <w:top w:val="none" w:sz="0" w:space="0" w:color="auto"/>
        <w:left w:val="none" w:sz="0" w:space="0" w:color="auto"/>
        <w:bottom w:val="none" w:sz="0" w:space="0" w:color="auto"/>
        <w:right w:val="none" w:sz="0" w:space="0" w:color="auto"/>
      </w:divBdr>
    </w:div>
    <w:div w:id="151075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edradm.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10F1A-DE0B-4CED-97DA-4195877E9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20232</Words>
  <Characters>115329</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c:creator>
  <cp:keywords/>
  <dc:description/>
  <cp:lastModifiedBy>mla</cp:lastModifiedBy>
  <cp:revision>2</cp:revision>
  <cp:lastPrinted>2020-07-13T07:18:00Z</cp:lastPrinted>
  <dcterms:created xsi:type="dcterms:W3CDTF">2020-07-13T07:19:00Z</dcterms:created>
  <dcterms:modified xsi:type="dcterms:W3CDTF">2020-07-13T07:19:00Z</dcterms:modified>
</cp:coreProperties>
</file>